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Default="001C7D7D" w:rsidP="001C7D7D">
      <w:pPr>
        <w:spacing w:line="276" w:lineRule="auto"/>
        <w:contextualSpacing/>
        <w:jc w:val="right"/>
        <w:rPr>
          <w:rFonts w:asciiTheme="majorHAnsi" w:hAnsiTheme="majorHAnsi" w:cstheme="majorHAnsi"/>
          <w:szCs w:val="24"/>
        </w:rPr>
      </w:pPr>
      <w:r w:rsidRPr="001C7D7D">
        <w:rPr>
          <w:rFonts w:asciiTheme="majorHAnsi" w:hAnsiTheme="majorHAnsi" w:cstheme="majorHAnsi"/>
          <w:szCs w:val="24"/>
        </w:rPr>
        <w:t>Kraków dnia, 31.03.2021 r.</w:t>
      </w:r>
    </w:p>
    <w:p w:rsidR="001C7D7D" w:rsidRPr="001C7D7D" w:rsidRDefault="001C7D7D" w:rsidP="001C7D7D">
      <w:pPr>
        <w:spacing w:line="276" w:lineRule="auto"/>
        <w:contextualSpacing/>
        <w:jc w:val="right"/>
        <w:rPr>
          <w:rFonts w:asciiTheme="majorHAnsi" w:hAnsiTheme="majorHAnsi" w:cstheme="majorHAnsi"/>
          <w:szCs w:val="24"/>
        </w:rPr>
      </w:pPr>
    </w:p>
    <w:p w:rsidR="001C7D7D" w:rsidRPr="001C7D7D" w:rsidRDefault="001C7D7D" w:rsidP="001C7D7D">
      <w:pPr>
        <w:spacing w:line="276" w:lineRule="auto"/>
        <w:contextualSpacing/>
        <w:jc w:val="center"/>
        <w:rPr>
          <w:rFonts w:asciiTheme="majorHAnsi" w:hAnsiTheme="majorHAnsi" w:cstheme="majorHAnsi"/>
          <w:b/>
          <w:szCs w:val="24"/>
        </w:rPr>
      </w:pPr>
    </w:p>
    <w:p w:rsidR="001C7D7D" w:rsidRPr="001C7D7D" w:rsidRDefault="001C7D7D" w:rsidP="001C7D7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1C7D7D">
        <w:rPr>
          <w:rFonts w:asciiTheme="majorHAnsi" w:hAnsiTheme="majorHAnsi" w:cstheme="majorHAnsi"/>
          <w:b/>
          <w:sz w:val="28"/>
          <w:szCs w:val="24"/>
        </w:rPr>
        <w:t>OGŁOSZENIE O WYBORZE NAJKORZYSTNIEJSZEJ OFERTY, WYKONAWCACH, KTÓRZY ZŁOŻYLI OFERTY, WYKONAWCACH WYKLUCZONYCH, OFERTACH ODRZUCONYCH</w:t>
      </w:r>
    </w:p>
    <w:p w:rsidR="001C7D7D" w:rsidRDefault="001C7D7D" w:rsidP="001C7D7D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Default="001C7D7D" w:rsidP="001C7D7D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EA413D" w:rsidRDefault="001C7D7D" w:rsidP="001C7D7D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EA413D">
        <w:rPr>
          <w:rFonts w:asciiTheme="majorHAnsi" w:hAnsiTheme="majorHAnsi" w:cstheme="majorHAnsi"/>
        </w:rPr>
        <w:t>dotyczy:</w:t>
      </w:r>
      <w:r w:rsidRPr="00EA413D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 wartości szacunkowej przekraczającej wyrażoną w złotych równowartość 214 000 euro na </w:t>
      </w:r>
      <w:r w:rsidRPr="00EA413D">
        <w:rPr>
          <w:rFonts w:asciiTheme="majorHAnsi" w:hAnsiTheme="majorHAnsi" w:cstheme="majorHAnsi"/>
          <w:b/>
        </w:rPr>
        <w:t>„Wykonanie i dostawa sześciu sztuk fabrycznie nowych samochodów ciężarowych z urządzeniami HDS zasilanych CNG dla Miejskiego Przedsiębiorstwa Oczyszczania Spółka z o.o. w Krakowie”</w:t>
      </w:r>
      <w:r w:rsidRPr="00EA413D">
        <w:rPr>
          <w:rFonts w:asciiTheme="majorHAnsi" w:hAnsiTheme="majorHAnsi" w:cstheme="majorHAnsi"/>
        </w:rPr>
        <w:t xml:space="preserve"> – nr sprawy TZ/EG/25/2020.</w:t>
      </w:r>
    </w:p>
    <w:p w:rsidR="001C7D7D" w:rsidRDefault="001C7D7D" w:rsidP="001C7D7D">
      <w:pPr>
        <w:spacing w:line="276" w:lineRule="auto"/>
        <w:contextualSpacing/>
        <w:rPr>
          <w:rFonts w:asciiTheme="majorHAnsi" w:hAnsiTheme="majorHAnsi" w:cstheme="majorHAnsi"/>
        </w:rPr>
      </w:pPr>
    </w:p>
    <w:p w:rsidR="001C7D7D" w:rsidRDefault="001C7D7D" w:rsidP="001C7D7D">
      <w:pPr>
        <w:spacing w:line="276" w:lineRule="auto"/>
        <w:contextualSpacing/>
        <w:rPr>
          <w:rFonts w:asciiTheme="majorHAnsi" w:hAnsiTheme="majorHAnsi" w:cstheme="majorHAnsi"/>
        </w:rPr>
      </w:pPr>
    </w:p>
    <w:p w:rsidR="001C7D7D" w:rsidRPr="00EA413D" w:rsidRDefault="001C7D7D" w:rsidP="001C7D7D">
      <w:pPr>
        <w:spacing w:line="276" w:lineRule="auto"/>
        <w:contextualSpacing/>
        <w:rPr>
          <w:rFonts w:asciiTheme="majorHAnsi" w:hAnsiTheme="majorHAnsi" w:cstheme="majorHAnsi"/>
        </w:rPr>
      </w:pPr>
    </w:p>
    <w:p w:rsidR="001C7D7D" w:rsidRPr="00EA413D" w:rsidRDefault="001C7D7D" w:rsidP="001C7D7D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bookmarkStart w:id="0" w:name="_GoBack"/>
      <w:r w:rsidRPr="00EA413D"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zwanej dalej „ustawą </w:t>
      </w:r>
      <w:proofErr w:type="spellStart"/>
      <w:r w:rsidRPr="00EA413D">
        <w:rPr>
          <w:rFonts w:asciiTheme="majorHAnsi" w:hAnsiTheme="majorHAnsi" w:cstheme="majorHAnsi"/>
        </w:rPr>
        <w:t>Pzp</w:t>
      </w:r>
      <w:proofErr w:type="spellEnd"/>
      <w:r w:rsidRPr="00EA413D">
        <w:rPr>
          <w:rFonts w:asciiTheme="majorHAnsi" w:hAnsiTheme="majorHAnsi" w:cstheme="majorHAnsi"/>
        </w:rPr>
        <w:t xml:space="preserve">” informuje, iż najkorzystniejszą ofertę w przedmiotowym postępowaniu otrzymano od Wykonawcy </w:t>
      </w:r>
      <w:r w:rsidRPr="00EA413D">
        <w:rPr>
          <w:rFonts w:asciiTheme="majorHAnsi" w:hAnsiTheme="majorHAnsi" w:cstheme="majorHAnsi"/>
          <w:b/>
        </w:rPr>
        <w:t>SLT Group Dariusz Lewandowski</w:t>
      </w:r>
      <w:r w:rsidRPr="00EA413D">
        <w:rPr>
          <w:rFonts w:asciiTheme="majorHAnsi" w:hAnsiTheme="majorHAnsi" w:cstheme="majorHAnsi"/>
        </w:rPr>
        <w:t>, Sikórz 4, 87-602 Chrostkowo.</w:t>
      </w:r>
    </w:p>
    <w:p w:rsidR="001C7D7D" w:rsidRPr="00EA413D" w:rsidRDefault="001C7D7D" w:rsidP="001C7D7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A413D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EA413D">
        <w:rPr>
          <w:rFonts w:asciiTheme="majorHAnsi" w:hAnsiTheme="majorHAnsi" w:cstheme="majorHAnsi"/>
        </w:rPr>
        <w:br/>
      </w:r>
      <w:r w:rsidRPr="00EA413D">
        <w:rPr>
          <w:rFonts w:asciiTheme="majorHAnsi" w:hAnsiTheme="majorHAnsi" w:cstheme="majorHAnsi"/>
          <w:b/>
        </w:rPr>
        <w:t xml:space="preserve">4 391 100,00 zł </w:t>
      </w:r>
      <w:r w:rsidRPr="00EA413D">
        <w:rPr>
          <w:rFonts w:asciiTheme="majorHAnsi" w:hAnsiTheme="majorHAnsi" w:cstheme="majorHAnsi"/>
        </w:rPr>
        <w:t>(słownie złotych: cztery miliony trzysta dziewięćdziesiąt jeden tysięcy sto złotych 00/100).</w:t>
      </w:r>
    </w:p>
    <w:p w:rsidR="001C7D7D" w:rsidRPr="00EA413D" w:rsidRDefault="001C7D7D" w:rsidP="001C7D7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EA413D" w:rsidRDefault="001C7D7D" w:rsidP="001C7D7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EA413D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EA413D" w:rsidRDefault="001C7D7D" w:rsidP="001C7D7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A413D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EA413D">
        <w:rPr>
          <w:rFonts w:asciiTheme="majorHAnsi" w:hAnsiTheme="majorHAnsi" w:cstheme="majorHAnsi"/>
        </w:rPr>
        <w:t>Pzp</w:t>
      </w:r>
      <w:proofErr w:type="spellEnd"/>
      <w:r w:rsidRPr="00EA413D">
        <w:rPr>
          <w:rFonts w:asciiTheme="majorHAnsi" w:hAnsiTheme="majorHAnsi" w:cstheme="majorHAnsi"/>
        </w:rPr>
        <w:t>) nie podlega odrzuceniu;</w:t>
      </w:r>
    </w:p>
    <w:p w:rsidR="001C7D7D" w:rsidRPr="00EA413D" w:rsidRDefault="001C7D7D" w:rsidP="001C7D7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A413D">
        <w:rPr>
          <w:rFonts w:asciiTheme="majorHAnsi" w:hAnsiTheme="majorHAnsi" w:cstheme="majorHAnsi"/>
        </w:rPr>
        <w:t xml:space="preserve">Wykonawca spełnia warunki udziału w postępowaniu; </w:t>
      </w:r>
    </w:p>
    <w:p w:rsidR="001C7D7D" w:rsidRPr="00EA413D" w:rsidRDefault="001C7D7D" w:rsidP="001C7D7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A413D">
        <w:rPr>
          <w:rFonts w:asciiTheme="majorHAnsi" w:hAnsiTheme="majorHAnsi" w:cstheme="majorHAnsi"/>
        </w:rPr>
        <w:t>Wykonawca nie został wykluczony z postępowania;</w:t>
      </w:r>
    </w:p>
    <w:p w:rsidR="001C7D7D" w:rsidRPr="00EA413D" w:rsidRDefault="001C7D7D" w:rsidP="001C7D7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A413D">
        <w:rPr>
          <w:rFonts w:asciiTheme="majorHAnsi" w:hAnsiTheme="majorHAnsi" w:cstheme="majorHAnsi"/>
        </w:rPr>
        <w:t>oferta Wykonawcy w kryterium cena uzyskała 100,00 pkt.</w:t>
      </w:r>
    </w:p>
    <w:p w:rsidR="001C7D7D" w:rsidRPr="00EA413D" w:rsidRDefault="001C7D7D" w:rsidP="002D550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A413D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2D550A" w:rsidRDefault="002D550A" w:rsidP="002D550A">
      <w:pPr>
        <w:shd w:val="clear" w:color="auto" w:fill="FFFFFF"/>
        <w:spacing w:line="276" w:lineRule="auto"/>
        <w:contextualSpacing/>
        <w:jc w:val="both"/>
      </w:pPr>
    </w:p>
    <w:p w:rsidR="002D550A" w:rsidRDefault="002D550A" w:rsidP="002D550A">
      <w:pPr>
        <w:shd w:val="clear" w:color="auto" w:fill="FFFFFF"/>
        <w:spacing w:line="276" w:lineRule="auto"/>
        <w:contextualSpacing/>
        <w:jc w:val="both"/>
      </w:pPr>
    </w:p>
    <w:p w:rsidR="001C7D7D" w:rsidRPr="00EA413D" w:rsidRDefault="001C7D7D" w:rsidP="002D550A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EA413D">
        <w:rPr>
          <w:rFonts w:asciiTheme="majorHAnsi" w:hAnsiTheme="majorHAnsi" w:cstheme="majorHAnsi"/>
          <w:bCs/>
          <w:spacing w:val="1"/>
        </w:rPr>
        <w:t>Ponadto informujemy, iż:</w:t>
      </w:r>
    </w:p>
    <w:p w:rsidR="001C7D7D" w:rsidRPr="00EA413D" w:rsidRDefault="001C7D7D" w:rsidP="002D550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2"/>
        </w:rPr>
      </w:pPr>
      <w:r w:rsidRPr="00EA413D">
        <w:rPr>
          <w:rFonts w:asciiTheme="majorHAnsi" w:hAnsiTheme="majorHAnsi" w:cstheme="majorHAnsi"/>
          <w:sz w:val="22"/>
        </w:rPr>
        <w:t xml:space="preserve">w przedmiotowym postępowaniu ofertę złożył 1 Wykonawca: </w:t>
      </w:r>
      <w:r w:rsidRPr="00EA413D">
        <w:rPr>
          <w:rFonts w:asciiTheme="majorHAnsi" w:hAnsiTheme="majorHAnsi" w:cstheme="majorHAnsi"/>
          <w:b/>
          <w:sz w:val="22"/>
        </w:rPr>
        <w:t>SLT Group Dariusz Lewandowski</w:t>
      </w:r>
      <w:r w:rsidRPr="00EA413D">
        <w:rPr>
          <w:rFonts w:asciiTheme="majorHAnsi" w:hAnsiTheme="majorHAnsi" w:cstheme="majorHAnsi"/>
          <w:sz w:val="22"/>
        </w:rPr>
        <w:t>, Sikórz 4,                     87-602 Chrostkowo.</w:t>
      </w:r>
    </w:p>
    <w:p w:rsidR="001C7D7D" w:rsidRPr="00EA413D" w:rsidRDefault="001C7D7D" w:rsidP="002D550A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EA413D">
        <w:rPr>
          <w:rFonts w:asciiTheme="majorHAnsi" w:hAnsiTheme="majorHAnsi" w:cstheme="majorHAnsi"/>
          <w:sz w:val="22"/>
        </w:rPr>
        <w:t>w przedmiotowym postępowaniu Zamawiający wykluczył 0 Wykonawców;</w:t>
      </w:r>
    </w:p>
    <w:p w:rsidR="001C7D7D" w:rsidRDefault="001C7D7D" w:rsidP="002D550A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EA413D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Default="002D550A" w:rsidP="002D550A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1C7D7D" w:rsidRPr="0038125F" w:rsidRDefault="001C7D7D" w:rsidP="001C7D7D">
      <w:pPr>
        <w:shd w:val="clear" w:color="auto" w:fill="FFFFFF"/>
        <w:spacing w:line="276" w:lineRule="auto"/>
        <w:ind w:firstLine="709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Jednocześnie Zmawiający działając zgodnie </w:t>
      </w:r>
      <w:r w:rsidR="002D550A">
        <w:rPr>
          <w:rFonts w:asciiTheme="majorHAnsi" w:hAnsiTheme="majorHAnsi" w:cstheme="majorHAnsi"/>
        </w:rPr>
        <w:t>z art. 223 ust 2 pkt 1 poprawił</w:t>
      </w:r>
      <w:r>
        <w:rPr>
          <w:rFonts w:asciiTheme="majorHAnsi" w:hAnsiTheme="majorHAnsi" w:cstheme="majorHAnsi"/>
        </w:rPr>
        <w:t xml:space="preserve"> w ofercie Wykonawcy oczywistą omyłkę pisarską polegającą na wpisaniu błędnej jednostki miary w załączniku nr 1 do SWZ. Wykonawca w</w:t>
      </w:r>
      <w:r w:rsidR="002D550A">
        <w:rPr>
          <w:rFonts w:asciiTheme="majorHAnsi" w:hAnsiTheme="majorHAnsi" w:cstheme="majorHAnsi"/>
        </w:rPr>
        <w:t xml:space="preserve"> wypełnionym </w:t>
      </w:r>
      <w:r>
        <w:rPr>
          <w:rFonts w:asciiTheme="majorHAnsi" w:hAnsiTheme="majorHAnsi" w:cstheme="majorHAnsi"/>
        </w:rPr>
        <w:t xml:space="preserve">zał. nr 1 do SWZ </w:t>
      </w:r>
      <w:r w:rsidR="002D550A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pkt 3 </w:t>
      </w:r>
      <w:proofErr w:type="spellStart"/>
      <w:r>
        <w:rPr>
          <w:rFonts w:asciiTheme="majorHAnsi" w:hAnsiTheme="majorHAnsi" w:cstheme="majorHAnsi"/>
        </w:rPr>
        <w:t>ppkt</w:t>
      </w:r>
      <w:proofErr w:type="spellEnd"/>
      <w:r>
        <w:rPr>
          <w:rFonts w:asciiTheme="majorHAnsi" w:hAnsiTheme="majorHAnsi" w:cstheme="majorHAnsi"/>
        </w:rPr>
        <w:t>. 52</w:t>
      </w:r>
      <w:r w:rsidR="002D550A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wpisał, iż kąt obrotu oferowanego urządzenia HDS wynosi 420 kg zamiast 420° jak podane jest w karcie katalogowej załączonej do oferty. </w:t>
      </w:r>
    </w:p>
    <w:p w:rsidR="00384852" w:rsidRPr="001C7D7D" w:rsidRDefault="001C7D7D" w:rsidP="001C7D7D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EA413D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264</w:t>
      </w:r>
      <w:r w:rsidRPr="00EA413D">
        <w:rPr>
          <w:rFonts w:asciiTheme="majorHAnsi" w:hAnsiTheme="majorHAnsi" w:cstheme="majorHAnsi"/>
        </w:rPr>
        <w:t xml:space="preserve"> ust. 2 pkt. 1a) </w:t>
      </w:r>
      <w:r w:rsidRPr="00EA413D">
        <w:rPr>
          <w:rFonts w:asciiTheme="majorHAnsi" w:hAnsiTheme="majorHAnsi" w:cstheme="majorHAnsi"/>
          <w:bCs/>
          <w:iCs/>
        </w:rPr>
        <w:t xml:space="preserve">ustawy Prawo zamówień publicznych. </w:t>
      </w:r>
      <w:bookmarkEnd w:id="0"/>
    </w:p>
    <w:sectPr w:rsidR="00384852" w:rsidRPr="001C7D7D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1C7D7D"/>
    <w:rsid w:val="002D550A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2021-03-31T05:17:00Z</cp:lastPrinted>
  <dcterms:created xsi:type="dcterms:W3CDTF">2021-03-30T09:25:00Z</dcterms:created>
  <dcterms:modified xsi:type="dcterms:W3CDTF">2021-03-31T05:17:00Z</dcterms:modified>
</cp:coreProperties>
</file>