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97" w:rsidRPr="001362CF" w:rsidRDefault="005B5297" w:rsidP="005B5297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16</w:t>
      </w:r>
      <w:r w:rsidRPr="001362C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2</w:t>
      </w:r>
      <w:r w:rsidRPr="001362CF">
        <w:rPr>
          <w:rFonts w:asciiTheme="majorHAnsi" w:hAnsiTheme="majorHAnsi" w:cstheme="majorHAnsi"/>
        </w:rPr>
        <w:t xml:space="preserve">.2021 r. </w:t>
      </w:r>
    </w:p>
    <w:p w:rsidR="005B5297" w:rsidRPr="001362CF" w:rsidRDefault="005B5297" w:rsidP="005B5297">
      <w:pPr>
        <w:rPr>
          <w:rFonts w:asciiTheme="majorHAnsi" w:hAnsiTheme="majorHAnsi" w:cstheme="majorHAnsi"/>
        </w:rPr>
      </w:pPr>
    </w:p>
    <w:p w:rsidR="005B5297" w:rsidRPr="001362CF" w:rsidRDefault="005B5297" w:rsidP="005B529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5B5297" w:rsidRPr="001C3894" w:rsidRDefault="005B5297" w:rsidP="005B5297">
      <w:pPr>
        <w:rPr>
          <w:rFonts w:asciiTheme="majorHAnsi" w:hAnsiTheme="majorHAnsi" w:cstheme="majorHAnsi"/>
          <w:sz w:val="24"/>
          <w:szCs w:val="24"/>
        </w:rPr>
      </w:pPr>
    </w:p>
    <w:p w:rsidR="005B5297" w:rsidRPr="001C3894" w:rsidRDefault="005B5297" w:rsidP="005B5297">
      <w:pPr>
        <w:ind w:left="993" w:hanging="99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dotyczy: postępowania o udzielenie zamówienia publicznego </w:t>
      </w:r>
      <w:r w:rsidRPr="00F56FF6">
        <w:rPr>
          <w:rFonts w:ascii="Calibri Light" w:hAnsi="Calibri Light" w:cs="Calibri Light"/>
        </w:rPr>
        <w:t>prowadzonego w trybie podstawowym</w:t>
      </w:r>
      <w:r>
        <w:rPr>
          <w:rFonts w:ascii="Calibri Light" w:hAnsi="Calibri Light" w:cs="Calibri Light"/>
        </w:rPr>
        <w:t>,</w:t>
      </w:r>
      <w:r w:rsidRPr="001C3894">
        <w:rPr>
          <w:rFonts w:asciiTheme="majorHAnsi" w:hAnsiTheme="majorHAnsi" w:cstheme="majorHAnsi"/>
          <w:sz w:val="24"/>
          <w:szCs w:val="24"/>
        </w:rPr>
        <w:t xml:space="preserve"> </w:t>
      </w:r>
      <w:r w:rsidRPr="001C3894">
        <w:rPr>
          <w:rFonts w:ascii="Calibri Light" w:hAnsi="Calibri Light" w:cs="Calibri Light"/>
          <w:sz w:val="24"/>
          <w:szCs w:val="24"/>
        </w:rPr>
        <w:t xml:space="preserve">o wartości szacunkowej nieprzekraczającej progów unijnych, o których mowa w art. 3 ustawy </w:t>
      </w:r>
      <w:proofErr w:type="spellStart"/>
      <w:r w:rsidRPr="001C3894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1C3894">
        <w:rPr>
          <w:rFonts w:asciiTheme="majorHAnsi" w:hAnsiTheme="majorHAnsi" w:cstheme="majorHAnsi"/>
          <w:sz w:val="24"/>
          <w:szCs w:val="24"/>
        </w:rPr>
        <w:t xml:space="preserve"> na </w:t>
      </w:r>
      <w:r w:rsidRPr="001C3894">
        <w:rPr>
          <w:rFonts w:asciiTheme="majorHAnsi" w:hAnsiTheme="majorHAnsi" w:cstheme="majorHAnsi"/>
          <w:b/>
          <w:sz w:val="24"/>
          <w:szCs w:val="24"/>
        </w:rPr>
        <w:t>„</w:t>
      </w:r>
      <w:r w:rsidRPr="001C3894">
        <w:rPr>
          <w:rFonts w:ascii="Calibri Light" w:hAnsi="Calibri Light" w:cs="Calibri Light"/>
          <w:b/>
          <w:bCs/>
          <w:i/>
          <w:iCs/>
          <w:sz w:val="24"/>
          <w:szCs w:val="24"/>
        </w:rPr>
        <w:t>Zakup fabrycznie nowego drutu do prasy belującej w ilości 120 ton wraz z dostawą do Centrum Ekologicznego Barycz przy ulicy Krzemienieckiej 40 w Krakowie</w:t>
      </w:r>
      <w:r w:rsidRPr="001C3894">
        <w:rPr>
          <w:rFonts w:asciiTheme="majorHAnsi" w:hAnsiTheme="majorHAnsi" w:cstheme="majorHAnsi"/>
          <w:b/>
          <w:sz w:val="24"/>
          <w:szCs w:val="24"/>
        </w:rPr>
        <w:t>”</w:t>
      </w:r>
      <w:r w:rsidRPr="001C3894">
        <w:rPr>
          <w:rFonts w:asciiTheme="majorHAnsi" w:hAnsiTheme="majorHAnsi" w:cstheme="majorHAnsi"/>
          <w:sz w:val="24"/>
          <w:szCs w:val="24"/>
        </w:rPr>
        <w:t xml:space="preserve"> – nr sprawy TZ/EG/</w:t>
      </w:r>
      <w:r>
        <w:rPr>
          <w:rFonts w:asciiTheme="majorHAnsi" w:hAnsiTheme="majorHAnsi" w:cstheme="majorHAnsi"/>
          <w:sz w:val="24"/>
          <w:szCs w:val="24"/>
        </w:rPr>
        <w:t>2</w:t>
      </w:r>
      <w:bookmarkStart w:id="0" w:name="_GoBack"/>
      <w:bookmarkEnd w:id="0"/>
      <w:r w:rsidRPr="001C3894">
        <w:rPr>
          <w:rFonts w:asciiTheme="majorHAnsi" w:hAnsiTheme="majorHAnsi" w:cstheme="majorHAnsi"/>
          <w:sz w:val="24"/>
          <w:szCs w:val="24"/>
        </w:rPr>
        <w:t>/202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1C3894">
        <w:rPr>
          <w:rFonts w:asciiTheme="majorHAnsi" w:hAnsiTheme="majorHAnsi" w:cstheme="majorHAnsi"/>
          <w:sz w:val="24"/>
          <w:szCs w:val="24"/>
        </w:rPr>
        <w:t>.</w:t>
      </w:r>
    </w:p>
    <w:p w:rsidR="005B5297" w:rsidRPr="001362CF" w:rsidRDefault="005B5297" w:rsidP="005B5297">
      <w:pPr>
        <w:rPr>
          <w:rFonts w:asciiTheme="majorHAnsi" w:hAnsiTheme="majorHAnsi" w:cstheme="majorHAnsi"/>
        </w:rPr>
      </w:pPr>
    </w:p>
    <w:p w:rsidR="005B5297" w:rsidRPr="001362CF" w:rsidRDefault="005B5297" w:rsidP="005B5297">
      <w:pPr>
        <w:rPr>
          <w:rFonts w:asciiTheme="majorHAnsi" w:hAnsiTheme="majorHAnsi" w:cstheme="majorHAnsi"/>
        </w:rPr>
      </w:pPr>
    </w:p>
    <w:p w:rsidR="005B5297" w:rsidRDefault="005B5297" w:rsidP="005B5297">
      <w:pPr>
        <w:ind w:firstLine="708"/>
        <w:rPr>
          <w:rFonts w:asciiTheme="majorHAnsi" w:hAnsiTheme="majorHAnsi" w:cstheme="majorHAnsi"/>
        </w:rPr>
      </w:pPr>
    </w:p>
    <w:p w:rsidR="005B5297" w:rsidRDefault="005B5297" w:rsidP="005B5297">
      <w:pPr>
        <w:ind w:firstLine="708"/>
        <w:rPr>
          <w:rFonts w:asciiTheme="majorHAnsi" w:hAnsiTheme="majorHAnsi" w:cstheme="majorHAnsi"/>
        </w:rPr>
      </w:pPr>
    </w:p>
    <w:p w:rsidR="005B5297" w:rsidRPr="001C3894" w:rsidRDefault="005B5297" w:rsidP="005B5297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Miejskie Przedsiębiorstwo Oczyszczania Sp. z o.o. w Krakowie, działając na podstawie art. 222 ust 4 ustawy Prawo zamówień publicznych informuje, iż zamierza przeznaczyć na sfinansowanie zamówienia kwotę brutto w wysokości </w:t>
      </w:r>
      <w:r w:rsidRPr="001C3894">
        <w:rPr>
          <w:rFonts w:asciiTheme="majorHAnsi" w:hAnsiTheme="majorHAnsi" w:cstheme="majorHAnsi"/>
          <w:b/>
          <w:sz w:val="24"/>
          <w:szCs w:val="24"/>
        </w:rPr>
        <w:t>590 400,00 zł brutto</w:t>
      </w:r>
      <w:r w:rsidRPr="001C3894">
        <w:rPr>
          <w:rFonts w:asciiTheme="majorHAnsi" w:hAnsiTheme="majorHAnsi" w:cstheme="majorHAnsi"/>
          <w:sz w:val="24"/>
          <w:szCs w:val="24"/>
        </w:rPr>
        <w:t xml:space="preserve"> (słownie: pięćset dziewięćdziesiąt tysięcy czterysta złotych 00/100) </w:t>
      </w:r>
    </w:p>
    <w:p w:rsidR="005B5297" w:rsidRPr="001C3894" w:rsidRDefault="005B5297" w:rsidP="005B5297">
      <w:pPr>
        <w:rPr>
          <w:rFonts w:asciiTheme="majorHAnsi" w:hAnsiTheme="majorHAnsi" w:cstheme="majorHAnsi"/>
        </w:rPr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97"/>
    <w:rsid w:val="00336683"/>
    <w:rsid w:val="00384852"/>
    <w:rsid w:val="005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4C212-CF57-4721-B611-904B33F3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2021-02-16T07:15:00Z</cp:lastPrinted>
  <dcterms:created xsi:type="dcterms:W3CDTF">2021-02-16T07:15:00Z</dcterms:created>
  <dcterms:modified xsi:type="dcterms:W3CDTF">2021-02-16T07:16:00Z</dcterms:modified>
</cp:coreProperties>
</file>