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BE52BB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9308DA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930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BE52BB" w:rsidRPr="00BE52BB">
        <w:rPr>
          <w:rFonts w:ascii="Calibri Light" w:hAnsi="Calibri Light" w:cs="Calibri Light"/>
          <w:b/>
          <w:bCs/>
        </w:rPr>
        <w:t>Zakup wraz z dostawą do siedziby Zamawiającego 6 szt. fabrycznie nowych samochodów osobowych z napędem elektrycznym, dla Miejskiego Przedsiębiorstwa Oczyszczania  Spółka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BE52BB">
        <w:rPr>
          <w:rFonts w:ascii="Calibri Light" w:hAnsi="Calibri Light" w:cs="Calibri Light"/>
          <w:iCs/>
        </w:rPr>
        <w:t>5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BE52BB">
        <w:rPr>
          <w:rFonts w:asciiTheme="majorHAnsi" w:hAnsiTheme="majorHAnsi" w:cstheme="majorHAnsi"/>
          <w:b/>
        </w:rPr>
        <w:t>929</w:t>
      </w:r>
      <w:r>
        <w:rPr>
          <w:rFonts w:asciiTheme="majorHAnsi" w:hAnsiTheme="majorHAnsi" w:cstheme="majorHAnsi"/>
          <w:b/>
        </w:rPr>
        <w:t> </w:t>
      </w:r>
      <w:r w:rsidR="00BE52BB">
        <w:rPr>
          <w:rFonts w:asciiTheme="majorHAnsi" w:hAnsiTheme="majorHAnsi" w:cstheme="majorHAnsi"/>
          <w:b/>
        </w:rPr>
        <w:t>880</w:t>
      </w:r>
      <w:r>
        <w:rPr>
          <w:rFonts w:asciiTheme="majorHAnsi" w:hAnsiTheme="majorHAnsi" w:cstheme="majorHAnsi"/>
          <w:b/>
        </w:rPr>
        <w:t>,</w:t>
      </w:r>
      <w:r w:rsidR="004A3AEA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BE52BB">
        <w:rPr>
          <w:rFonts w:asciiTheme="majorHAnsi" w:hAnsiTheme="majorHAnsi" w:cstheme="majorHAnsi"/>
        </w:rPr>
        <w:t>dziewięćset dwadzieścia dziewięć</w:t>
      </w:r>
      <w:r w:rsidR="00C84B12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tysięcy</w:t>
      </w:r>
      <w:r>
        <w:rPr>
          <w:rFonts w:asciiTheme="majorHAnsi" w:hAnsiTheme="majorHAnsi" w:cstheme="majorHAnsi"/>
        </w:rPr>
        <w:t xml:space="preserve"> </w:t>
      </w:r>
      <w:r w:rsidR="00BE52BB">
        <w:rPr>
          <w:rFonts w:asciiTheme="majorHAnsi" w:hAnsiTheme="majorHAnsi" w:cstheme="majorHAnsi"/>
        </w:rPr>
        <w:t xml:space="preserve">osiemset osiemdziesiąt </w:t>
      </w:r>
      <w:bookmarkStart w:id="0" w:name="_GoBack"/>
      <w:bookmarkEnd w:id="0"/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23</cp:revision>
  <cp:lastPrinted>2022-02-04T06:12:00Z</cp:lastPrinted>
  <dcterms:created xsi:type="dcterms:W3CDTF">2021-10-01T07:39:00Z</dcterms:created>
  <dcterms:modified xsi:type="dcterms:W3CDTF">2022-06-09T05:36:00Z</dcterms:modified>
</cp:coreProperties>
</file>