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FF" w:rsidRPr="00910F2E" w:rsidRDefault="008807FF" w:rsidP="008807FF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910F2E">
        <w:rPr>
          <w:rFonts w:asciiTheme="majorHAnsi" w:eastAsia="Times New Roman" w:hAnsiTheme="majorHAnsi" w:cstheme="majorHAnsi"/>
          <w:lang w:eastAsia="pl-PL"/>
        </w:rPr>
        <w:t>zał. nr 1 do SWZ</w:t>
      </w:r>
    </w:p>
    <w:p w:rsidR="008807FF" w:rsidRPr="00910F2E" w:rsidRDefault="008807FF" w:rsidP="008807F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10F2E">
        <w:rPr>
          <w:rFonts w:asciiTheme="majorHAnsi" w:hAnsiTheme="majorHAnsi" w:cstheme="majorHAnsi"/>
          <w:b/>
          <w:sz w:val="24"/>
          <w:szCs w:val="24"/>
        </w:rPr>
        <w:t>OPIS PRZEDMIOTU ZAMÓWIENIA</w:t>
      </w:r>
    </w:p>
    <w:p w:rsidR="008807FF" w:rsidRPr="00910F2E" w:rsidRDefault="008807FF" w:rsidP="008807FF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910F2E">
        <w:rPr>
          <w:rFonts w:asciiTheme="majorHAnsi" w:eastAsia="Times New Roman" w:hAnsiTheme="majorHAnsi" w:cstheme="majorHAnsi"/>
          <w:lang w:eastAsia="pl-PL"/>
        </w:rPr>
        <w:t>Wykonawca zobowiązany jest potwierdzić, iż oferowany przez niego przedmiot zamówienia spełnia wszystkie wyszczególnione parametry:</w:t>
      </w:r>
    </w:p>
    <w:p w:rsidR="008807FF" w:rsidRPr="00910F2E" w:rsidRDefault="008807FF" w:rsidP="008807FF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910F2E">
        <w:rPr>
          <w:rFonts w:asciiTheme="majorHAnsi" w:eastAsia="Calibri" w:hAnsiTheme="majorHAnsi" w:cstheme="majorHAnsi"/>
        </w:rPr>
        <w:t xml:space="preserve">Marka/Typ ładowarki teleskopowej (1 szt.): </w:t>
      </w:r>
      <w:r w:rsidRPr="00910F2E">
        <w:rPr>
          <w:rFonts w:asciiTheme="majorHAnsi" w:eastAsia="Calibri" w:hAnsiTheme="majorHAnsi" w:cstheme="majorHAnsi"/>
        </w:rPr>
        <w:tab/>
      </w:r>
      <w:r w:rsidRPr="00910F2E">
        <w:rPr>
          <w:rFonts w:asciiTheme="majorHAnsi" w:eastAsia="Calibri" w:hAnsiTheme="majorHAnsi" w:cstheme="majorHAnsi"/>
        </w:rPr>
        <w:tab/>
      </w:r>
      <w:r w:rsidRPr="00910F2E">
        <w:rPr>
          <w:rFonts w:asciiTheme="majorHAnsi" w:eastAsia="Calibri" w:hAnsiTheme="majorHAnsi" w:cstheme="majorHAnsi"/>
        </w:rPr>
        <w:tab/>
      </w:r>
      <w:r w:rsidRPr="00910F2E">
        <w:rPr>
          <w:rFonts w:asciiTheme="majorHAnsi" w:eastAsia="Calibri" w:hAnsiTheme="majorHAnsi" w:cstheme="majorHAnsi"/>
        </w:rPr>
        <w:tab/>
        <w:t>…………………………………………………..</w:t>
      </w:r>
    </w:p>
    <w:p w:rsidR="008807FF" w:rsidRPr="00910F2E" w:rsidRDefault="008807FF" w:rsidP="008807FF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12"/>
        </w:rPr>
      </w:pPr>
    </w:p>
    <w:p w:rsidR="008807FF" w:rsidRPr="00266F50" w:rsidRDefault="008807FF" w:rsidP="008807FF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16"/>
          <w:szCs w:val="16"/>
        </w:rPr>
      </w:pPr>
    </w:p>
    <w:p w:rsidR="008807FF" w:rsidRPr="00910F2E" w:rsidRDefault="008807FF" w:rsidP="008807FF">
      <w:pPr>
        <w:pStyle w:val="Akapitzlist"/>
        <w:numPr>
          <w:ilvl w:val="3"/>
          <w:numId w:val="18"/>
        </w:numPr>
        <w:tabs>
          <w:tab w:val="clear" w:pos="2880"/>
        </w:tabs>
        <w:spacing w:after="0" w:line="240" w:lineRule="auto"/>
        <w:ind w:left="426"/>
        <w:jc w:val="both"/>
        <w:rPr>
          <w:rFonts w:asciiTheme="majorHAnsi" w:eastAsia="Calibri" w:hAnsiTheme="majorHAnsi" w:cstheme="majorHAnsi"/>
          <w:b/>
        </w:rPr>
      </w:pPr>
      <w:r w:rsidRPr="00910F2E">
        <w:rPr>
          <w:rFonts w:asciiTheme="majorHAnsi" w:eastAsia="Calibri" w:hAnsiTheme="majorHAnsi" w:cstheme="majorHAnsi"/>
          <w:b/>
        </w:rPr>
        <w:t>Przedmiotem zamówienia jest zakup w formie leasingu operacyjnego (z opcją wykupu) wraz z dostawą do siedziby Zamawiającego 1 szt. fabrycznie nowej ładowarki teleskopowej, dla Miejskiego Przedsiębiorstwa Oczyszczania Sp. z o. o. w Krakowie.</w:t>
      </w:r>
    </w:p>
    <w:p w:rsidR="008807FF" w:rsidRPr="00910F2E" w:rsidRDefault="008807FF" w:rsidP="008807FF">
      <w:pPr>
        <w:spacing w:after="0" w:line="240" w:lineRule="auto"/>
        <w:ind w:left="426"/>
        <w:contextualSpacing/>
        <w:jc w:val="both"/>
        <w:rPr>
          <w:rFonts w:asciiTheme="majorHAnsi" w:eastAsia="Calibri" w:hAnsiTheme="majorHAnsi" w:cstheme="majorHAnsi"/>
          <w:b/>
        </w:rPr>
      </w:pPr>
    </w:p>
    <w:p w:rsidR="008807FF" w:rsidRPr="00910F2E" w:rsidRDefault="008807FF" w:rsidP="008807FF">
      <w:pPr>
        <w:pStyle w:val="Akapitzlist"/>
        <w:numPr>
          <w:ilvl w:val="3"/>
          <w:numId w:val="18"/>
        </w:numPr>
        <w:tabs>
          <w:tab w:val="clear" w:pos="2880"/>
        </w:tabs>
        <w:spacing w:after="0"/>
        <w:ind w:left="426"/>
        <w:jc w:val="both"/>
        <w:rPr>
          <w:rFonts w:asciiTheme="majorHAnsi" w:hAnsiTheme="majorHAnsi" w:cstheme="majorHAnsi"/>
          <w:b/>
        </w:rPr>
      </w:pPr>
      <w:r w:rsidRPr="00910F2E">
        <w:rPr>
          <w:rFonts w:asciiTheme="majorHAnsi" w:eastAsia="Calibri" w:hAnsiTheme="majorHAnsi" w:cstheme="majorHAnsi"/>
          <w:b/>
        </w:rPr>
        <w:t>Podstawowe parametry techniczne ładowarki teleskopowej stanowiącej przedmiot zamówienia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1"/>
        <w:gridCol w:w="7521"/>
        <w:gridCol w:w="1646"/>
      </w:tblGrid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b/>
                <w:lang w:eastAsia="pl-PL"/>
              </w:rPr>
              <w:t>Parametry techniczne wymagane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b/>
                <w:lang w:eastAsia="pl-PL"/>
              </w:rPr>
              <w:t>Potwierdzenie spełnienia warunku (tak/nie*)</w:t>
            </w: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Rok produkcji nie starsza niż 2020 r.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Fabrycznie nowa.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 xml:space="preserve">Silnik wysokoprężny 4 cylindrowy z turbodoładowaniem o pojemności min. 4,2 litra.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Moc silnika min. 105 KM max. 120 KM.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 xml:space="preserve">Silnik spełnia europejskie normy emisji spalin poziom min. </w:t>
            </w:r>
            <w:r w:rsidRPr="00910F2E">
              <w:rPr>
                <w:rFonts w:asciiTheme="majorHAnsi" w:eastAsia="Times New Roman" w:hAnsiTheme="majorHAnsi" w:cstheme="majorHAnsi"/>
                <w:lang w:val="en-US" w:eastAsia="pl-PL"/>
              </w:rPr>
              <w:t>Stage IV/Tier 4 Final. (certyfikat)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Skrzynia biegów automatyczna lub półautomatyczna min. 4 biegi do przodu i 4 biegi do tyłu.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Calibri" w:hAnsiTheme="majorHAnsi" w:cstheme="majorHAnsi"/>
              </w:rPr>
            </w:pPr>
            <w:r w:rsidRPr="00910F2E">
              <w:rPr>
                <w:rFonts w:asciiTheme="majorHAnsi" w:eastAsia="Calibri" w:hAnsiTheme="majorHAnsi" w:cstheme="majorHAnsi"/>
              </w:rPr>
              <w:t>Napęd na obie osie 4X4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Calibri" w:hAnsiTheme="majorHAnsi" w:cstheme="majorHAnsi"/>
              </w:rPr>
              <w:t>Możliwość odłączenia napędu jednej osi.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Obie osie skrętne oraz trzy tryby kierowania maszyną: przednia oś skrętna, obie osie skrętne, tryb ,,kraba” (obie osie skrętne w jedną stronę)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10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Cztery koła równe  z ogumieniem pneumatycznym o rozmiarze 400/80 R24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11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Niezależnie wysuwane stabilizatory/podpory.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12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Dodatkowy system stabilizowania maszyny.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13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Sterowanie pracą maszyny i funkcjami roboczymi oraz zmianą biegów i kierunku jazdy za pomocą pojedynczego joysticka.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14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Udźwig min. 4000 kg.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15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Wysokość podnoszenia ładunku przy wysuniętych stabilizatorach/podporach min. 17,5 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16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Zasięg do przodu przy wysuniętych stabilizatorach/ podporach min. 13,0 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17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Udźwig na maksymalnym zasięgu przy wysuniętych stabilizatorach/podporach min. 530 kg.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18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 xml:space="preserve">Masa robocza min. 11 000 kg. max. 12 000 kg.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19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Rozstaw osi max.2.8 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20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Szerokość max. 2,4 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21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Długość max. 6,4 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22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Prześwit min. 0,4 m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23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Hamulce hydrauliczne wielotarczowe samoregulujące zanurzone w oleju.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24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Hamulec postojowy tarczowy.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25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Układ kierowniczy wspomagany hydraulicznie.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26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Szybkozłącze ładowarkowe hydrauliczne umożliwiające uzbrojenie maszyny w wymienny osprzęt.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27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Dodatkowa instalacja hydrauliczna do sterowania dodatkowym osprzętem.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28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Układ hydrauliczny zasilany pompą wielotłoczkową o przepływie min. 100 l/min. i ciśnieniu roboczym min. 255 bar. umożliwiający łączenie trzech ruchów roboczych ramienia: podnoszenie/opuszczanie + wsuw/wysuw + przechył szybkozłącza.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29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Układ zapewniający samopoziomowanie szybkozłącza osprzętu podczas podnoszenia/opuszczania ramienia.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30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Łyżka z wymiennym lemieszem wykonanym ze stali z wysoką odpornością na ścieranie o pojemności 1 m</w:t>
            </w:r>
            <w:r w:rsidRPr="00910F2E">
              <w:rPr>
                <w:rFonts w:asciiTheme="majorHAnsi" w:eastAsia="Times New Roman" w:hAnsiTheme="majorHAnsi" w:cstheme="majorHAnsi"/>
                <w:vertAlign w:val="superscript"/>
                <w:lang w:eastAsia="pl-PL"/>
              </w:rPr>
              <w:t>3</w:t>
            </w: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 xml:space="preserve"> + widły (jako osobny osprzęt).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31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Sygnalizacja dźwiękowa i wizualna zanieczyszczenia filtra powietrza, niskiego ciśnienia oleju silnikowego i przekładniowego, wysokiej temperatury płynu chłodniczego, niskiego poziomu płynu chłodniczego, obecności wody w paliwie.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32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Kabina operatora spełniająca normy ROPS/FOPS.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33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Klimatyzacja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34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Regulowany fotel operatora wyposażony w pasy bezpieczeństwa.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35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Otwierana boczna i tylna szyba.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36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Wycieraczka szyby przedniej i tylnej.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37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Dwa lusterka wsteczne zewnętrzne.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38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Światła robocze.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39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Pełne oświetlenie umożliwiające poruszanie się po drogach publicznych..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40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Pomarańczowe oświetlenie ostrzegawcze.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41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Instalacja radiowa oraz radio.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42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Blokada funkcji sterowania.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43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Wskaźnik przeciążeniowy z alarmem stabilności wzdłużnej.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44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Prędkościomierz.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45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Obrotomierz.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46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Wskaźnik temperatury płynu chłodzącego.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47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Licznik przepracowanych godzin.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48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Zegar.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49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Deklaracja zgodności CE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50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Możliwość odwrócenia ciągu wentylatora.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51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Instrukcja obsługi w języku polskim DTR.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52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Katalog części zamiennych.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53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Gaśnica produkcji polskiej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54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Trójkąt ostrzegawczy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807FF" w:rsidRPr="00910F2E" w:rsidTr="000B384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55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hAnsiTheme="majorHAnsi" w:cstheme="majorHAnsi"/>
              </w:rPr>
              <w:t xml:space="preserve">Minimalny wymagany okres gwarancji jakości na ładowarkę oraz wszystkie urządzenia domontowane - </w:t>
            </w:r>
            <w:r w:rsidRPr="00910F2E">
              <w:rPr>
                <w:rFonts w:asciiTheme="majorHAnsi" w:hAnsiTheme="majorHAnsi" w:cstheme="majorHAnsi"/>
                <w:b/>
              </w:rPr>
              <w:t>36</w:t>
            </w:r>
            <w:r w:rsidRPr="00910F2E">
              <w:rPr>
                <w:rFonts w:asciiTheme="majorHAnsi" w:hAnsiTheme="majorHAnsi" w:cstheme="majorHAnsi"/>
              </w:rPr>
              <w:t xml:space="preserve"> miesięcy lub min. </w:t>
            </w:r>
            <w:r w:rsidRPr="00910F2E">
              <w:rPr>
                <w:rFonts w:asciiTheme="majorHAnsi" w:hAnsiTheme="majorHAnsi" w:cstheme="majorHAnsi"/>
                <w:b/>
              </w:rPr>
              <w:t>2000</w:t>
            </w:r>
            <w:r w:rsidRPr="00910F2E">
              <w:rPr>
                <w:rFonts w:asciiTheme="majorHAnsi" w:hAnsiTheme="majorHAnsi" w:cstheme="majorHAnsi"/>
              </w:rPr>
              <w:t xml:space="preserve"> motogodzin w zależności od tego co wystąpi pierwsze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:rsidR="008807FF" w:rsidRPr="00910F2E" w:rsidRDefault="008807FF" w:rsidP="008807FF">
      <w:pPr>
        <w:pStyle w:val="Tekstpodstawowy"/>
        <w:rPr>
          <w:rFonts w:asciiTheme="majorHAnsi" w:hAnsiTheme="majorHAnsi" w:cstheme="majorHAnsi"/>
          <w:sz w:val="22"/>
          <w:szCs w:val="22"/>
        </w:rPr>
      </w:pPr>
    </w:p>
    <w:p w:rsidR="008807FF" w:rsidRPr="00910F2E" w:rsidRDefault="008807FF" w:rsidP="008807FF">
      <w:pPr>
        <w:tabs>
          <w:tab w:val="center" w:pos="4536"/>
          <w:tab w:val="right" w:pos="9072"/>
        </w:tabs>
        <w:spacing w:after="0" w:line="276" w:lineRule="auto"/>
        <w:rPr>
          <w:rFonts w:asciiTheme="majorHAnsi" w:eastAsia="Calibri" w:hAnsiTheme="majorHAnsi" w:cstheme="majorHAnsi"/>
        </w:rPr>
      </w:pPr>
      <w:r w:rsidRPr="00910F2E">
        <w:rPr>
          <w:rFonts w:asciiTheme="majorHAnsi" w:eastAsia="Times New Roman" w:hAnsiTheme="majorHAnsi" w:cstheme="majorHAnsi"/>
          <w:b/>
          <w:lang w:eastAsia="pl-PL"/>
        </w:rPr>
        <w:t>Uwaga !!!</w:t>
      </w:r>
      <w:r w:rsidRPr="00910F2E">
        <w:rPr>
          <w:rFonts w:asciiTheme="majorHAnsi" w:eastAsia="Calibri" w:hAnsiTheme="majorHAnsi" w:cstheme="majorHAnsi"/>
        </w:rPr>
        <w:t xml:space="preserve"> </w:t>
      </w:r>
    </w:p>
    <w:p w:rsidR="008807FF" w:rsidRPr="00910F2E" w:rsidRDefault="008807FF" w:rsidP="008807F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10F2E">
        <w:rPr>
          <w:rFonts w:asciiTheme="majorHAnsi" w:eastAsia="Times New Roman" w:hAnsiTheme="majorHAnsi" w:cstheme="majorHAnsi"/>
          <w:lang w:eastAsia="pl-PL"/>
        </w:rPr>
        <w:t xml:space="preserve">Wykonawca zobowiązuje się dostarczyć w dniu przekazania Zamawiającemu przedmiot niniejszego zamówienia wszystkie dokumenty dopuszczające pojazd do ruchu po drogach publicznych oraz certyfikat, o którym mowa w pkt. 2. ppkt. 5. niniejszego załącznika. </w:t>
      </w:r>
    </w:p>
    <w:p w:rsidR="008807FF" w:rsidRPr="00910F2E" w:rsidRDefault="008807FF" w:rsidP="008807FF">
      <w:pPr>
        <w:tabs>
          <w:tab w:val="left" w:pos="4440"/>
        </w:tabs>
        <w:spacing w:after="0" w:line="360" w:lineRule="auto"/>
        <w:contextualSpacing/>
        <w:rPr>
          <w:rFonts w:asciiTheme="majorHAnsi" w:hAnsiTheme="majorHAnsi" w:cstheme="majorHAnsi"/>
          <w:i/>
        </w:rPr>
      </w:pPr>
      <w:r w:rsidRPr="00910F2E">
        <w:rPr>
          <w:rFonts w:asciiTheme="majorHAnsi" w:hAnsiTheme="majorHAnsi" w:cstheme="majorHAnsi"/>
          <w:i/>
        </w:rPr>
        <w:t>* odpowiednie wpisać</w:t>
      </w:r>
    </w:p>
    <w:p w:rsidR="008807FF" w:rsidRPr="00910F2E" w:rsidRDefault="008807FF" w:rsidP="008807FF">
      <w:pPr>
        <w:tabs>
          <w:tab w:val="left" w:pos="4440"/>
        </w:tabs>
        <w:spacing w:after="0" w:line="360" w:lineRule="auto"/>
        <w:contextualSpacing/>
        <w:rPr>
          <w:rFonts w:asciiTheme="majorHAnsi" w:hAnsiTheme="majorHAnsi" w:cstheme="majorHAnsi"/>
          <w:i/>
        </w:rPr>
      </w:pPr>
    </w:p>
    <w:p w:rsidR="008807FF" w:rsidRPr="00910F2E" w:rsidRDefault="008807FF" w:rsidP="008807FF">
      <w:pPr>
        <w:tabs>
          <w:tab w:val="left" w:pos="4440"/>
        </w:tabs>
        <w:spacing w:after="0" w:line="360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910F2E">
        <w:rPr>
          <w:rFonts w:asciiTheme="majorHAnsi" w:hAnsiTheme="majorHAnsi" w:cstheme="majorHAnsi"/>
          <w:b/>
        </w:rPr>
        <w:t>3.</w:t>
      </w:r>
      <w:r w:rsidRPr="00910F2E">
        <w:rPr>
          <w:rFonts w:asciiTheme="majorHAnsi" w:hAnsiTheme="majorHAnsi" w:cstheme="majorHAnsi"/>
          <w:i/>
        </w:rPr>
        <w:t xml:space="preserve"> </w:t>
      </w:r>
      <w:r w:rsidRPr="00910F2E">
        <w:rPr>
          <w:rFonts w:asciiTheme="majorHAnsi" w:eastAsia="Times New Roman" w:hAnsiTheme="majorHAnsi" w:cstheme="majorHAnsi"/>
          <w:b/>
          <w:lang w:eastAsia="pl-PL"/>
        </w:rPr>
        <w:t>Wymagania dotyczące leasingu: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4874"/>
      </w:tblGrid>
      <w:tr w:rsidR="008807FF" w:rsidRPr="00910F2E" w:rsidTr="000B384F">
        <w:trPr>
          <w:trHeight w:val="255"/>
        </w:trPr>
        <w:tc>
          <w:tcPr>
            <w:tcW w:w="2469" w:type="pct"/>
          </w:tcPr>
          <w:p w:rsidR="008807FF" w:rsidRPr="00910F2E" w:rsidRDefault="008807FF" w:rsidP="000B384F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Leasing w walucie: </w:t>
            </w:r>
          </w:p>
        </w:tc>
        <w:tc>
          <w:tcPr>
            <w:tcW w:w="2531" w:type="pct"/>
          </w:tcPr>
          <w:p w:rsidR="008807FF" w:rsidRPr="00910F2E" w:rsidRDefault="008807FF" w:rsidP="000B384F">
            <w:pPr>
              <w:spacing w:after="0"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PLN</w:t>
            </w:r>
          </w:p>
        </w:tc>
      </w:tr>
      <w:tr w:rsidR="008807FF" w:rsidRPr="00910F2E" w:rsidTr="000B384F">
        <w:trPr>
          <w:trHeight w:val="285"/>
        </w:trPr>
        <w:tc>
          <w:tcPr>
            <w:tcW w:w="2469" w:type="pct"/>
          </w:tcPr>
          <w:p w:rsidR="008807FF" w:rsidRPr="00910F2E" w:rsidRDefault="008807FF" w:rsidP="000B384F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b/>
                <w:lang w:eastAsia="pl-PL"/>
              </w:rPr>
              <w:t>Rodzaj rat leasingowych</w:t>
            </w:r>
          </w:p>
        </w:tc>
        <w:tc>
          <w:tcPr>
            <w:tcW w:w="2531" w:type="pct"/>
          </w:tcPr>
          <w:p w:rsidR="008807FF" w:rsidRPr="00910F2E" w:rsidRDefault="008807FF" w:rsidP="000B384F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35 równych rat – zgodnie z harmonogramem płatności rat leasingowych załączonym do oferty przetargowej wykonawcy</w:t>
            </w:r>
          </w:p>
        </w:tc>
      </w:tr>
      <w:tr w:rsidR="008807FF" w:rsidRPr="00910F2E" w:rsidTr="000B384F">
        <w:trPr>
          <w:trHeight w:val="210"/>
        </w:trPr>
        <w:tc>
          <w:tcPr>
            <w:tcW w:w="2469" w:type="pct"/>
          </w:tcPr>
          <w:p w:rsidR="008807FF" w:rsidRPr="00910F2E" w:rsidRDefault="008807FF" w:rsidP="000B384F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b/>
                <w:lang w:eastAsia="pl-PL"/>
              </w:rPr>
              <w:t>Okres leasingu</w:t>
            </w:r>
          </w:p>
        </w:tc>
        <w:tc>
          <w:tcPr>
            <w:tcW w:w="2531" w:type="pct"/>
          </w:tcPr>
          <w:p w:rsidR="008807FF" w:rsidRPr="00910F2E" w:rsidRDefault="008807FF" w:rsidP="000B384F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 xml:space="preserve">36 miesięcy od dnia zakupu </w:t>
            </w:r>
            <w:r w:rsidRPr="00910F2E">
              <w:rPr>
                <w:rFonts w:asciiTheme="majorHAnsi" w:eastAsia="Times New Roman" w:hAnsiTheme="majorHAnsi" w:cstheme="majorHAnsi"/>
                <w:i/>
                <w:lang w:eastAsia="pl-PL"/>
              </w:rPr>
              <w:t>(data protokołu odbioru)</w:t>
            </w: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</w:tr>
      <w:tr w:rsidR="008807FF" w:rsidRPr="00910F2E" w:rsidTr="000B384F">
        <w:tc>
          <w:tcPr>
            <w:tcW w:w="2469" w:type="pct"/>
          </w:tcPr>
          <w:p w:rsidR="008807FF" w:rsidRPr="00910F2E" w:rsidRDefault="008807FF" w:rsidP="000B384F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b/>
                <w:lang w:eastAsia="pl-PL"/>
              </w:rPr>
              <w:t>Wartość opłaty wstępnej</w:t>
            </w:r>
          </w:p>
        </w:tc>
        <w:tc>
          <w:tcPr>
            <w:tcW w:w="2531" w:type="pct"/>
          </w:tcPr>
          <w:p w:rsidR="008807FF" w:rsidRPr="00910F2E" w:rsidRDefault="008807FF" w:rsidP="000B384F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45 %</w:t>
            </w:r>
          </w:p>
        </w:tc>
      </w:tr>
      <w:tr w:rsidR="008807FF" w:rsidRPr="00910F2E" w:rsidTr="000B384F">
        <w:trPr>
          <w:trHeight w:val="240"/>
        </w:trPr>
        <w:tc>
          <w:tcPr>
            <w:tcW w:w="2469" w:type="pct"/>
          </w:tcPr>
          <w:p w:rsidR="008807FF" w:rsidRPr="00910F2E" w:rsidRDefault="008807FF" w:rsidP="000B384F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b/>
                <w:lang w:eastAsia="pl-PL"/>
              </w:rPr>
              <w:t>Wartość wykupu przedmiotu leasingu po zakończonej umowie leasingu</w:t>
            </w:r>
          </w:p>
        </w:tc>
        <w:tc>
          <w:tcPr>
            <w:tcW w:w="2531" w:type="pct"/>
            <w:vAlign w:val="center"/>
          </w:tcPr>
          <w:p w:rsidR="008807FF" w:rsidRPr="00910F2E" w:rsidRDefault="008807FF" w:rsidP="000B384F">
            <w:pPr>
              <w:pStyle w:val="Akapitzlist"/>
              <w:numPr>
                <w:ilvl w:val="0"/>
                <w:numId w:val="62"/>
              </w:numPr>
              <w:spacing w:after="0" w:line="360" w:lineRule="auto"/>
              <w:ind w:left="236" w:hanging="218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lang w:eastAsia="pl-PL"/>
              </w:rPr>
              <w:t>%</w:t>
            </w:r>
          </w:p>
        </w:tc>
      </w:tr>
    </w:tbl>
    <w:p w:rsidR="008807FF" w:rsidRPr="00910F2E" w:rsidRDefault="008807FF" w:rsidP="008807FF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8807FF" w:rsidRPr="00910F2E" w:rsidRDefault="008807FF" w:rsidP="008807FF">
      <w:pPr>
        <w:pStyle w:val="Akapitzlist"/>
        <w:numPr>
          <w:ilvl w:val="4"/>
          <w:numId w:val="29"/>
        </w:numPr>
        <w:ind w:left="284" w:hanging="218"/>
        <w:jc w:val="both"/>
        <w:rPr>
          <w:rFonts w:asciiTheme="majorHAnsi" w:hAnsiTheme="majorHAnsi" w:cstheme="majorHAnsi"/>
        </w:rPr>
      </w:pPr>
      <w:r w:rsidRPr="00910F2E">
        <w:rPr>
          <w:rFonts w:asciiTheme="majorHAnsi" w:eastAsia="Times New Roman" w:hAnsiTheme="majorHAnsi" w:cstheme="majorHAnsi"/>
          <w:lang w:eastAsia="pl-PL"/>
        </w:rPr>
        <w:t>Wykonawca</w:t>
      </w:r>
      <w:r w:rsidRPr="00910F2E">
        <w:rPr>
          <w:rFonts w:asciiTheme="majorHAnsi" w:hAnsiTheme="majorHAnsi" w:cstheme="majorHAnsi"/>
          <w:bCs/>
        </w:rPr>
        <w:t xml:space="preserve"> najpóźniej w dniu dostarczenia przedmiotu zamówienia zobowiązany będzie przedłożyć Zamawiającemu uaktualniony harmonogram płatności rat leasingowych adekwatnie do rzeczywistych terminów płatności rat wynikłych z terminu dostarczenia przedmiotu zamówienia Zamawiającemu</w:t>
      </w:r>
    </w:p>
    <w:p w:rsidR="008807FF" w:rsidRPr="00910F2E" w:rsidRDefault="008807FF" w:rsidP="008807FF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8807FF" w:rsidRPr="00910F2E" w:rsidRDefault="008807FF" w:rsidP="008807FF">
      <w:pPr>
        <w:jc w:val="both"/>
        <w:rPr>
          <w:b/>
        </w:rPr>
      </w:pPr>
    </w:p>
    <w:p w:rsidR="008807FF" w:rsidRPr="00910F2E" w:rsidRDefault="008807FF" w:rsidP="008807FF">
      <w:pPr>
        <w:spacing w:line="276" w:lineRule="auto"/>
        <w:rPr>
          <w:rFonts w:asciiTheme="majorHAnsi" w:hAnsiTheme="majorHAnsi" w:cstheme="majorHAnsi"/>
        </w:rPr>
      </w:pPr>
      <w:r w:rsidRPr="00910F2E">
        <w:rPr>
          <w:rFonts w:asciiTheme="majorHAnsi" w:hAnsiTheme="majorHAnsi" w:cstheme="majorHAnsi"/>
        </w:rPr>
        <w:br w:type="page"/>
      </w:r>
    </w:p>
    <w:p w:rsidR="008807FF" w:rsidRPr="00910F2E" w:rsidRDefault="008807FF" w:rsidP="008807FF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="Calibri Light" w:eastAsia="Times New Roman" w:hAnsi="Calibri Light" w:cs="Calibri Light"/>
          <w:lang w:eastAsia="pl-PL"/>
        </w:rPr>
        <w:lastRenderedPageBreak/>
        <w:t>zał. nr 2 a) do SWZ</w:t>
      </w:r>
    </w:p>
    <w:p w:rsidR="008807FF" w:rsidRPr="00910F2E" w:rsidRDefault="008807FF" w:rsidP="008807FF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910F2E">
        <w:rPr>
          <w:rFonts w:ascii="Calibri Light" w:hAnsi="Calibri Light" w:cs="Calibri Light"/>
          <w:b/>
        </w:rPr>
        <w:t xml:space="preserve">OŚWIADCZENIE WYKONAWCY </w:t>
      </w:r>
    </w:p>
    <w:p w:rsidR="008807FF" w:rsidRPr="00910F2E" w:rsidRDefault="008807FF" w:rsidP="008807FF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8807FF" w:rsidRPr="00910F2E" w:rsidRDefault="008807FF" w:rsidP="008807FF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910F2E">
        <w:rPr>
          <w:rFonts w:ascii="Calibri Light" w:hAnsi="Calibri Light" w:cs="Calibri Light"/>
          <w:b/>
        </w:rPr>
        <w:t xml:space="preserve">dotyczące przesłanek wykluczenia z postępowania, </w:t>
      </w:r>
    </w:p>
    <w:p w:rsidR="008807FF" w:rsidRPr="00910F2E" w:rsidRDefault="008807FF" w:rsidP="008807FF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910F2E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:rsidR="008807FF" w:rsidRPr="00910F2E" w:rsidRDefault="008807FF" w:rsidP="008807FF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910F2E">
        <w:rPr>
          <w:rFonts w:ascii="Calibri Light" w:hAnsi="Calibri Light" w:cs="Calibri Light"/>
          <w:b/>
        </w:rPr>
        <w:t>(tj. Dz. U. z 2021, poz. 1129 ze zm.) zwanej dalej „ustawą Pzp”</w:t>
      </w:r>
    </w:p>
    <w:p w:rsidR="008807FF" w:rsidRPr="00910F2E" w:rsidRDefault="008807FF" w:rsidP="008807FF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:rsidR="008807FF" w:rsidRPr="00910F2E" w:rsidRDefault="008807FF" w:rsidP="008807FF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910F2E">
        <w:rPr>
          <w:rFonts w:ascii="Calibri Light" w:hAnsi="Calibri Light" w:cs="Calibri Light"/>
        </w:rPr>
        <w:t xml:space="preserve">Na potrzeby postępowania o udzielenie zamówienia publicznego pn. </w:t>
      </w:r>
      <w:r w:rsidRPr="00910F2E">
        <w:rPr>
          <w:rFonts w:ascii="Calibri Light" w:hAnsi="Calibri Light" w:cs="Calibri Light"/>
          <w:b/>
          <w:bCs/>
        </w:rPr>
        <w:t>„</w:t>
      </w:r>
      <w:r w:rsidRPr="00910F2E">
        <w:rPr>
          <w:rFonts w:asciiTheme="majorHAnsi" w:hAnsiTheme="majorHAnsi" w:cstheme="majorHAnsi"/>
          <w:b/>
          <w:bCs/>
          <w:i/>
        </w:rPr>
        <w:t>Zakup w formie leasingu operacyjnego (z opcją wykupu) wraz z dostawą do siedziby Zamawiającego 1 szt. fabrycznie nowej ładowarki teleskopowej, dla Miejskiego Przedsiębiorstwa Oczyszczania Sp. z o.o. w Krakowie”</w:t>
      </w:r>
      <w:r w:rsidRPr="00910F2E">
        <w:rPr>
          <w:rFonts w:asciiTheme="majorHAnsi" w:hAnsiTheme="majorHAnsi" w:cstheme="majorHAnsi"/>
          <w:bCs/>
        </w:rPr>
        <w:t xml:space="preserve"> </w:t>
      </w:r>
      <w:r w:rsidRPr="00910F2E">
        <w:rPr>
          <w:rFonts w:asciiTheme="majorHAnsi" w:hAnsiTheme="majorHAnsi" w:cstheme="majorHAnsi"/>
          <w:lang w:eastAsia="pl-PL"/>
        </w:rPr>
        <w:t>(sygn. TZ/TT/34/2021</w:t>
      </w:r>
      <w:r w:rsidRPr="00910F2E">
        <w:rPr>
          <w:rFonts w:ascii="Calibri Light" w:hAnsi="Calibri Light" w:cs="Calibri Light"/>
        </w:rPr>
        <w:t>)</w:t>
      </w:r>
      <w:r w:rsidRPr="00910F2E">
        <w:rPr>
          <w:rFonts w:ascii="Calibri Light" w:hAnsi="Calibri Light" w:cs="Calibri Light"/>
          <w:bCs/>
        </w:rPr>
        <w:t>,</w:t>
      </w:r>
      <w:r w:rsidRPr="00910F2E">
        <w:rPr>
          <w:rFonts w:ascii="Calibri Light" w:hAnsi="Calibri Light" w:cs="Calibri Light"/>
        </w:rPr>
        <w:t xml:space="preserve"> prowadzonego przez Miejskie Przedsiębiorstwo Oczyszczania Sp. z o. o. w Krakowie, oświadczam, co następuje:</w:t>
      </w:r>
    </w:p>
    <w:p w:rsidR="008807FF" w:rsidRPr="00910F2E" w:rsidRDefault="008807FF" w:rsidP="008807FF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 Light" w:hAnsi="Calibri Light" w:cs="Calibri Light"/>
        </w:rPr>
      </w:pPr>
      <w:r w:rsidRPr="00910F2E">
        <w:rPr>
          <w:rFonts w:ascii="Calibri Light" w:hAnsi="Calibri Light" w:cs="Calibri Light"/>
        </w:rPr>
        <w:t>nie podlegam wykluczeniu z postępowania na podstawie przesłanek określonych w art. 108 ust. 1 ustawy Pzp.*</w:t>
      </w:r>
    </w:p>
    <w:p w:rsidR="008807FF" w:rsidRPr="00910F2E" w:rsidRDefault="008807FF" w:rsidP="008807FF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 Light" w:hAnsi="Calibri Light" w:cs="Calibri Light"/>
        </w:rPr>
      </w:pPr>
      <w:r w:rsidRPr="00910F2E">
        <w:rPr>
          <w:rFonts w:ascii="Calibri Light" w:hAnsi="Calibri Light" w:cs="Calibri Light"/>
        </w:rPr>
        <w:t>nie podlegam wykluczeniu z postępowania na podstawie przesłanek określonych w art. 109 ust. 1 pkt. 1, 4, 5 oraz 7 ustawy Pzp.*</w:t>
      </w:r>
    </w:p>
    <w:p w:rsidR="008807FF" w:rsidRPr="00910F2E" w:rsidRDefault="008807FF" w:rsidP="008807FF">
      <w:pPr>
        <w:pStyle w:val="Default"/>
        <w:spacing w:line="276" w:lineRule="auto"/>
        <w:ind w:firstLine="360"/>
        <w:jc w:val="both"/>
        <w:rPr>
          <w:rFonts w:ascii="Calibri Light" w:hAnsi="Calibri Light" w:cs="Calibri Light"/>
          <w:b/>
          <w:iCs/>
          <w:color w:val="auto"/>
          <w:sz w:val="22"/>
          <w:szCs w:val="22"/>
        </w:rPr>
      </w:pPr>
      <w:r w:rsidRPr="00910F2E">
        <w:rPr>
          <w:rFonts w:ascii="Calibri Light" w:hAnsi="Calibri Light" w:cs="Calibri Light"/>
          <w:b/>
          <w:iCs/>
          <w:color w:val="auto"/>
          <w:sz w:val="22"/>
          <w:szCs w:val="22"/>
        </w:rPr>
        <w:t>lub</w:t>
      </w:r>
    </w:p>
    <w:p w:rsidR="008807FF" w:rsidRPr="00910F2E" w:rsidRDefault="008807FF" w:rsidP="008807FF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10F2E">
        <w:rPr>
          <w:rFonts w:ascii="Calibri Light" w:hAnsi="Calibri Light" w:cs="Calibri Light"/>
          <w:color w:val="auto"/>
          <w:sz w:val="22"/>
          <w:szCs w:val="22"/>
        </w:rPr>
        <w:t>Oświadczam, iż zachodzą w stosunku do mnie podstawy wykluczenia z postępowania na podstawie art. 108 ust. 1 pkt. 1, 2, 5 i 6 lub art. 109 ust. 1 pkt. 4, 5 oraz 7 ustawy Pzp. Jednocześnie oświadczam, iż, w związku z okolicznościami, o których mowa w art. 110 ust. 2 ustawy Pzp:</w:t>
      </w:r>
    </w:p>
    <w:p w:rsidR="008807FF" w:rsidRPr="00910F2E" w:rsidRDefault="008807FF" w:rsidP="008807FF">
      <w:pPr>
        <w:pStyle w:val="Default"/>
        <w:numPr>
          <w:ilvl w:val="0"/>
          <w:numId w:val="3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10F2E">
        <w:rPr>
          <w:rFonts w:ascii="Calibri Light" w:hAnsi="Calibri Light" w:cs="Calibri Light"/>
          <w:color w:val="auto"/>
          <w:sz w:val="22"/>
          <w:szCs w:val="22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:rsidR="008807FF" w:rsidRPr="00910F2E" w:rsidRDefault="008807FF" w:rsidP="008807FF">
      <w:pPr>
        <w:pStyle w:val="Default"/>
        <w:numPr>
          <w:ilvl w:val="0"/>
          <w:numId w:val="3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10F2E">
        <w:rPr>
          <w:rFonts w:ascii="Calibri Light" w:hAnsi="Calibri Light" w:cs="Calibri Light"/>
          <w:color w:val="auto"/>
          <w:sz w:val="22"/>
          <w:szCs w:val="22"/>
        </w:rPr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Zamawiającym. </w:t>
      </w:r>
    </w:p>
    <w:p w:rsidR="008807FF" w:rsidRPr="00910F2E" w:rsidRDefault="008807FF" w:rsidP="008807FF">
      <w:pPr>
        <w:pStyle w:val="Default"/>
        <w:numPr>
          <w:ilvl w:val="0"/>
          <w:numId w:val="3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10F2E">
        <w:rPr>
          <w:rFonts w:ascii="Calibri Light" w:hAnsi="Calibri Light" w:cs="Calibri Light"/>
          <w:color w:val="auto"/>
          <w:sz w:val="22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:rsidR="008807FF" w:rsidRPr="00910F2E" w:rsidRDefault="008807FF" w:rsidP="008807FF">
      <w:pPr>
        <w:pStyle w:val="Defaul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10F2E">
        <w:rPr>
          <w:rFonts w:ascii="Calibri Light" w:hAnsi="Calibri Light" w:cs="Calibri Light"/>
          <w:color w:val="auto"/>
          <w:sz w:val="22"/>
          <w:szCs w:val="22"/>
        </w:rPr>
        <w:t xml:space="preserve">zerwałem wszelkie powiązania z osobami lub podmiotami odpowiedzialnymi za moje nieprawidłowe postępowanie, </w:t>
      </w:r>
    </w:p>
    <w:p w:rsidR="008807FF" w:rsidRPr="00910F2E" w:rsidRDefault="008807FF" w:rsidP="008807FF">
      <w:pPr>
        <w:pStyle w:val="Defaul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10F2E">
        <w:rPr>
          <w:rFonts w:ascii="Calibri Light" w:hAnsi="Calibri Light" w:cs="Calibri Light"/>
          <w:color w:val="auto"/>
          <w:sz w:val="22"/>
          <w:szCs w:val="22"/>
        </w:rPr>
        <w:t>zreorganizowałem personel,</w:t>
      </w:r>
    </w:p>
    <w:p w:rsidR="008807FF" w:rsidRPr="00910F2E" w:rsidRDefault="008807FF" w:rsidP="008807FF">
      <w:pPr>
        <w:pStyle w:val="Defaul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10F2E">
        <w:rPr>
          <w:rFonts w:ascii="Calibri Light" w:hAnsi="Calibri Light" w:cs="Calibri Light"/>
          <w:color w:val="auto"/>
          <w:sz w:val="22"/>
          <w:szCs w:val="22"/>
        </w:rPr>
        <w:t xml:space="preserve">wdrożyłem system sprawozdawczości i kontroli, </w:t>
      </w:r>
    </w:p>
    <w:p w:rsidR="008807FF" w:rsidRPr="00910F2E" w:rsidRDefault="008807FF" w:rsidP="008807FF">
      <w:pPr>
        <w:pStyle w:val="Defaul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10F2E">
        <w:rPr>
          <w:rFonts w:ascii="Calibri Light" w:hAnsi="Calibri Light" w:cs="Calibri Light"/>
          <w:color w:val="auto"/>
          <w:sz w:val="22"/>
          <w:szCs w:val="22"/>
        </w:rPr>
        <w:t xml:space="preserve">utworzyłem struktury audytu wewnętrznego do monitorowania przestrzegania przepisów, wewnętrznych regulacji lub standardów, </w:t>
      </w:r>
    </w:p>
    <w:p w:rsidR="008807FF" w:rsidRPr="00910F2E" w:rsidRDefault="008807FF" w:rsidP="008807FF">
      <w:pPr>
        <w:pStyle w:val="Defaul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10F2E">
        <w:rPr>
          <w:rFonts w:ascii="Calibri Light" w:hAnsi="Calibri Light" w:cs="Calibri Light"/>
          <w:color w:val="auto"/>
          <w:sz w:val="22"/>
          <w:szCs w:val="22"/>
        </w:rPr>
        <w:t>wprowadziłem wewnętrzne regulacje dotyczące odpowiedzialności i odszkodowań za nieprzestrzeganie przepisów, wewnętrznych regulacji lub standardów.*</w:t>
      </w:r>
    </w:p>
    <w:p w:rsidR="008807FF" w:rsidRPr="00910F2E" w:rsidRDefault="008807FF" w:rsidP="008807FF">
      <w:pPr>
        <w:pStyle w:val="Default"/>
        <w:spacing w:line="276" w:lineRule="auto"/>
        <w:ind w:left="708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910F2E">
        <w:rPr>
          <w:rFonts w:ascii="Calibri Light" w:hAnsi="Calibri Light" w:cs="Calibri Light"/>
          <w:i/>
          <w:iCs/>
          <w:color w:val="auto"/>
          <w:sz w:val="18"/>
          <w:szCs w:val="18"/>
        </w:rPr>
        <w:t>W przypadku zaistnienia okoliczności, o których mowa w art. 110 ust. 2 ustawy Pzp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:rsidR="008807FF" w:rsidRPr="00910F2E" w:rsidRDefault="008807FF" w:rsidP="008807FF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910F2E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807FF" w:rsidRPr="00910F2E" w:rsidRDefault="008807FF" w:rsidP="008807FF">
      <w:pPr>
        <w:spacing w:line="276" w:lineRule="auto"/>
        <w:rPr>
          <w:rFonts w:ascii="Calibri Light" w:hAnsi="Calibri Light" w:cs="Calibri Light"/>
          <w:i/>
          <w:sz w:val="20"/>
        </w:rPr>
      </w:pPr>
      <w:r w:rsidRPr="00910F2E">
        <w:rPr>
          <w:rFonts w:ascii="Calibri Light" w:hAnsi="Calibri Light" w:cs="Calibri Light"/>
          <w:b/>
          <w:sz w:val="20"/>
        </w:rPr>
        <w:t>*</w:t>
      </w:r>
      <w:r w:rsidRPr="00910F2E">
        <w:rPr>
          <w:rFonts w:ascii="Calibri Light" w:hAnsi="Calibri Light" w:cs="Calibri Light"/>
          <w:i/>
          <w:sz w:val="20"/>
        </w:rPr>
        <w:t>niepotrzebne skreślić</w:t>
      </w:r>
      <w:r w:rsidRPr="00910F2E">
        <w:rPr>
          <w:rFonts w:ascii="Calibri Light" w:hAnsi="Calibri Light" w:cs="Calibri Light"/>
          <w:i/>
          <w:sz w:val="20"/>
        </w:rPr>
        <w:br w:type="page"/>
      </w:r>
    </w:p>
    <w:p w:rsidR="008807FF" w:rsidRPr="00910F2E" w:rsidRDefault="008807FF" w:rsidP="008807FF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910F2E">
        <w:rPr>
          <w:rFonts w:asciiTheme="majorHAnsi" w:hAnsiTheme="majorHAnsi" w:cstheme="majorHAnsi"/>
        </w:rPr>
        <w:lastRenderedPageBreak/>
        <w:t>z</w:t>
      </w:r>
      <w:r w:rsidRPr="00910F2E">
        <w:rPr>
          <w:rFonts w:asciiTheme="majorHAnsi" w:eastAsia="Times New Roman" w:hAnsiTheme="majorHAnsi" w:cstheme="majorHAnsi"/>
          <w:lang w:eastAsia="pl-PL"/>
        </w:rPr>
        <w:t>ał. nr 2 b) do SWZ</w:t>
      </w:r>
    </w:p>
    <w:p w:rsidR="008807FF" w:rsidRPr="00910F2E" w:rsidRDefault="008807FF" w:rsidP="008807FF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8807FF" w:rsidRPr="00910F2E" w:rsidRDefault="008807FF" w:rsidP="008807FF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8807FF" w:rsidRPr="00910F2E" w:rsidRDefault="008807FF" w:rsidP="008807FF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910F2E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8807FF" w:rsidRPr="00910F2E" w:rsidRDefault="008807FF" w:rsidP="008807F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10F2E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8807FF" w:rsidRPr="00910F2E" w:rsidRDefault="008807FF" w:rsidP="008807F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10F2E">
        <w:rPr>
          <w:rFonts w:asciiTheme="majorHAnsi" w:hAnsiTheme="majorHAnsi" w:cstheme="majorHAnsi"/>
          <w:b/>
        </w:rPr>
        <w:t xml:space="preserve">o którym mowa w art. 112 ust. 2 pkt. 4 ustawy z dnia </w:t>
      </w:r>
      <w:r w:rsidRPr="00910F2E">
        <w:rPr>
          <w:rFonts w:ascii="Calibri Light" w:hAnsi="Calibri Light" w:cs="Calibri Light"/>
          <w:b/>
        </w:rPr>
        <w:t>11 września 2019 r.</w:t>
      </w:r>
    </w:p>
    <w:p w:rsidR="008807FF" w:rsidRPr="00910F2E" w:rsidRDefault="008807FF" w:rsidP="008807F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10F2E">
        <w:rPr>
          <w:rFonts w:asciiTheme="majorHAnsi" w:hAnsiTheme="majorHAnsi" w:cstheme="majorHAnsi"/>
          <w:b/>
        </w:rPr>
        <w:t xml:space="preserve"> Prawo zamówień publicznych (</w:t>
      </w:r>
      <w:r w:rsidRPr="00910F2E">
        <w:rPr>
          <w:rFonts w:ascii="Calibri Light" w:hAnsi="Calibri Light" w:cs="Calibri Light"/>
          <w:b/>
        </w:rPr>
        <w:t xml:space="preserve">tj. Dz. U. z 2021, poz. 1129 </w:t>
      </w:r>
      <w:r w:rsidRPr="00910F2E">
        <w:rPr>
          <w:rFonts w:asciiTheme="majorHAnsi" w:hAnsiTheme="majorHAnsi" w:cstheme="majorHAnsi"/>
          <w:b/>
        </w:rPr>
        <w:t>ze zm.)</w:t>
      </w:r>
    </w:p>
    <w:p w:rsidR="008807FF" w:rsidRPr="00910F2E" w:rsidRDefault="008807FF" w:rsidP="008807FF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8807FF" w:rsidRPr="00910F2E" w:rsidRDefault="008807FF" w:rsidP="008807FF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8807FF" w:rsidRPr="00910F2E" w:rsidRDefault="008807FF" w:rsidP="008807FF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910F2E">
        <w:rPr>
          <w:rFonts w:asciiTheme="majorHAnsi" w:hAnsiTheme="majorHAnsi" w:cstheme="majorHAnsi"/>
        </w:rPr>
        <w:t xml:space="preserve">Na potrzeby postępowania o udzielenie zamówienia publicznego pn. </w:t>
      </w:r>
      <w:r w:rsidRPr="00910F2E">
        <w:rPr>
          <w:rFonts w:asciiTheme="majorHAnsi" w:hAnsiTheme="majorHAnsi" w:cstheme="majorHAnsi"/>
          <w:b/>
          <w:bCs/>
          <w:i/>
        </w:rPr>
        <w:t>Zakup w formie leasingu operacyjnego (z opcją wykupu) wraz z dostawą do siedziby Zamawiającego 1 szt. fabrycznie nowej ładowarki teleskopowej, dla Miejskiego Przedsiębiorstwa Oczyszczania Sp. z o.o. w Krakowie”</w:t>
      </w:r>
      <w:r w:rsidRPr="00910F2E">
        <w:rPr>
          <w:rFonts w:asciiTheme="majorHAnsi" w:hAnsiTheme="majorHAnsi" w:cstheme="majorHAnsi"/>
          <w:bCs/>
        </w:rPr>
        <w:t xml:space="preserve"> </w:t>
      </w:r>
      <w:r w:rsidRPr="00910F2E">
        <w:rPr>
          <w:rFonts w:asciiTheme="majorHAnsi" w:hAnsiTheme="majorHAnsi" w:cstheme="majorHAnsi"/>
          <w:lang w:eastAsia="pl-PL"/>
        </w:rPr>
        <w:t>(sygn. TZ/TT/34/2021)</w:t>
      </w:r>
      <w:r w:rsidRPr="00910F2E">
        <w:rPr>
          <w:rFonts w:asciiTheme="majorHAnsi" w:hAnsiTheme="majorHAnsi" w:cstheme="majorHAnsi"/>
          <w:i/>
          <w:lang w:eastAsia="pl-PL"/>
        </w:rPr>
        <w:t xml:space="preserve"> </w:t>
      </w:r>
      <w:r w:rsidRPr="00910F2E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8807FF" w:rsidRPr="00910F2E" w:rsidRDefault="008807FF" w:rsidP="008807FF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8807FF" w:rsidRPr="00910F2E" w:rsidRDefault="008807FF" w:rsidP="008807FF">
      <w:pPr>
        <w:pStyle w:val="Akapitzlist"/>
        <w:numPr>
          <w:ilvl w:val="3"/>
          <w:numId w:val="37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910F2E">
        <w:rPr>
          <w:rFonts w:asciiTheme="majorHAnsi" w:hAnsiTheme="majorHAnsi" w:cstheme="majorHAnsi"/>
        </w:rPr>
        <w:t>spełniam warunek udziału w postępowaniu określony przez Zamawiającego w pkt. 9 d) SWZ. Na potwierdzenie powyższych okoliczności przedkładam wykaz wykonanych dostaw, o którym mowa w pkt. 10 b SWZ:</w:t>
      </w:r>
    </w:p>
    <w:p w:rsidR="008807FF" w:rsidRPr="00910F2E" w:rsidRDefault="008807FF" w:rsidP="008807FF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8807FF" w:rsidRPr="00910F2E" w:rsidTr="000B384F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FF" w:rsidRPr="00910F2E" w:rsidRDefault="008807FF" w:rsidP="000B384F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10F2E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10F2E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8807FF" w:rsidRPr="00910F2E" w:rsidRDefault="008807FF" w:rsidP="000B384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10F2E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10F2E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10F2E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10F2E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10F2E">
              <w:rPr>
                <w:rFonts w:asciiTheme="majorHAnsi" w:hAnsiTheme="majorHAnsi" w:cstheme="majorHAnsi"/>
                <w:b/>
              </w:rPr>
              <w:t>Okres realizacji</w:t>
            </w:r>
          </w:p>
          <w:p w:rsidR="008807FF" w:rsidRPr="00910F2E" w:rsidRDefault="008807FF" w:rsidP="000B38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10F2E">
              <w:rPr>
                <w:rFonts w:asciiTheme="majorHAnsi" w:hAnsiTheme="majorHAnsi" w:cstheme="majorHAnsi"/>
                <w:b/>
              </w:rPr>
              <w:t>zamówienia</w:t>
            </w:r>
          </w:p>
          <w:p w:rsidR="008807FF" w:rsidRPr="00910F2E" w:rsidRDefault="008807FF" w:rsidP="000B384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10F2E">
              <w:rPr>
                <w:rFonts w:asciiTheme="majorHAnsi" w:hAnsiTheme="majorHAnsi" w:cstheme="majorHAnsi"/>
              </w:rPr>
              <w:t>od [miesiąc – rok]</w:t>
            </w:r>
          </w:p>
          <w:p w:rsidR="008807FF" w:rsidRPr="00910F2E" w:rsidRDefault="008807FF" w:rsidP="000B384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10F2E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8807FF" w:rsidRPr="00910F2E" w:rsidTr="000B384F">
        <w:trPr>
          <w:cantSplit/>
          <w:trHeight w:hRule="exact" w:val="467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FF" w:rsidRPr="00910F2E" w:rsidRDefault="008807FF" w:rsidP="000B384F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10F2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8807FF" w:rsidRPr="00910F2E" w:rsidTr="000B384F">
        <w:trPr>
          <w:cantSplit/>
          <w:trHeight w:hRule="exact" w:val="43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FF" w:rsidRPr="00910F2E" w:rsidRDefault="008807FF" w:rsidP="000B384F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10F2E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8807FF" w:rsidRPr="00910F2E" w:rsidTr="000B384F">
        <w:trPr>
          <w:cantSplit/>
          <w:trHeight w:val="389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FF" w:rsidRPr="00910F2E" w:rsidRDefault="008807FF" w:rsidP="000B384F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10F2E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7FF" w:rsidRPr="00910F2E" w:rsidRDefault="008807FF" w:rsidP="000B384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8807FF" w:rsidRPr="00910F2E" w:rsidRDefault="008807FF" w:rsidP="008807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</w:p>
    <w:p w:rsidR="008807FF" w:rsidRPr="00910F2E" w:rsidRDefault="008807FF" w:rsidP="008807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910F2E">
        <w:rPr>
          <w:rFonts w:asciiTheme="majorHAnsi" w:eastAsia="TimesNewRoman" w:hAnsiTheme="majorHAnsi" w:cstheme="majorHAnsi"/>
          <w:i/>
        </w:rPr>
        <w:t>Jeżeli Wykonawca powołuje się na doświadczenie w realizacji dostaw, wykonywanych wspólnie z innymi wykonawcami, wówczas w powyższym wykazie dostaw zobowiązany jest podać jedynie te dostawy, w których wykonaniu Wykonawca ten bezpośrednio uczestniczył, a w przypadku świadczeń powtarzających się lub ciągłych, w których wykonywaniu bezpośrednio uczestniczył lub uczestniczy.</w:t>
      </w:r>
    </w:p>
    <w:p w:rsidR="008807FF" w:rsidRPr="00910F2E" w:rsidRDefault="008807FF" w:rsidP="008807F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8807FF" w:rsidRPr="00910F2E" w:rsidRDefault="008807FF" w:rsidP="008807FF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8807FF" w:rsidRPr="00910F2E" w:rsidRDefault="008807FF" w:rsidP="008807FF">
      <w:pPr>
        <w:rPr>
          <w:rFonts w:ascii="Calibri Light" w:hAnsi="Calibri Light" w:cs="Calibri Light"/>
        </w:rPr>
      </w:pPr>
      <w:r w:rsidRPr="00910F2E">
        <w:rPr>
          <w:rFonts w:ascii="Calibri Light" w:hAnsi="Calibri Light" w:cs="Calibri Light"/>
        </w:rPr>
        <w:br w:type="page"/>
      </w:r>
    </w:p>
    <w:p w:rsidR="008807FF" w:rsidRPr="00910F2E" w:rsidRDefault="008807FF" w:rsidP="008807FF">
      <w:pPr>
        <w:tabs>
          <w:tab w:val="num" w:pos="2214"/>
        </w:tabs>
        <w:spacing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="Calibri Light" w:hAnsi="Calibri Light" w:cs="Calibri Light"/>
        </w:rPr>
        <w:lastRenderedPageBreak/>
        <w:t>z</w:t>
      </w:r>
      <w:r w:rsidRPr="00910F2E">
        <w:rPr>
          <w:rFonts w:ascii="Calibri Light" w:eastAsia="Times New Roman" w:hAnsi="Calibri Light" w:cs="Calibri Light"/>
          <w:lang w:eastAsia="pl-PL"/>
        </w:rPr>
        <w:t>ał. nr 2 c) do SWZ</w:t>
      </w:r>
    </w:p>
    <w:p w:rsidR="008807FF" w:rsidRPr="00910F2E" w:rsidRDefault="008807FF" w:rsidP="008807FF">
      <w:pPr>
        <w:spacing w:after="0" w:line="276" w:lineRule="auto"/>
        <w:ind w:left="6237"/>
        <w:jc w:val="right"/>
        <w:rPr>
          <w:rFonts w:ascii="Calibri Light" w:hAnsi="Calibri Light" w:cs="Calibri Light"/>
        </w:rPr>
      </w:pPr>
    </w:p>
    <w:p w:rsidR="008807FF" w:rsidRPr="00910F2E" w:rsidRDefault="008807FF" w:rsidP="008807FF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  <w:r w:rsidRPr="00910F2E">
        <w:rPr>
          <w:rFonts w:ascii="Calibri Light" w:hAnsi="Calibri Light" w:cs="Calibri Light"/>
          <w:b/>
          <w:sz w:val="24"/>
        </w:rPr>
        <w:t xml:space="preserve">Oświadczenie Wykonawcy </w:t>
      </w:r>
    </w:p>
    <w:p w:rsidR="008807FF" w:rsidRPr="00910F2E" w:rsidRDefault="008807FF" w:rsidP="008807FF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</w:p>
    <w:p w:rsidR="008807FF" w:rsidRPr="00910F2E" w:rsidRDefault="008807FF" w:rsidP="008807FF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910F2E">
        <w:rPr>
          <w:rFonts w:ascii="Calibri Light" w:hAnsi="Calibri Light" w:cs="Calibri Light"/>
          <w:b/>
        </w:rPr>
        <w:t xml:space="preserve">składane na potwierdzenie niepodlegania wykluczeniu z postępowania, </w:t>
      </w:r>
    </w:p>
    <w:p w:rsidR="008807FF" w:rsidRPr="00910F2E" w:rsidRDefault="008807FF" w:rsidP="008807FF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910F2E">
        <w:rPr>
          <w:rFonts w:ascii="Calibri Light" w:hAnsi="Calibri Light" w:cs="Calibri Light"/>
          <w:b/>
        </w:rPr>
        <w:t xml:space="preserve">o którym mowa w art. 108 ust. 1 pkt. 5 ustawy z dnia 11 września 2019 r. Prawo zamówień publicznych </w:t>
      </w:r>
    </w:p>
    <w:p w:rsidR="008807FF" w:rsidRPr="00910F2E" w:rsidRDefault="008807FF" w:rsidP="008807FF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910F2E">
        <w:rPr>
          <w:rFonts w:ascii="Calibri Light" w:hAnsi="Calibri Light" w:cs="Calibri Light"/>
          <w:b/>
        </w:rPr>
        <w:t xml:space="preserve">(tj. Dz. U. z 2021, poz. 1129 ze zm.) </w:t>
      </w:r>
    </w:p>
    <w:p w:rsidR="008807FF" w:rsidRPr="00910F2E" w:rsidRDefault="008807FF" w:rsidP="008807FF">
      <w:pPr>
        <w:spacing w:after="0"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8807FF" w:rsidRPr="00910F2E" w:rsidRDefault="008807FF" w:rsidP="008807FF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  <w:r w:rsidRPr="00910F2E">
        <w:rPr>
          <w:rFonts w:ascii="Calibri Light" w:eastAsia="TimesNewRoman" w:hAnsi="Calibri Light" w:cs="Calibri Light"/>
        </w:rPr>
        <w:t xml:space="preserve">Oświadczam, iż nie podlegam wykluczeniu z postępowania prowadzonego w trybie podstawowym na </w:t>
      </w:r>
      <w:r w:rsidRPr="00910F2E">
        <w:rPr>
          <w:rFonts w:ascii="Calibri Light" w:hAnsi="Calibri Light" w:cs="Calibri Light"/>
          <w:b/>
          <w:bCs/>
          <w:i/>
          <w:iCs/>
        </w:rPr>
        <w:t>„</w:t>
      </w:r>
      <w:r w:rsidRPr="00910F2E">
        <w:rPr>
          <w:rFonts w:asciiTheme="majorHAnsi" w:hAnsiTheme="majorHAnsi" w:cstheme="majorHAnsi"/>
          <w:b/>
          <w:bCs/>
          <w:i/>
        </w:rPr>
        <w:t>Zakup w formie leasingu operacyjnego (z opcją wykupu) wraz z dostawą do siedziby Zamawiającego 1 szt. fabrycznie nowej ładowarki teleskopowej, dla Miejskiego Przedsiębiorstwa Oczyszczania Sp. z o.o. w Krakowie”</w:t>
      </w:r>
      <w:r w:rsidRPr="00910F2E">
        <w:rPr>
          <w:rFonts w:asciiTheme="majorHAnsi" w:hAnsiTheme="majorHAnsi" w:cstheme="majorHAnsi"/>
          <w:bCs/>
        </w:rPr>
        <w:t xml:space="preserve"> </w:t>
      </w:r>
      <w:r w:rsidRPr="00910F2E">
        <w:rPr>
          <w:rFonts w:asciiTheme="majorHAnsi" w:hAnsiTheme="majorHAnsi" w:cstheme="majorHAnsi"/>
          <w:lang w:eastAsia="pl-PL"/>
        </w:rPr>
        <w:t>(sygn. TZ/TT/34/2021</w:t>
      </w:r>
      <w:r w:rsidRPr="00910F2E">
        <w:rPr>
          <w:rFonts w:ascii="Calibri Light" w:hAnsi="Calibri Light" w:cs="Calibri Light"/>
        </w:rPr>
        <w:t>)</w:t>
      </w:r>
      <w:r w:rsidRPr="00910F2E">
        <w:rPr>
          <w:rFonts w:ascii="Calibri Light" w:eastAsia="TimesNewRoman" w:hAnsi="Calibri Light" w:cs="Calibri Light"/>
        </w:rPr>
        <w:t>, w zakresie określonym w art. 108 ust. 1 pkt 5 ustawy z dnia 11 września 2019 r. Prawo zamówień publicznych (tj. Dz. U. z 2021, poz. 1129 ze zm.) tj.:</w:t>
      </w:r>
    </w:p>
    <w:p w:rsidR="008807FF" w:rsidRPr="00910F2E" w:rsidRDefault="008807FF" w:rsidP="008807FF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</w:p>
    <w:p w:rsidR="008807FF" w:rsidRPr="00910F2E" w:rsidRDefault="008807FF" w:rsidP="008807FF">
      <w:pPr>
        <w:pStyle w:val="Akapitzlist"/>
        <w:numPr>
          <w:ilvl w:val="7"/>
          <w:numId w:val="33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910F2E">
        <w:rPr>
          <w:rFonts w:ascii="Calibri Light" w:eastAsia="TimesNewRoman" w:hAnsi="Calibri Light" w:cs="Calibri Light"/>
          <w:b/>
        </w:rPr>
        <w:t xml:space="preserve">nie przynależę do tej samej grupy kapitałowej* </w:t>
      </w:r>
      <w:r w:rsidRPr="00910F2E">
        <w:rPr>
          <w:rFonts w:ascii="Calibri Light" w:eastAsia="TimesNewRoman" w:hAnsi="Calibri Light" w:cs="Calibri Light"/>
        </w:rPr>
        <w:t xml:space="preserve">w rozumieniu ustawy z dnia 16 lutego 2007 r. o ochronie konkurencji i konsumentów (Dz. U. z 2020 r. poz. 1076 i 1086), z innym Wykonawcą, który złożył odrębną ofertę*, </w:t>
      </w:r>
    </w:p>
    <w:p w:rsidR="008807FF" w:rsidRPr="00910F2E" w:rsidRDefault="008807FF" w:rsidP="008807FF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910F2E">
        <w:rPr>
          <w:rFonts w:ascii="Calibri Light" w:eastAsia="TimesNewRoman" w:hAnsi="Calibri Light" w:cs="Calibri Light"/>
        </w:rPr>
        <w:t>albo</w:t>
      </w:r>
    </w:p>
    <w:p w:rsidR="008807FF" w:rsidRPr="00910F2E" w:rsidRDefault="008807FF" w:rsidP="008807FF">
      <w:pPr>
        <w:pStyle w:val="Akapitzlist"/>
        <w:numPr>
          <w:ilvl w:val="7"/>
          <w:numId w:val="33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910F2E">
        <w:rPr>
          <w:rFonts w:ascii="Calibri Light" w:eastAsia="TimesNewRoman" w:hAnsi="Calibri Light" w:cs="Calibri Light"/>
          <w:b/>
        </w:rPr>
        <w:t>przynależę do tej samej grupy kapitałowej*</w:t>
      </w:r>
      <w:r w:rsidRPr="00910F2E">
        <w:rPr>
          <w:rFonts w:ascii="Calibri Light" w:eastAsia="TimesNewRoman" w:hAnsi="Calibri Light" w:cs="Calibri Light"/>
        </w:rPr>
        <w:t xml:space="preserve"> w rozumieniu ustawy z dnia 16 lutego 2007 r. o ochronie konkurencji i konsumentów (Dz. U. z 2020 r. poz. 1076 i 1086), z innym Wykonawcą, który złożył odrębną ofertę oraz przedkładam dokumenty i informacje potwierdzające przygotowanie oferty, niezależnie od innego Wykonawcy należącego do tej samej grupy kapitałowej*. </w:t>
      </w:r>
    </w:p>
    <w:p w:rsidR="008807FF" w:rsidRPr="00910F2E" w:rsidRDefault="008807FF" w:rsidP="008807FF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910F2E">
        <w:rPr>
          <w:rFonts w:ascii="Calibri Light" w:eastAsia="TimesNewRoman" w:hAnsi="Calibri Light" w:cs="Calibri Light"/>
        </w:rPr>
        <w:t>Załączniki:</w:t>
      </w:r>
    </w:p>
    <w:p w:rsidR="008807FF" w:rsidRPr="00910F2E" w:rsidRDefault="008807FF" w:rsidP="008807FF">
      <w:pPr>
        <w:pStyle w:val="Akapitzlist"/>
        <w:numPr>
          <w:ilvl w:val="4"/>
          <w:numId w:val="9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910F2E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8807FF" w:rsidRPr="00910F2E" w:rsidRDefault="008807FF" w:rsidP="008807FF">
      <w:pPr>
        <w:pStyle w:val="Akapitzlist"/>
        <w:numPr>
          <w:ilvl w:val="4"/>
          <w:numId w:val="9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910F2E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8807FF" w:rsidRPr="00910F2E" w:rsidRDefault="008807FF" w:rsidP="008807FF">
      <w:pPr>
        <w:pStyle w:val="Akapitzlist"/>
        <w:numPr>
          <w:ilvl w:val="4"/>
          <w:numId w:val="9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910F2E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8807FF" w:rsidRPr="00910F2E" w:rsidRDefault="008807FF" w:rsidP="008807FF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Cs/>
        </w:rPr>
      </w:pPr>
      <w:r w:rsidRPr="00910F2E">
        <w:rPr>
          <w:rFonts w:ascii="Calibri Light" w:eastAsia="TimesNewRoman" w:hAnsi="Calibri Light" w:cs="Calibri Light"/>
          <w:bCs/>
        </w:rPr>
        <w:t>albo</w:t>
      </w:r>
    </w:p>
    <w:p w:rsidR="008807FF" w:rsidRPr="00910F2E" w:rsidRDefault="008807FF" w:rsidP="008807FF">
      <w:pPr>
        <w:pStyle w:val="Akapitzlist"/>
        <w:numPr>
          <w:ilvl w:val="7"/>
          <w:numId w:val="33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  <w:b/>
          <w:bCs/>
        </w:rPr>
      </w:pPr>
      <w:r w:rsidRPr="00910F2E">
        <w:rPr>
          <w:rFonts w:ascii="Calibri Light" w:eastAsia="TimesNewRoman" w:hAnsi="Calibri Light" w:cs="Calibri Light"/>
          <w:b/>
          <w:bCs/>
        </w:rPr>
        <w:t>żadne z powyższych*.</w:t>
      </w:r>
    </w:p>
    <w:p w:rsidR="008807FF" w:rsidRPr="00910F2E" w:rsidRDefault="008807FF" w:rsidP="008807FF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8807FF" w:rsidRPr="00910F2E" w:rsidRDefault="008807FF" w:rsidP="008807FF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8807FF" w:rsidRPr="00910F2E" w:rsidRDefault="008807FF" w:rsidP="008807FF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8807FF" w:rsidRPr="00910F2E" w:rsidRDefault="008807FF" w:rsidP="008807FF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  <w:r w:rsidRPr="00910F2E">
        <w:rPr>
          <w:rFonts w:ascii="Calibri Light" w:eastAsia="TimesNewRoman" w:hAnsi="Calibri Light" w:cs="Calibri Light"/>
          <w:i/>
        </w:rPr>
        <w:t>*niepotrzebne  skreślić</w:t>
      </w:r>
    </w:p>
    <w:p w:rsidR="008807FF" w:rsidRPr="00910F2E" w:rsidRDefault="008807FF" w:rsidP="008807FF">
      <w:pPr>
        <w:rPr>
          <w:rFonts w:ascii="Calibri Light" w:eastAsia="TimesNewRoman" w:hAnsi="Calibri Light" w:cs="Calibri Light"/>
          <w:i/>
        </w:rPr>
      </w:pPr>
      <w:r w:rsidRPr="00910F2E">
        <w:rPr>
          <w:rFonts w:ascii="Calibri Light" w:eastAsia="TimesNewRoman" w:hAnsi="Calibri Light" w:cs="Calibri Light"/>
          <w:i/>
        </w:rPr>
        <w:br w:type="page"/>
      </w:r>
    </w:p>
    <w:p w:rsidR="008807FF" w:rsidRPr="00910F2E" w:rsidRDefault="008807FF" w:rsidP="008807FF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910F2E">
        <w:rPr>
          <w:rFonts w:asciiTheme="majorHAnsi" w:hAnsiTheme="majorHAnsi" w:cstheme="majorHAnsi"/>
        </w:rPr>
        <w:lastRenderedPageBreak/>
        <w:t>z</w:t>
      </w:r>
      <w:r w:rsidRPr="00910F2E">
        <w:rPr>
          <w:rFonts w:asciiTheme="majorHAnsi" w:eastAsia="Times New Roman" w:hAnsiTheme="majorHAnsi" w:cstheme="majorHAnsi"/>
          <w:lang w:eastAsia="pl-PL"/>
        </w:rPr>
        <w:t>ał. nr 2 d) do SWZ</w:t>
      </w:r>
    </w:p>
    <w:p w:rsidR="008807FF" w:rsidRPr="00910F2E" w:rsidRDefault="008807FF" w:rsidP="008807FF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8807FF" w:rsidRPr="00910F2E" w:rsidRDefault="008807FF" w:rsidP="008807FF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8807FF" w:rsidRPr="00910F2E" w:rsidRDefault="008807FF" w:rsidP="008807FF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910F2E">
        <w:rPr>
          <w:rFonts w:asciiTheme="majorHAnsi" w:hAnsiTheme="majorHAnsi" w:cstheme="majorHAnsi"/>
          <w:b/>
          <w:sz w:val="24"/>
        </w:rPr>
        <w:t>Oświadczenie Wykonawcy</w:t>
      </w:r>
    </w:p>
    <w:p w:rsidR="008807FF" w:rsidRPr="00910F2E" w:rsidRDefault="008807FF" w:rsidP="008807FF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:rsidR="008807FF" w:rsidRPr="00910F2E" w:rsidRDefault="008807FF" w:rsidP="008807F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910F2E">
        <w:rPr>
          <w:rFonts w:asciiTheme="majorHAnsi" w:hAnsiTheme="majorHAnsi" w:cstheme="majorHAnsi"/>
        </w:rPr>
        <w:t xml:space="preserve">Na potrzeby postępowania o udzielenie zamówienia publicznego pn. </w:t>
      </w:r>
      <w:r w:rsidRPr="00910F2E">
        <w:rPr>
          <w:rFonts w:asciiTheme="majorHAnsi" w:hAnsiTheme="majorHAnsi" w:cstheme="majorHAnsi"/>
          <w:b/>
          <w:i/>
        </w:rPr>
        <w:t>„</w:t>
      </w:r>
      <w:r w:rsidRPr="00910F2E">
        <w:rPr>
          <w:rFonts w:asciiTheme="majorHAnsi" w:hAnsiTheme="majorHAnsi" w:cstheme="majorHAnsi"/>
          <w:b/>
          <w:bCs/>
          <w:i/>
        </w:rPr>
        <w:t>Zakup w formie leasingu operacyjnego (z opcją wykupu) wraz z dostawą do siedziby Zamawiającego 1 szt. fabrycznie nowej ładowarki teleskopowej, dla Miejskiego Przedsiębiorstwa Oczyszczania Sp. z o.o. w Krakowie”</w:t>
      </w:r>
      <w:r w:rsidRPr="00910F2E">
        <w:rPr>
          <w:rFonts w:asciiTheme="majorHAnsi" w:hAnsiTheme="majorHAnsi" w:cstheme="majorHAnsi"/>
          <w:bCs/>
        </w:rPr>
        <w:t xml:space="preserve"> </w:t>
      </w:r>
      <w:r w:rsidRPr="00910F2E">
        <w:rPr>
          <w:rFonts w:asciiTheme="majorHAnsi" w:hAnsiTheme="majorHAnsi" w:cstheme="majorHAnsi"/>
          <w:lang w:eastAsia="pl-PL"/>
        </w:rPr>
        <w:t xml:space="preserve">(sygn. TZ/TT/34/2021) </w:t>
      </w:r>
      <w:r w:rsidRPr="00910F2E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(tj. Dz. U. z 2021, poz. 1129 ze zm.) (zwanej dalej „ustawą Pzp”) są aktualne na dzień składania niniejszego oświadczenia tzn. nie podlegam wykluczeniu z postępowania na podstawie:</w:t>
      </w:r>
    </w:p>
    <w:p w:rsidR="008807FF" w:rsidRPr="00910F2E" w:rsidRDefault="008807FF" w:rsidP="008807F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910F2E">
        <w:rPr>
          <w:rFonts w:asciiTheme="majorHAnsi" w:eastAsia="TimesNewRoman" w:hAnsiTheme="majorHAnsi" w:cstheme="majorHAnsi"/>
        </w:rPr>
        <w:t>art. 108 ust. 1 pkt 3 ustawy Pzp,</w:t>
      </w:r>
    </w:p>
    <w:p w:rsidR="008807FF" w:rsidRPr="00910F2E" w:rsidRDefault="008807FF" w:rsidP="008807F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910F2E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:rsidR="008807FF" w:rsidRPr="00910F2E" w:rsidRDefault="008807FF" w:rsidP="008807F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910F2E">
        <w:rPr>
          <w:rFonts w:asciiTheme="majorHAnsi" w:eastAsia="TimesNewRoman" w:hAnsiTheme="majorHAnsi" w:cstheme="majorHAnsi"/>
        </w:rPr>
        <w:t>art. 108 ust. 1 pkt 6 ustawy Pzp,</w:t>
      </w:r>
    </w:p>
    <w:p w:rsidR="008807FF" w:rsidRPr="00910F2E" w:rsidRDefault="008807FF" w:rsidP="008807F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910F2E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8807FF" w:rsidRPr="00910F2E" w:rsidRDefault="008807FF" w:rsidP="008807F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910F2E">
        <w:rPr>
          <w:rFonts w:asciiTheme="majorHAnsi" w:eastAsia="TimesNewRoman" w:hAnsiTheme="majorHAnsi" w:cstheme="majorHAnsi"/>
        </w:rPr>
        <w:t>art. 109 ust 1 pkt 5 ustawy Pzp,</w:t>
      </w:r>
    </w:p>
    <w:p w:rsidR="008807FF" w:rsidRPr="00910F2E" w:rsidRDefault="008807FF" w:rsidP="008807F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910F2E">
        <w:rPr>
          <w:rFonts w:asciiTheme="majorHAnsi" w:eastAsia="TimesNewRoman" w:hAnsiTheme="majorHAnsi" w:cstheme="majorHAnsi"/>
        </w:rPr>
        <w:t>art. 109 ust 1 pkt 7 ustawy Pzp.</w:t>
      </w:r>
    </w:p>
    <w:p w:rsidR="008807FF" w:rsidRPr="00910F2E" w:rsidRDefault="008807FF" w:rsidP="008807FF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8807FF" w:rsidRPr="00910F2E" w:rsidRDefault="008807FF" w:rsidP="008807FF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8807FF" w:rsidRPr="00910F2E" w:rsidRDefault="008807FF" w:rsidP="008807FF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8807FF" w:rsidRPr="00910F2E" w:rsidRDefault="008807FF" w:rsidP="008807FF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8807FF" w:rsidRPr="00910F2E" w:rsidRDefault="008807FF" w:rsidP="008807FF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8807FF" w:rsidRPr="00910F2E" w:rsidRDefault="008807FF" w:rsidP="008807FF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8807FF" w:rsidRPr="00910F2E" w:rsidRDefault="008807FF" w:rsidP="008807FF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8807FF" w:rsidRPr="00910F2E" w:rsidRDefault="008807FF" w:rsidP="008807FF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8807FF" w:rsidRPr="00910F2E" w:rsidRDefault="008807FF" w:rsidP="008807FF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8807FF" w:rsidRPr="00910F2E" w:rsidRDefault="008807FF" w:rsidP="008807FF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8807FF" w:rsidRPr="00910F2E" w:rsidRDefault="008807FF" w:rsidP="008807FF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8807FF" w:rsidRPr="00910F2E" w:rsidRDefault="008807FF" w:rsidP="008807FF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266F50" w:rsidRDefault="008807FF" w:rsidP="008807FF">
      <w:pPr>
        <w:rPr>
          <w:rFonts w:ascii="Calibri Light" w:eastAsia="TimesNewRoman" w:hAnsi="Calibri Light" w:cs="Calibri Light"/>
          <w:i/>
        </w:rPr>
        <w:sectPr w:rsidR="00266F50" w:rsidSect="00266F5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993" w:right="1134" w:bottom="709" w:left="1134" w:header="709" w:footer="709" w:gutter="0"/>
          <w:pgNumType w:start="20"/>
          <w:cols w:space="708"/>
          <w:titlePg/>
          <w:docGrid w:linePitch="360"/>
        </w:sectPr>
      </w:pPr>
      <w:r w:rsidRPr="00910F2E">
        <w:rPr>
          <w:rFonts w:ascii="Calibri Light" w:eastAsia="TimesNewRoman" w:hAnsi="Calibri Light" w:cs="Calibri Light"/>
          <w:i/>
        </w:rPr>
        <w:br w:type="page"/>
      </w:r>
    </w:p>
    <w:p w:rsidR="008807FF" w:rsidRPr="00910F2E" w:rsidRDefault="008807FF" w:rsidP="008807FF">
      <w:pPr>
        <w:keepLines/>
        <w:spacing w:after="0" w:line="276" w:lineRule="auto"/>
        <w:ind w:right="-2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="Calibri Light" w:eastAsia="Times New Roman" w:hAnsi="Calibri Light" w:cs="Calibri Light"/>
          <w:lang w:eastAsia="pl-PL"/>
        </w:rPr>
        <w:lastRenderedPageBreak/>
        <w:t>zał. nr 4 do SWZ</w:t>
      </w:r>
    </w:p>
    <w:p w:rsidR="008807FF" w:rsidRPr="00910F2E" w:rsidRDefault="008807FF" w:rsidP="008807FF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4"/>
          <w:szCs w:val="28"/>
          <w:lang w:eastAsia="pl-PL"/>
        </w:rPr>
      </w:pPr>
      <w:r w:rsidRPr="00910F2E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Oferta</w:t>
      </w:r>
    </w:p>
    <w:p w:rsidR="008807FF" w:rsidRPr="00910F2E" w:rsidRDefault="008807FF" w:rsidP="008807FF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</w:pPr>
      <w:r w:rsidRPr="00910F2E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na</w:t>
      </w:r>
    </w:p>
    <w:p w:rsidR="008807FF" w:rsidRPr="00910F2E" w:rsidRDefault="008807FF" w:rsidP="008807FF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910F2E">
        <w:rPr>
          <w:rFonts w:ascii="Calibri Light" w:hAnsi="Calibri Light" w:cs="Calibri Light"/>
          <w:b/>
          <w:sz w:val="28"/>
          <w:szCs w:val="28"/>
        </w:rPr>
        <w:t>„</w:t>
      </w:r>
      <w:r w:rsidRPr="00910F2E">
        <w:rPr>
          <w:rFonts w:asciiTheme="majorHAnsi" w:hAnsiTheme="majorHAnsi" w:cstheme="majorHAnsi"/>
          <w:b/>
          <w:bCs/>
          <w:sz w:val="28"/>
          <w:szCs w:val="28"/>
        </w:rPr>
        <w:t>Zakup w formie leasingu operacyjnego (z opcją wykupu) wraz z dostawą do siedziby Zamawiającego 1 szt. fabrycznie nowej ładowarki teleskopowej, dla Miejskiego Przedsiębiorstwa Oczyszczania Sp. z o.o. w Krakowie</w:t>
      </w:r>
      <w:r w:rsidRPr="00910F2E">
        <w:rPr>
          <w:rFonts w:ascii="Calibri Light" w:hAnsi="Calibri Light" w:cs="Calibri Light"/>
          <w:b/>
          <w:sz w:val="28"/>
          <w:szCs w:val="28"/>
        </w:rPr>
        <w:t>”</w:t>
      </w:r>
      <w:r w:rsidRPr="00910F2E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 xml:space="preserve"> </w:t>
      </w:r>
    </w:p>
    <w:p w:rsidR="008807FF" w:rsidRPr="00910F2E" w:rsidRDefault="008807FF" w:rsidP="008807FF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8"/>
          <w:szCs w:val="28"/>
          <w:lang w:eastAsia="pl-PL"/>
        </w:rPr>
      </w:pPr>
    </w:p>
    <w:p w:rsidR="008807FF" w:rsidRPr="00910F2E" w:rsidRDefault="008807FF" w:rsidP="008807FF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8807FF" w:rsidRPr="00910F2E" w:rsidRDefault="008807FF" w:rsidP="008807FF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910F2E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 i adres)</w:t>
      </w:r>
    </w:p>
    <w:p w:rsidR="008807FF" w:rsidRPr="00910F2E" w:rsidRDefault="008807FF" w:rsidP="008807FF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8807FF" w:rsidRPr="00910F2E" w:rsidRDefault="008807FF" w:rsidP="008807FF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910F2E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8807FF" w:rsidRPr="00910F2E" w:rsidRDefault="008807FF" w:rsidP="008807FF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910F2E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(kod, miejscowość, województwo, powiat)</w:t>
      </w:r>
    </w:p>
    <w:p w:rsidR="008807FF" w:rsidRPr="00910F2E" w:rsidRDefault="008807FF" w:rsidP="008807FF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8807FF" w:rsidRPr="00910F2E" w:rsidRDefault="008807FF" w:rsidP="008807FF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910F2E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8807FF" w:rsidRPr="00910F2E" w:rsidRDefault="008807FF" w:rsidP="008807FF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910F2E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(ulica, nr domu, nr lokalu)</w:t>
      </w:r>
    </w:p>
    <w:p w:rsidR="008807FF" w:rsidRPr="00910F2E" w:rsidRDefault="008807FF" w:rsidP="008807FF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8807FF" w:rsidRPr="00910F2E" w:rsidRDefault="008807FF" w:rsidP="008807FF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910F2E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8807FF" w:rsidRPr="00910F2E" w:rsidRDefault="008807FF" w:rsidP="008807FF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910F2E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(telefon, e-mail)</w:t>
      </w:r>
    </w:p>
    <w:p w:rsidR="008807FF" w:rsidRPr="00910F2E" w:rsidRDefault="008807FF" w:rsidP="008807FF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:rsidR="008807FF" w:rsidRPr="00910F2E" w:rsidRDefault="008807FF" w:rsidP="008807FF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="Calibri Light" w:eastAsia="Times New Roman" w:hAnsi="Calibri Light" w:cs="Calibri Light"/>
          <w:lang w:eastAsia="pl-PL"/>
        </w:rPr>
        <w:t>NIP:</w:t>
      </w:r>
      <w:r w:rsidRPr="00910F2E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</w:p>
    <w:p w:rsidR="008807FF" w:rsidRPr="00910F2E" w:rsidRDefault="008807FF" w:rsidP="008807FF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="Calibri Light" w:eastAsia="Times New Roman" w:hAnsi="Calibri Light" w:cs="Calibri Light"/>
          <w:lang w:eastAsia="pl-PL"/>
        </w:rPr>
        <w:t>REGON:</w:t>
      </w:r>
      <w:r w:rsidRPr="00910F2E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  <w:r w:rsidRPr="00910F2E">
        <w:rPr>
          <w:rFonts w:ascii="Calibri Light" w:eastAsia="Times New Roman" w:hAnsi="Calibri Light" w:cs="Calibri Light"/>
          <w:lang w:eastAsia="pl-PL"/>
        </w:rPr>
        <w:tab/>
      </w:r>
      <w:r w:rsidRPr="00910F2E">
        <w:rPr>
          <w:rFonts w:ascii="Calibri Light" w:eastAsia="Times New Roman" w:hAnsi="Calibri Light" w:cs="Calibri Light"/>
          <w:lang w:eastAsia="pl-PL"/>
        </w:rPr>
        <w:tab/>
      </w:r>
      <w:r w:rsidRPr="00910F2E">
        <w:rPr>
          <w:rFonts w:ascii="Calibri Light" w:eastAsia="Times New Roman" w:hAnsi="Calibri Light" w:cs="Calibri Light"/>
          <w:lang w:eastAsia="pl-PL"/>
        </w:rPr>
        <w:tab/>
      </w:r>
      <w:r w:rsidRPr="00910F2E">
        <w:rPr>
          <w:rFonts w:ascii="Calibri Light" w:eastAsia="Times New Roman" w:hAnsi="Calibri Light" w:cs="Calibri Light"/>
          <w:lang w:eastAsia="pl-PL"/>
        </w:rPr>
        <w:tab/>
      </w:r>
      <w:r w:rsidRPr="00910F2E">
        <w:rPr>
          <w:rFonts w:ascii="Calibri Light" w:eastAsia="Times New Roman" w:hAnsi="Calibri Light" w:cs="Calibri Light"/>
          <w:lang w:eastAsia="pl-PL"/>
        </w:rPr>
        <w:tab/>
        <w:t>….....................................................</w:t>
      </w:r>
    </w:p>
    <w:p w:rsidR="008807FF" w:rsidRPr="00910F2E" w:rsidRDefault="008807FF" w:rsidP="008807FF">
      <w:pPr>
        <w:spacing w:after="0" w:line="276" w:lineRule="auto"/>
        <w:contextualSpacing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910F2E">
        <w:rPr>
          <w:rFonts w:ascii="Calibri Light" w:eastAsia="Times New Roman" w:hAnsi="Calibri Light" w:cs="Calibri Light"/>
          <w:lang w:eastAsia="pl-PL"/>
        </w:rPr>
        <w:t xml:space="preserve">  </w:t>
      </w:r>
      <w:r w:rsidRPr="00910F2E">
        <w:rPr>
          <w:rFonts w:ascii="Calibri Light" w:eastAsia="Times New Roman" w:hAnsi="Calibri Light" w:cs="Calibri Light"/>
          <w:lang w:eastAsia="pl-PL"/>
        </w:rPr>
        <w:tab/>
      </w:r>
      <w:r w:rsidRPr="00910F2E">
        <w:rPr>
          <w:rFonts w:ascii="Calibri Light" w:eastAsia="Times New Roman" w:hAnsi="Calibri Light" w:cs="Calibri Light"/>
          <w:lang w:eastAsia="pl-PL"/>
        </w:rPr>
        <w:tab/>
      </w:r>
      <w:r w:rsidRPr="00910F2E">
        <w:rPr>
          <w:rFonts w:ascii="Calibri Light" w:eastAsia="Times New Roman" w:hAnsi="Calibri Light" w:cs="Calibri Light"/>
          <w:lang w:eastAsia="pl-PL"/>
        </w:rPr>
        <w:tab/>
      </w:r>
      <w:r w:rsidRPr="00910F2E">
        <w:rPr>
          <w:rFonts w:ascii="Calibri Light" w:eastAsia="Times New Roman" w:hAnsi="Calibri Light" w:cs="Calibri Light"/>
          <w:lang w:eastAsia="pl-PL"/>
        </w:rPr>
        <w:tab/>
      </w:r>
      <w:r w:rsidRPr="00910F2E">
        <w:rPr>
          <w:rFonts w:ascii="Calibri Light" w:eastAsia="Times New Roman" w:hAnsi="Calibri Light" w:cs="Calibri Light"/>
          <w:lang w:eastAsia="pl-PL"/>
        </w:rPr>
        <w:tab/>
      </w:r>
      <w:r w:rsidRPr="00910F2E">
        <w:rPr>
          <w:rFonts w:ascii="Calibri Light" w:eastAsia="Times New Roman" w:hAnsi="Calibri Light" w:cs="Calibri Light"/>
          <w:lang w:eastAsia="pl-PL"/>
        </w:rPr>
        <w:tab/>
      </w:r>
      <w:r w:rsidRPr="00910F2E">
        <w:rPr>
          <w:rFonts w:ascii="Calibri Light" w:eastAsia="Times New Roman" w:hAnsi="Calibri Light" w:cs="Calibri Light"/>
          <w:lang w:eastAsia="pl-PL"/>
        </w:rPr>
        <w:tab/>
      </w:r>
      <w:r w:rsidRPr="00910F2E">
        <w:rPr>
          <w:rFonts w:ascii="Calibri Light" w:eastAsia="Times New Roman" w:hAnsi="Calibri Light" w:cs="Calibri Light"/>
          <w:lang w:eastAsia="pl-PL"/>
        </w:rPr>
        <w:tab/>
      </w:r>
      <w:r w:rsidRPr="00910F2E">
        <w:rPr>
          <w:rFonts w:ascii="Calibri Light" w:eastAsia="Times New Roman" w:hAnsi="Calibri Light" w:cs="Calibri Light"/>
          <w:lang w:eastAsia="pl-PL"/>
        </w:rPr>
        <w:tab/>
      </w:r>
      <w:r w:rsidRPr="00910F2E">
        <w:rPr>
          <w:rFonts w:ascii="Calibri Light" w:eastAsia="Times New Roman" w:hAnsi="Calibri Light" w:cs="Calibri Light"/>
          <w:lang w:eastAsia="pl-PL"/>
        </w:rPr>
        <w:tab/>
      </w:r>
      <w:r w:rsidRPr="00910F2E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(Miejscowość, data)</w:t>
      </w:r>
    </w:p>
    <w:p w:rsidR="008807FF" w:rsidRPr="00910F2E" w:rsidRDefault="008807FF" w:rsidP="008807FF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:rsidR="008807FF" w:rsidRPr="00910F2E" w:rsidRDefault="008807FF" w:rsidP="008807FF">
      <w:pPr>
        <w:spacing w:after="0" w:line="276" w:lineRule="auto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910F2E">
        <w:rPr>
          <w:rFonts w:ascii="Calibri Light" w:eastAsia="Times New Roman" w:hAnsi="Calibri Light" w:cs="Calibri Light"/>
          <w:lang w:eastAsia="pl-PL"/>
        </w:rPr>
        <w:t>Dla:</w:t>
      </w:r>
      <w:r w:rsidRPr="00910F2E">
        <w:rPr>
          <w:rFonts w:ascii="Calibri Light" w:eastAsia="Times New Roman" w:hAnsi="Calibri Light" w:cs="Calibri Light"/>
          <w:lang w:eastAsia="pl-PL"/>
        </w:rPr>
        <w:tab/>
      </w:r>
      <w:r w:rsidRPr="00910F2E">
        <w:rPr>
          <w:rFonts w:ascii="Calibri Light" w:eastAsia="Times New Roman" w:hAnsi="Calibri Light" w:cs="Calibri Light"/>
          <w:b/>
          <w:lang w:eastAsia="pl-PL"/>
        </w:rPr>
        <w:t xml:space="preserve">Miejskiego Przedsiębiorstwa Oczyszczania </w:t>
      </w:r>
    </w:p>
    <w:p w:rsidR="008807FF" w:rsidRPr="00910F2E" w:rsidRDefault="008807FF" w:rsidP="008807FF">
      <w:pPr>
        <w:spacing w:after="0" w:line="276" w:lineRule="auto"/>
        <w:ind w:left="708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910F2E">
        <w:rPr>
          <w:rFonts w:ascii="Calibri Light" w:eastAsia="Times New Roman" w:hAnsi="Calibri Light" w:cs="Calibri Light"/>
          <w:b/>
          <w:lang w:eastAsia="pl-PL"/>
        </w:rPr>
        <w:t>Spółka z o.o., Kraków ul. Nowohucka 1</w:t>
      </w:r>
      <w:r w:rsidRPr="00910F2E">
        <w:rPr>
          <w:rFonts w:ascii="Calibri Light" w:eastAsia="Times New Roman" w:hAnsi="Calibri Light" w:cs="Calibri Light"/>
          <w:b/>
          <w:lang w:eastAsia="pl-PL"/>
        </w:rPr>
        <w:tab/>
      </w:r>
    </w:p>
    <w:p w:rsidR="008807FF" w:rsidRPr="00910F2E" w:rsidRDefault="008807FF" w:rsidP="008807FF">
      <w:pPr>
        <w:keepNext/>
        <w:spacing w:after="0" w:line="276" w:lineRule="auto"/>
        <w:ind w:firstLine="284"/>
        <w:contextualSpacing/>
        <w:jc w:val="center"/>
        <w:outlineLvl w:val="1"/>
        <w:rPr>
          <w:rFonts w:ascii="Calibri Light" w:eastAsia="Times New Roman" w:hAnsi="Calibri Light" w:cs="Calibri Light"/>
          <w:lang w:eastAsia="pl-PL"/>
        </w:rPr>
      </w:pPr>
    </w:p>
    <w:p w:rsidR="008807FF" w:rsidRPr="00910F2E" w:rsidRDefault="008807FF" w:rsidP="008807FF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="Calibri Light" w:eastAsia="Times New Roman" w:hAnsi="Calibri Light" w:cs="Calibri Light"/>
          <w:lang w:eastAsia="pl-PL"/>
        </w:rPr>
        <w:t xml:space="preserve">Po zapoznaniu się ze specyfikacją warunków zamówienia my niżej podpisani </w:t>
      </w:r>
      <w:r w:rsidRPr="00910F2E">
        <w:rPr>
          <w:rFonts w:ascii="Calibri Light" w:hAnsi="Calibri Light" w:cs="Calibri Light"/>
        </w:rPr>
        <w:t>podejmujemy się niniejszym realizacji przedmiotu zamówienia publicznego</w:t>
      </w:r>
      <w:r w:rsidRPr="00910F2E">
        <w:rPr>
          <w:rFonts w:ascii="Calibri Light" w:eastAsia="Times New Roman" w:hAnsi="Calibri Light" w:cs="Calibri Light"/>
          <w:lang w:eastAsia="pl-PL"/>
        </w:rPr>
        <w:t xml:space="preserve">, na warunkach przedłożonych przez Zamawiającego w materiałach </w:t>
      </w:r>
      <w:r w:rsidRPr="00910F2E">
        <w:rPr>
          <w:rFonts w:asciiTheme="majorHAnsi" w:hAnsiTheme="majorHAnsi" w:cstheme="majorHAnsi"/>
        </w:rPr>
        <w:t xml:space="preserve">przetargowych oraz projekcie umowy </w:t>
      </w:r>
      <w:r w:rsidRPr="00910F2E">
        <w:rPr>
          <w:rFonts w:ascii="Calibri Light" w:eastAsia="Times New Roman" w:hAnsi="Calibri Light" w:cs="Calibri Light"/>
          <w:lang w:eastAsia="pl-PL"/>
        </w:rPr>
        <w:t xml:space="preserve">stanowiącym załącznik nr 3 do SWZ </w:t>
      </w:r>
      <w:r w:rsidRPr="00910F2E">
        <w:rPr>
          <w:rFonts w:asciiTheme="majorHAnsi" w:hAnsiTheme="majorHAnsi" w:cstheme="majorHAnsi"/>
        </w:rPr>
        <w:t>za kwotę:</w:t>
      </w:r>
    </w:p>
    <w:p w:rsidR="008807FF" w:rsidRPr="00910F2E" w:rsidRDefault="008807FF" w:rsidP="008807FF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="Calibri Light" w:eastAsia="Times New Roman" w:hAnsi="Calibri Light" w:cs="Calibri Light"/>
          <w:b/>
          <w:lang w:eastAsia="pl-PL"/>
        </w:rPr>
        <w:t>NETTO</w:t>
      </w:r>
      <w:r w:rsidRPr="00910F2E">
        <w:rPr>
          <w:rFonts w:ascii="Calibri Light" w:eastAsia="Times New Roman" w:hAnsi="Calibri Light" w:cs="Calibri Light"/>
          <w:lang w:eastAsia="pl-PL"/>
        </w:rPr>
        <w:t>: ............................</w:t>
      </w:r>
      <w:r w:rsidRPr="00910F2E">
        <w:rPr>
          <w:rFonts w:ascii="Calibri Light" w:eastAsia="Times New Roman" w:hAnsi="Calibri Light" w:cs="Calibri Light"/>
          <w:lang w:eastAsia="pl-PL"/>
        </w:rPr>
        <w:tab/>
        <w:t>zł</w:t>
      </w:r>
      <w:r w:rsidRPr="00910F2E">
        <w:rPr>
          <w:rFonts w:ascii="Calibri Light" w:eastAsia="Times New Roman" w:hAnsi="Calibri Light" w:cs="Calibri Light"/>
          <w:lang w:eastAsia="pl-PL"/>
        </w:rPr>
        <w:tab/>
        <w:t>(słownie złotyc</w:t>
      </w:r>
      <w:bookmarkStart w:id="0" w:name="_GoBack"/>
      <w:bookmarkEnd w:id="0"/>
      <w:r w:rsidRPr="00910F2E">
        <w:rPr>
          <w:rFonts w:ascii="Calibri Light" w:eastAsia="Times New Roman" w:hAnsi="Calibri Light" w:cs="Calibri Light"/>
          <w:lang w:eastAsia="pl-PL"/>
        </w:rPr>
        <w:t>h: ………………………….….………….…………….……………………..)</w:t>
      </w:r>
    </w:p>
    <w:p w:rsidR="008807FF" w:rsidRPr="00910F2E" w:rsidRDefault="008807FF" w:rsidP="008807FF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="Calibri Light" w:eastAsia="Times New Roman" w:hAnsi="Calibri Light" w:cs="Calibri Light"/>
          <w:lang w:eastAsia="pl-PL"/>
        </w:rPr>
        <w:t xml:space="preserve">VAT ………. % tj. ……….……… zł </w:t>
      </w:r>
    </w:p>
    <w:p w:rsidR="008807FF" w:rsidRPr="00910F2E" w:rsidRDefault="008807FF" w:rsidP="008807FF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="Calibri Light" w:eastAsia="Times New Roman" w:hAnsi="Calibri Light" w:cs="Calibri Light"/>
          <w:b/>
          <w:lang w:eastAsia="pl-PL"/>
        </w:rPr>
        <w:t>BRUTTO:</w:t>
      </w:r>
      <w:r w:rsidRPr="00910F2E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Pr="00910F2E">
        <w:rPr>
          <w:rFonts w:ascii="Calibri Light" w:eastAsia="Times New Roman" w:hAnsi="Calibri Light" w:cs="Calibri Light"/>
          <w:lang w:eastAsia="pl-PL"/>
        </w:rPr>
        <w:tab/>
        <w:t>zł</w:t>
      </w:r>
      <w:r w:rsidRPr="00910F2E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……………….………..………..……………………………………….…)</w:t>
      </w:r>
    </w:p>
    <w:p w:rsidR="008807FF" w:rsidRPr="00910F2E" w:rsidRDefault="008807FF" w:rsidP="008807F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Theme="majorHAnsi" w:hAnsiTheme="majorHAnsi" w:cstheme="majorHAnsi"/>
        </w:rPr>
        <w:t>Cena ta została obliczona na podstawie formularza kalkulacji ceny oferty stanowiącej zał. nr .….. do oferty</w:t>
      </w:r>
      <w:r w:rsidRPr="00910F2E">
        <w:rPr>
          <w:rFonts w:ascii="Calibri Light" w:eastAsia="Times New Roman" w:hAnsi="Calibri Light" w:cs="Calibri Light"/>
          <w:lang w:eastAsia="pl-PL"/>
        </w:rPr>
        <w:t>.</w:t>
      </w:r>
    </w:p>
    <w:p w:rsidR="008807FF" w:rsidRPr="00910F2E" w:rsidRDefault="008807FF" w:rsidP="008807F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</w:rPr>
      </w:pPr>
      <w:r w:rsidRPr="00910F2E">
        <w:rPr>
          <w:rFonts w:asciiTheme="majorHAnsi" w:hAnsiTheme="majorHAnsi" w:cstheme="majorHAnsi"/>
        </w:rPr>
        <w:t>Oświadczamy, że pozostajemy związani ofertą na okres wskazany w SWZ</w:t>
      </w:r>
      <w:r w:rsidRPr="00910F2E">
        <w:rPr>
          <w:rFonts w:ascii="Calibri Light" w:eastAsia="Times New Roman" w:hAnsi="Calibri Light" w:cs="Calibri Light"/>
          <w:bCs/>
          <w:lang w:eastAsia="pl-PL"/>
        </w:rPr>
        <w:t xml:space="preserve">. </w:t>
      </w:r>
    </w:p>
    <w:p w:rsidR="008807FF" w:rsidRPr="00910F2E" w:rsidRDefault="008807FF" w:rsidP="008807F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</w:rPr>
      </w:pPr>
      <w:r w:rsidRPr="00910F2E">
        <w:rPr>
          <w:rFonts w:asciiTheme="majorHAnsi" w:hAnsiTheme="majorHAnsi" w:cstheme="majorHAnsi"/>
        </w:rPr>
        <w:t xml:space="preserve">Termin realizacji zamówienia: </w:t>
      </w:r>
      <w:r w:rsidRPr="00910F2E">
        <w:rPr>
          <w:rFonts w:asciiTheme="majorHAnsi" w:hAnsiTheme="majorHAnsi" w:cstheme="majorHAnsi"/>
        </w:rPr>
        <w:tab/>
      </w:r>
      <w:r w:rsidRPr="00910F2E">
        <w:rPr>
          <w:rFonts w:asciiTheme="majorHAnsi" w:hAnsiTheme="majorHAnsi" w:cstheme="majorHAnsi"/>
        </w:rPr>
        <w:tab/>
      </w:r>
      <w:r w:rsidRPr="00910F2E">
        <w:rPr>
          <w:rFonts w:asciiTheme="majorHAnsi" w:hAnsiTheme="majorHAnsi" w:cstheme="majorHAnsi"/>
        </w:rPr>
        <w:tab/>
        <w:t>…………………………………..</w:t>
      </w:r>
    </w:p>
    <w:p w:rsidR="008807FF" w:rsidRPr="00910F2E" w:rsidRDefault="008807FF" w:rsidP="008807FF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Calibri Light" w:hAnsi="Calibri Light" w:cs="Calibri Light"/>
        </w:rPr>
      </w:pPr>
      <w:r w:rsidRPr="00910F2E">
        <w:rPr>
          <w:rFonts w:asciiTheme="majorHAnsi" w:hAnsiTheme="majorHAnsi" w:cstheme="majorHAnsi"/>
        </w:rPr>
        <w:t>Oświadczamy, iż:</w:t>
      </w:r>
    </w:p>
    <w:p w:rsidR="008807FF" w:rsidRPr="00910F2E" w:rsidRDefault="008807FF" w:rsidP="008807FF">
      <w:pPr>
        <w:pStyle w:val="Nagwekstrony"/>
        <w:numPr>
          <w:ilvl w:val="1"/>
          <w:numId w:val="11"/>
        </w:numPr>
        <w:tabs>
          <w:tab w:val="clear" w:pos="4536"/>
          <w:tab w:val="clear" w:pos="9072"/>
        </w:tabs>
        <w:spacing w:line="276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910F2E">
        <w:rPr>
          <w:rFonts w:asciiTheme="majorHAnsi" w:hAnsiTheme="majorHAnsi" w:cstheme="majorHAnsi"/>
          <w:sz w:val="22"/>
          <w:szCs w:val="22"/>
        </w:rPr>
        <w:t>ładowarka teleskopowa,</w:t>
      </w:r>
    </w:p>
    <w:p w:rsidR="008807FF" w:rsidRPr="00910F2E" w:rsidRDefault="008807FF" w:rsidP="008807FF">
      <w:pPr>
        <w:pStyle w:val="Nagwekstrony"/>
        <w:numPr>
          <w:ilvl w:val="1"/>
          <w:numId w:val="11"/>
        </w:numPr>
        <w:tabs>
          <w:tab w:val="clear" w:pos="4536"/>
          <w:tab w:val="clear" w:pos="9072"/>
        </w:tabs>
        <w:spacing w:line="276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910F2E">
        <w:rPr>
          <w:rFonts w:asciiTheme="majorHAnsi" w:hAnsiTheme="majorHAnsi" w:cstheme="majorHAnsi"/>
          <w:sz w:val="22"/>
          <w:szCs w:val="22"/>
        </w:rPr>
        <w:t>wszystkie urządzenia domontowane do ładowarki teleskopowej,</w:t>
      </w:r>
    </w:p>
    <w:p w:rsidR="008807FF" w:rsidRPr="00910F2E" w:rsidRDefault="008807FF" w:rsidP="008807FF">
      <w:pPr>
        <w:spacing w:line="276" w:lineRule="auto"/>
        <w:ind w:left="426"/>
        <w:jc w:val="both"/>
        <w:rPr>
          <w:rFonts w:asciiTheme="majorHAnsi" w:hAnsiTheme="majorHAnsi" w:cstheme="majorHAnsi"/>
        </w:rPr>
      </w:pPr>
      <w:r w:rsidRPr="00910F2E">
        <w:rPr>
          <w:rFonts w:asciiTheme="majorHAnsi" w:hAnsiTheme="majorHAnsi" w:cstheme="majorHAnsi"/>
        </w:rPr>
        <w:t>objęte są gwarancją jakości udzieloną przez ich producenta na okres …… miesięcy lub ………….. motogodzin w zależności od tego co wystąpi pierwsze (licząc od daty podpisania (bez zastrzeżeń) protokołu odbioru).</w:t>
      </w:r>
    </w:p>
    <w:p w:rsidR="008807FF" w:rsidRPr="00910F2E" w:rsidRDefault="008807FF" w:rsidP="008807F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</w:rPr>
      </w:pPr>
      <w:r w:rsidRPr="00910F2E">
        <w:rPr>
          <w:rFonts w:asciiTheme="majorHAnsi" w:hAnsiTheme="majorHAnsi" w:cstheme="majorHAnsi"/>
        </w:rPr>
        <w:t>Oświadczamy, że zapoznaliśmy się ze specyfikacją warunków zamówienia wraz z załącznikami z ewentualnymi modyfikacjami i wyjaśnieniami i nie wnosimy do nich zastrzeżeń oraz uzyskaliśmy informacje konieczne do rzetelnego skalkulowania ceny oferty.</w:t>
      </w:r>
    </w:p>
    <w:p w:rsidR="008807FF" w:rsidRPr="00910F2E" w:rsidRDefault="008807FF" w:rsidP="008807F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</w:rPr>
      </w:pPr>
      <w:r w:rsidRPr="00910F2E">
        <w:rPr>
          <w:rFonts w:asciiTheme="majorHAnsi" w:hAnsiTheme="majorHAnsi" w:cstheme="majorHAnsi"/>
          <w:szCs w:val="24"/>
        </w:rPr>
        <w:t>Oświadczamy, że oferowana dostawa spełnia wymagania Zamawiającego określone w SWZ.</w:t>
      </w:r>
    </w:p>
    <w:p w:rsidR="008807FF" w:rsidRPr="00910F2E" w:rsidRDefault="008807FF" w:rsidP="008807F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</w:rPr>
      </w:pPr>
      <w:r w:rsidRPr="00910F2E">
        <w:rPr>
          <w:rFonts w:asciiTheme="majorHAnsi" w:hAnsiTheme="majorHAnsi" w:cstheme="majorHAnsi"/>
        </w:rPr>
        <w:lastRenderedPageBreak/>
        <w:t>Oświadczamy, że akceptujemy projekt umowy stanowiący zał. nr 3 do SWZ. Zobowiązujemy się w przypadku wyboru naszej oferty, do zawarcia umowy na określonych w ww. projekcie, w miejscu i terminie wyznaczonym przez Zamawiającego.</w:t>
      </w:r>
    </w:p>
    <w:p w:rsidR="008807FF" w:rsidRPr="00910F2E" w:rsidRDefault="008807FF" w:rsidP="008807FF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910F2E">
        <w:rPr>
          <w:rFonts w:ascii="Calibri Light" w:hAnsi="Calibri Light" w:cs="Calibri Light"/>
          <w:b/>
        </w:rPr>
        <w:t xml:space="preserve">Jestem / nie jestem* </w:t>
      </w:r>
      <w:r w:rsidRPr="00910F2E">
        <w:rPr>
          <w:rFonts w:ascii="Calibri Light" w:hAnsi="Calibri Light" w:cs="Calibri Light"/>
        </w:rPr>
        <w:t>wykonawcą wspólnie ubiegającym się o udzielenie zamówienia.</w:t>
      </w:r>
    </w:p>
    <w:p w:rsidR="008807FF" w:rsidRPr="00910F2E" w:rsidRDefault="008807FF" w:rsidP="008807FF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ascii="Calibri Light" w:hAnsi="Calibri Light" w:cs="Calibri Light"/>
          <w:i/>
          <w:iCs/>
        </w:rPr>
      </w:pPr>
      <w:r w:rsidRPr="00910F2E">
        <w:rPr>
          <w:rFonts w:ascii="Calibri Light" w:hAnsi="Calibri Light" w:cs="Calibri Light"/>
          <w:i/>
          <w:iCs/>
          <w:sz w:val="18"/>
          <w:szCs w:val="18"/>
        </w:rPr>
        <w:t>(</w:t>
      </w:r>
      <w:r w:rsidRPr="00910F2E">
        <w:rPr>
          <w:rFonts w:asciiTheme="majorHAnsi" w:hAnsiTheme="majorHAnsi" w:cstheme="majorHAnsi"/>
          <w:i/>
          <w:iCs/>
          <w:sz w:val="18"/>
          <w:szCs w:val="18"/>
        </w:rPr>
        <w:t>Stosowanie do art. 117 ust. 2 i 3 ustawy Prawo zamówień publicznych (tj. Dz. U. z 2021, poz. 1129 ze zm.) wykonawca wspólnie ubiegający się o udzielenie zamówienia dołącza do oferty oświadczenie, z którego wynika, które dostawy lub usługi wykonają poszczególni wykonawcy. Powyższy obowiązek dotyczy także podmiotów prowadzących działalność w formie spółki cywilnej</w:t>
      </w:r>
      <w:r w:rsidRPr="00910F2E">
        <w:rPr>
          <w:rStyle w:val="Odwoaniedokomentarza"/>
          <w:rFonts w:ascii="Calibri Light" w:hAnsi="Calibri Light" w:cs="Calibri Light"/>
          <w:i/>
          <w:iCs/>
        </w:rPr>
        <w:t>).</w:t>
      </w:r>
    </w:p>
    <w:p w:rsidR="008807FF" w:rsidRPr="00910F2E" w:rsidRDefault="008807FF" w:rsidP="008807FF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910F2E">
        <w:rPr>
          <w:rFonts w:ascii="Calibri Light" w:eastAsia="Times New Roman" w:hAnsi="Calibri Light" w:cs="Calibri Light"/>
        </w:rPr>
        <w:t xml:space="preserve"> Oświadczamy, iż przedmiot niniejszego zamówienia wykonamy samodzielnie/przy udziale podwykonawców*. </w:t>
      </w:r>
    </w:p>
    <w:p w:rsidR="008807FF" w:rsidRPr="00910F2E" w:rsidRDefault="008807FF" w:rsidP="008807FF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910F2E">
        <w:rPr>
          <w:rFonts w:ascii="Calibri Light" w:eastAsia="Times New Roman" w:hAnsi="Calibri Light" w:cs="Calibri Light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910F2E">
        <w:rPr>
          <w:rFonts w:ascii="Calibri Light" w:eastAsia="Times New Roman" w:hAnsi="Calibri Light" w:cs="Calibri Light"/>
          <w:i/>
          <w:sz w:val="18"/>
          <w:szCs w:val="18"/>
        </w:rPr>
        <w:t>(</w:t>
      </w:r>
      <w:r w:rsidRPr="00910F2E">
        <w:rPr>
          <w:rFonts w:ascii="Calibri Light" w:hAnsi="Calibri Light" w:cs="Calibri Light"/>
          <w:i/>
          <w:sz w:val="18"/>
          <w:szCs w:val="18"/>
        </w:rPr>
        <w:t>imiona i nazwiska albo nazwy ewentualnych podwykonawców, jeżeli są już znani)</w:t>
      </w:r>
      <w:r w:rsidRPr="00910F2E">
        <w:rPr>
          <w:rFonts w:ascii="Calibri Light" w:eastAsia="Times New Roman" w:hAnsi="Calibri Light" w:cs="Calibri Light"/>
          <w:sz w:val="18"/>
          <w:szCs w:val="18"/>
        </w:rPr>
        <w:t>:</w:t>
      </w:r>
    </w:p>
    <w:p w:rsidR="008807FF" w:rsidRPr="00910F2E" w:rsidRDefault="008807FF" w:rsidP="008807FF">
      <w:pPr>
        <w:numPr>
          <w:ilvl w:val="2"/>
          <w:numId w:val="50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:rsidR="008807FF" w:rsidRPr="00910F2E" w:rsidRDefault="008807FF" w:rsidP="008807FF">
      <w:pPr>
        <w:numPr>
          <w:ilvl w:val="2"/>
          <w:numId w:val="50"/>
        </w:num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:rsidR="008807FF" w:rsidRPr="00910F2E" w:rsidRDefault="008807FF" w:rsidP="008807FF">
      <w:pPr>
        <w:pStyle w:val="Tekstpodstawowywcity"/>
        <w:numPr>
          <w:ilvl w:val="0"/>
          <w:numId w:val="9"/>
        </w:numPr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910F2E">
        <w:rPr>
          <w:rFonts w:asciiTheme="majorHAnsi" w:hAnsiTheme="majorHAnsi" w:cstheme="majorHAnsi"/>
          <w:bCs/>
        </w:rPr>
        <w:t>Wykonawca</w:t>
      </w:r>
      <w:r w:rsidRPr="00910F2E">
        <w:rPr>
          <w:rFonts w:asciiTheme="majorHAnsi" w:eastAsia="Times New Roman" w:hAnsiTheme="majorHAnsi" w:cstheme="majorHAnsi"/>
          <w:bCs/>
        </w:rPr>
        <w:t xml:space="preserve"> </w:t>
      </w:r>
      <w:r w:rsidRPr="00910F2E">
        <w:rPr>
          <w:rFonts w:asciiTheme="majorHAnsi" w:eastAsia="Times New Roman" w:hAnsiTheme="majorHAnsi" w:cstheme="majorHAnsi"/>
        </w:rPr>
        <w:t>jest / nie jest</w:t>
      </w:r>
      <w:r w:rsidRPr="00910F2E">
        <w:rPr>
          <w:rFonts w:asciiTheme="majorHAnsi" w:eastAsia="Times New Roman" w:hAnsiTheme="majorHAnsi" w:cstheme="majorHAnsi"/>
          <w:bCs/>
        </w:rPr>
        <w:t>* :</w:t>
      </w:r>
    </w:p>
    <w:p w:rsidR="008807FF" w:rsidRPr="00910F2E" w:rsidRDefault="008807FF" w:rsidP="008807FF">
      <w:pPr>
        <w:pStyle w:val="Nagwek2"/>
        <w:keepLines w:val="0"/>
        <w:numPr>
          <w:ilvl w:val="2"/>
          <w:numId w:val="47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910F2E">
        <w:rPr>
          <w:rFonts w:eastAsia="Times New Roman" w:cstheme="majorHAnsi"/>
          <w:bCs/>
          <w:color w:val="auto"/>
          <w:sz w:val="22"/>
          <w:szCs w:val="22"/>
        </w:rPr>
        <w:t>mikroprzedsiębiorcą*</w:t>
      </w:r>
    </w:p>
    <w:p w:rsidR="008807FF" w:rsidRPr="00910F2E" w:rsidRDefault="008807FF" w:rsidP="008807FF">
      <w:pPr>
        <w:pStyle w:val="Nagwek2"/>
        <w:keepLines w:val="0"/>
        <w:numPr>
          <w:ilvl w:val="2"/>
          <w:numId w:val="47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910F2E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:rsidR="008807FF" w:rsidRPr="00910F2E" w:rsidRDefault="008807FF" w:rsidP="008807FF">
      <w:pPr>
        <w:pStyle w:val="Nagwek2"/>
        <w:keepLines w:val="0"/>
        <w:numPr>
          <w:ilvl w:val="2"/>
          <w:numId w:val="47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910F2E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:rsidR="008807FF" w:rsidRPr="00910F2E" w:rsidRDefault="008807FF" w:rsidP="008807FF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910F2E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(t.j. Dz. U. z 2021 r. poz. 162 ze zm.)</w:t>
      </w:r>
    </w:p>
    <w:p w:rsidR="008807FF" w:rsidRPr="00910F2E" w:rsidRDefault="008807FF" w:rsidP="008807FF">
      <w:pPr>
        <w:numPr>
          <w:ilvl w:val="0"/>
          <w:numId w:val="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910F2E">
        <w:rPr>
          <w:rFonts w:asciiTheme="majorHAnsi" w:hAnsiTheme="majorHAnsi" w:cstheme="majorHAnsi"/>
          <w:bCs/>
        </w:rPr>
        <w:t xml:space="preserve">Oświadczamy, że następujące dokumenty stanowią tajemnicę przedsiębiorstwa </w:t>
      </w:r>
      <w:r w:rsidRPr="00910F2E">
        <w:rPr>
          <w:rFonts w:asciiTheme="majorHAnsi" w:hAnsiTheme="majorHAnsi" w:cstheme="majorHAnsi"/>
        </w:rPr>
        <w:t xml:space="preserve">w rozumieniu art. 11 ust. 2 ustawy z dnia 16 kwietnia 1993 r. o zwalczaniu nieuczciwej konkurencji (t.j. Dz. U. z 2020 r. poz. 1913 ze zm.) </w:t>
      </w:r>
      <w:r w:rsidRPr="00910F2E">
        <w:rPr>
          <w:rFonts w:asciiTheme="majorHAnsi" w:hAnsiTheme="majorHAnsi" w:cstheme="majorHAnsi"/>
          <w:bCs/>
        </w:rPr>
        <w:t>i nie mogą być udostępniane: ………………………………………………………………………………………………………..</w:t>
      </w:r>
    </w:p>
    <w:p w:rsidR="008807FF" w:rsidRPr="00910F2E" w:rsidRDefault="008807FF" w:rsidP="008807FF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910F2E">
        <w:rPr>
          <w:rFonts w:asciiTheme="majorHAnsi" w:hAnsiTheme="majorHAnsi" w:cstheme="majorHAnsi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</w:t>
      </w:r>
      <w:r w:rsidRPr="00910F2E">
        <w:rPr>
          <w:rFonts w:ascii="Calibri Light" w:hAnsi="Calibri Light" w:cs="Calibri Light"/>
        </w:rPr>
        <w:t>.</w:t>
      </w:r>
    </w:p>
    <w:p w:rsidR="008807FF" w:rsidRPr="00910F2E" w:rsidRDefault="008807FF" w:rsidP="008807FF">
      <w:pPr>
        <w:spacing w:after="0" w:line="276" w:lineRule="auto"/>
        <w:ind w:left="34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910F2E">
        <w:rPr>
          <w:rFonts w:ascii="Calibri Light" w:hAnsi="Calibri Light" w:cs="Calibri Light"/>
          <w:i/>
          <w:iCs/>
          <w:sz w:val="18"/>
          <w:szCs w:val="18"/>
        </w:rPr>
        <w:t>(</w:t>
      </w:r>
      <w:r w:rsidRPr="00910F2E">
        <w:rPr>
          <w:rFonts w:asciiTheme="majorHAnsi" w:hAnsiTheme="majorHAnsi" w:cstheme="majorHAnsi"/>
          <w:i/>
          <w:iCs/>
          <w:sz w:val="18"/>
          <w:szCs w:val="18"/>
        </w:rPr>
        <w:t>Stosowanie do treści art. 225 ust. 1 ustawy Prawo zamówień publicznych (tj. Dz. U. z 2021, poz. 1129 ze zm.) w przypadku gdy wybór oferty Wykonawcy będzie prowadził do powstania obowiązku podatkowego, Wykonawca zobowiązany jest do wskazania</w:t>
      </w:r>
      <w:r w:rsidRPr="00910F2E">
        <w:rPr>
          <w:rFonts w:ascii="Calibri Light" w:hAnsi="Calibri Light" w:cs="Calibri Light"/>
          <w:i/>
          <w:iCs/>
          <w:sz w:val="18"/>
          <w:szCs w:val="18"/>
        </w:rPr>
        <w:t>:</w:t>
      </w:r>
    </w:p>
    <w:p w:rsidR="008807FF" w:rsidRPr="00910F2E" w:rsidRDefault="008807FF" w:rsidP="008807FF">
      <w:pPr>
        <w:pStyle w:val="Akapitzlist"/>
        <w:numPr>
          <w:ilvl w:val="0"/>
          <w:numId w:val="38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910F2E">
        <w:rPr>
          <w:rFonts w:ascii="Calibri Light" w:hAnsi="Calibri Light" w:cs="Calibri Light"/>
          <w:i/>
          <w:iCs/>
          <w:sz w:val="18"/>
          <w:szCs w:val="18"/>
        </w:rPr>
        <w:t xml:space="preserve">nazwy </w:t>
      </w:r>
      <w:r w:rsidRPr="00910F2E">
        <w:rPr>
          <w:rFonts w:ascii="Calibri Light" w:hAnsi="Calibri Light" w:cs="Calibri Light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8807FF" w:rsidRPr="00910F2E" w:rsidRDefault="008807FF" w:rsidP="008807FF">
      <w:pPr>
        <w:pStyle w:val="Akapitzlist"/>
        <w:numPr>
          <w:ilvl w:val="0"/>
          <w:numId w:val="38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910F2E">
        <w:rPr>
          <w:rFonts w:ascii="Calibri Light" w:hAnsi="Calibri Light" w:cs="Calibri Light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8807FF" w:rsidRPr="00910F2E" w:rsidRDefault="008807FF" w:rsidP="008807FF">
      <w:pPr>
        <w:pStyle w:val="Akapitzlist"/>
        <w:numPr>
          <w:ilvl w:val="0"/>
          <w:numId w:val="38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910F2E">
        <w:rPr>
          <w:rFonts w:ascii="Calibri Light" w:hAnsi="Calibri Light" w:cs="Calibri Light"/>
          <w:i/>
          <w:sz w:val="18"/>
          <w:szCs w:val="18"/>
        </w:rPr>
        <w:t>stawki podatku od towarów i usług, która zgodnie z wiedzą Wykonawcy, będzie miała zastosowanie.</w:t>
      </w:r>
    </w:p>
    <w:p w:rsidR="008807FF" w:rsidRPr="00910F2E" w:rsidRDefault="008807FF" w:rsidP="008807FF">
      <w:pPr>
        <w:spacing w:after="0" w:line="276" w:lineRule="auto"/>
        <w:ind w:left="425"/>
        <w:rPr>
          <w:rFonts w:ascii="Calibri Light" w:hAnsi="Calibri Light" w:cs="Calibri Light"/>
        </w:rPr>
      </w:pPr>
      <w:r w:rsidRPr="00910F2E">
        <w:rPr>
          <w:rFonts w:ascii="Calibri Light" w:hAnsi="Calibri Light" w:cs="Calibri Light"/>
        </w:rPr>
        <w:t>……..…………………………………..………………..…………………………………..………………………………………………………………..</w:t>
      </w:r>
    </w:p>
    <w:p w:rsidR="008807FF" w:rsidRPr="00910F2E" w:rsidRDefault="008807FF" w:rsidP="008807FF">
      <w:pPr>
        <w:spacing w:after="0" w:line="276" w:lineRule="auto"/>
        <w:ind w:left="425"/>
        <w:rPr>
          <w:rFonts w:ascii="Calibri Light" w:hAnsi="Calibri Light" w:cs="Calibri Light"/>
        </w:rPr>
      </w:pPr>
      <w:r w:rsidRPr="00910F2E">
        <w:rPr>
          <w:rFonts w:ascii="Calibri Light" w:hAnsi="Calibri Light" w:cs="Calibri Light"/>
        </w:rPr>
        <w:t>…………..…………………………………………….….…………………………………………….……………………………………………………..</w:t>
      </w:r>
    </w:p>
    <w:p w:rsidR="008807FF" w:rsidRPr="00910F2E" w:rsidRDefault="008807FF" w:rsidP="008807FF">
      <w:pPr>
        <w:pStyle w:val="Bezodstpw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910F2E">
        <w:rPr>
          <w:rFonts w:asciiTheme="majorHAnsi" w:hAnsiTheme="majorHAnsi" w:cstheme="majorHAnsi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807FF" w:rsidRPr="00910F2E" w:rsidRDefault="008807FF" w:rsidP="008807FF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910F2E">
        <w:rPr>
          <w:rFonts w:asciiTheme="majorHAnsi" w:eastAsia="Times New Roman" w:hAnsiTheme="majorHAnsi" w:cstheme="majorHAnsi"/>
          <w:bCs/>
        </w:rPr>
        <w:lastRenderedPageBreak/>
        <w:t>Oświadczamy, iż najbliższy autoryzowany serwis producenta zlokalizowany jest w odległości nie większej niż 50 km od Bazy Sprzętowej Zamawiającego zlokalizowanej w Krakowie przy ul Nowohuckiej 1 tj.: …………………………………………………………………………………………………………………………………………………………………..</w:t>
      </w:r>
    </w:p>
    <w:p w:rsidR="008807FF" w:rsidRPr="00910F2E" w:rsidRDefault="008807FF" w:rsidP="008807FF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Theme="majorHAnsi" w:hAnsiTheme="majorHAnsi" w:cstheme="majorHAnsi"/>
        </w:rPr>
        <w:t>W przypadku wygrania przetargu osobą odpowiedzialną za realizację przedmiotu zamówienia</w:t>
      </w:r>
      <w:r w:rsidRPr="00910F2E">
        <w:rPr>
          <w:rFonts w:ascii="Calibri Light" w:eastAsia="Times New Roman" w:hAnsi="Calibri Light" w:cs="Calibri Light"/>
          <w:lang w:eastAsia="pl-PL"/>
        </w:rPr>
        <w:t xml:space="preserve"> będzie Pan/Pani …………………………………………………………………….……….. tel.…………………...................................…………</w:t>
      </w:r>
    </w:p>
    <w:p w:rsidR="008807FF" w:rsidRPr="00910F2E" w:rsidRDefault="008807FF" w:rsidP="008807FF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Theme="majorHAnsi" w:hAnsiTheme="majorHAnsi" w:cstheme="majorHAnsi"/>
        </w:rPr>
        <w:t>Wadium w wysokości …………… zł wniesiono w formie:</w:t>
      </w:r>
      <w:r w:rsidRPr="00910F2E">
        <w:rPr>
          <w:rFonts w:asciiTheme="majorHAnsi" w:hAnsiTheme="majorHAnsi" w:cstheme="majorHAnsi"/>
        </w:rPr>
        <w:tab/>
        <w:t>..…………………………………………………………………..</w:t>
      </w:r>
    </w:p>
    <w:p w:rsidR="008807FF" w:rsidRPr="00910F2E" w:rsidRDefault="008807FF" w:rsidP="008807FF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="Calibri Light" w:eastAsia="Times New Roman" w:hAnsi="Calibri Light" w:cs="Calibri Light"/>
          <w:lang w:eastAsia="pl-PL"/>
        </w:rPr>
        <w:t>Osobą upoważnioną do podpisywania umowy jest Pan/Pani:…………………………………….………………………………</w:t>
      </w:r>
    </w:p>
    <w:p w:rsidR="008807FF" w:rsidRPr="00910F2E" w:rsidRDefault="008807FF" w:rsidP="008807FF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="Calibri Light" w:eastAsia="Times New Roman" w:hAnsi="Calibri Light" w:cs="Calibri Light"/>
          <w:lang w:eastAsia="pl-PL"/>
        </w:rPr>
        <w:t>Oferta składa się z .......... stron kolejno ponumerowanych.</w:t>
      </w:r>
    </w:p>
    <w:p w:rsidR="008807FF" w:rsidRPr="00910F2E" w:rsidRDefault="008807FF" w:rsidP="008807FF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:rsidR="008807FF" w:rsidRPr="00910F2E" w:rsidRDefault="008807FF" w:rsidP="008807FF">
      <w:pPr>
        <w:spacing w:after="0" w:line="240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910F2E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Załączniki:</w:t>
      </w:r>
    </w:p>
    <w:p w:rsidR="008807FF" w:rsidRPr="00910F2E" w:rsidRDefault="008807FF" w:rsidP="008807FF">
      <w:pPr>
        <w:widowControl w:val="0"/>
        <w:numPr>
          <w:ilvl w:val="0"/>
          <w:numId w:val="1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10F2E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:rsidR="008807FF" w:rsidRPr="00910F2E" w:rsidRDefault="008807FF" w:rsidP="008807FF">
      <w:pPr>
        <w:widowControl w:val="0"/>
        <w:numPr>
          <w:ilvl w:val="0"/>
          <w:numId w:val="1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10F2E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:rsidR="008807FF" w:rsidRPr="00910F2E" w:rsidRDefault="008807FF" w:rsidP="008807FF">
      <w:pPr>
        <w:widowControl w:val="0"/>
        <w:numPr>
          <w:ilvl w:val="0"/>
          <w:numId w:val="1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10F2E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:rsidR="008807FF" w:rsidRPr="00910F2E" w:rsidRDefault="008807FF" w:rsidP="008807FF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="Calibri Light" w:eastAsia="Times New Roman" w:hAnsi="Calibri Light" w:cs="Calibri Light"/>
          <w:lang w:eastAsia="pl-PL"/>
        </w:rPr>
        <w:t>……………............................................</w:t>
      </w:r>
    </w:p>
    <w:p w:rsidR="008807FF" w:rsidRPr="00910F2E" w:rsidRDefault="008807FF" w:rsidP="008807FF">
      <w:pPr>
        <w:spacing w:after="0" w:line="276" w:lineRule="auto"/>
        <w:ind w:left="5760" w:right="-8" w:firstLine="720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910F2E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(Podpis i pieczęć imienna upoważnionego </w:t>
      </w:r>
    </w:p>
    <w:p w:rsidR="008807FF" w:rsidRPr="00910F2E" w:rsidRDefault="008807FF" w:rsidP="008807FF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910F2E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przedstawiciela Wykonawcy)</w:t>
      </w:r>
    </w:p>
    <w:p w:rsidR="008807FF" w:rsidRPr="00910F2E" w:rsidRDefault="008807FF" w:rsidP="008807FF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8807FF" w:rsidRPr="00910F2E" w:rsidRDefault="008807FF" w:rsidP="008807FF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910F2E">
        <w:rPr>
          <w:rFonts w:ascii="Calibri Light" w:hAnsi="Calibri Light" w:cs="Calibri Light"/>
          <w:bCs/>
          <w:i/>
          <w:sz w:val="18"/>
          <w:szCs w:val="18"/>
        </w:rPr>
        <w:t>*  niepotrzebne skreślić</w:t>
      </w:r>
    </w:p>
    <w:p w:rsidR="008807FF" w:rsidRPr="00910F2E" w:rsidRDefault="008807FF" w:rsidP="008807FF">
      <w:pPr>
        <w:spacing w:before="240" w:after="0" w:line="276" w:lineRule="auto"/>
        <w:ind w:left="284" w:hanging="142"/>
        <w:contextualSpacing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910F2E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**</w:t>
      </w:r>
      <w:r w:rsidRPr="00910F2E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:rsidR="008807FF" w:rsidRPr="00910F2E" w:rsidRDefault="008807FF" w:rsidP="008807FF">
      <w:pPr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sectPr w:rsidR="008807FF" w:rsidRPr="00910F2E" w:rsidSect="00266F50">
          <w:headerReference w:type="default" r:id="rId12"/>
          <w:footerReference w:type="default" r:id="rId13"/>
          <w:footerReference w:type="first" r:id="rId14"/>
          <w:pgSz w:w="11906" w:h="16838"/>
          <w:pgMar w:top="1021" w:right="1134" w:bottom="539" w:left="1134" w:header="708" w:footer="708" w:gutter="0"/>
          <w:pgNumType w:start="35"/>
          <w:cols w:space="708"/>
          <w:docGrid w:linePitch="360"/>
        </w:sectPr>
      </w:pPr>
      <w:r w:rsidRPr="00910F2E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br w:type="page"/>
      </w:r>
    </w:p>
    <w:p w:rsidR="008807FF" w:rsidRPr="00910F2E" w:rsidRDefault="008807FF" w:rsidP="008807FF">
      <w:pPr>
        <w:pStyle w:val="Nagwek2"/>
        <w:tabs>
          <w:tab w:val="center" w:pos="7002"/>
          <w:tab w:val="left" w:pos="11600"/>
        </w:tabs>
        <w:spacing w:line="276" w:lineRule="auto"/>
        <w:contextualSpacing/>
        <w:jc w:val="right"/>
        <w:rPr>
          <w:rFonts w:ascii="Calibri Light" w:eastAsia="Times New Roman" w:hAnsi="Calibri Light" w:cs="Calibri Light"/>
          <w:b/>
          <w:bCs/>
          <w:color w:val="auto"/>
          <w:sz w:val="22"/>
          <w:szCs w:val="22"/>
        </w:rPr>
      </w:pPr>
      <w:r w:rsidRPr="00910F2E">
        <w:rPr>
          <w:rFonts w:ascii="Calibri Light" w:eastAsia="Times New Roman" w:hAnsi="Calibri Light" w:cs="Calibri Light"/>
          <w:color w:val="auto"/>
          <w:sz w:val="22"/>
          <w:szCs w:val="22"/>
        </w:rPr>
        <w:lastRenderedPageBreak/>
        <w:t>zał. nr 5 do SWZ</w:t>
      </w:r>
    </w:p>
    <w:p w:rsidR="008807FF" w:rsidRPr="00910F2E" w:rsidRDefault="008807FF" w:rsidP="008807FF">
      <w:pPr>
        <w:keepNext/>
        <w:tabs>
          <w:tab w:val="center" w:pos="7002"/>
          <w:tab w:val="left" w:pos="11600"/>
        </w:tabs>
        <w:spacing w:after="0" w:line="276" w:lineRule="auto"/>
        <w:contextualSpacing/>
        <w:outlineLvl w:val="1"/>
        <w:rPr>
          <w:rFonts w:ascii="Calibri Light" w:eastAsia="Times New Roman" w:hAnsi="Calibri Light" w:cs="Calibri Light"/>
          <w:b/>
          <w:lang w:eastAsia="pl-PL"/>
        </w:rPr>
      </w:pPr>
      <w:r w:rsidRPr="00910F2E">
        <w:rPr>
          <w:rFonts w:ascii="Calibri Light" w:eastAsia="Times New Roman" w:hAnsi="Calibri Light" w:cs="Calibri Light"/>
          <w:b/>
          <w:lang w:eastAsia="pl-PL"/>
        </w:rPr>
        <w:tab/>
      </w:r>
    </w:p>
    <w:p w:rsidR="008807FF" w:rsidRPr="00910F2E" w:rsidRDefault="008807FF" w:rsidP="008807FF">
      <w:pPr>
        <w:keepNext/>
        <w:tabs>
          <w:tab w:val="center" w:pos="7002"/>
          <w:tab w:val="left" w:pos="11600"/>
        </w:tabs>
        <w:spacing w:after="0" w:line="276" w:lineRule="auto"/>
        <w:contextualSpacing/>
        <w:outlineLvl w:val="1"/>
        <w:rPr>
          <w:rFonts w:ascii="Calibri Light" w:eastAsia="Times New Roman" w:hAnsi="Calibri Light" w:cs="Calibri Light"/>
          <w:b/>
          <w:lang w:eastAsia="pl-PL"/>
        </w:rPr>
      </w:pPr>
    </w:p>
    <w:p w:rsidR="008807FF" w:rsidRPr="00910F2E" w:rsidRDefault="008807FF" w:rsidP="008807FF">
      <w:pPr>
        <w:spacing w:after="0" w:line="276" w:lineRule="auto"/>
        <w:ind w:right="-8"/>
        <w:contextualSpacing/>
        <w:jc w:val="center"/>
        <w:rPr>
          <w:rFonts w:ascii="Calibri Light" w:eastAsia="Times New Roman" w:hAnsi="Calibri Light" w:cs="Calibri Light"/>
          <w:b/>
          <w:sz w:val="24"/>
          <w:szCs w:val="28"/>
          <w:lang w:eastAsia="pl-PL"/>
        </w:rPr>
      </w:pPr>
      <w:r w:rsidRPr="00910F2E">
        <w:rPr>
          <w:rFonts w:ascii="Calibri Light" w:eastAsia="Times New Roman" w:hAnsi="Calibri Light" w:cs="Calibri Light"/>
          <w:b/>
          <w:sz w:val="24"/>
          <w:szCs w:val="28"/>
          <w:lang w:eastAsia="pl-PL"/>
        </w:rPr>
        <w:t>Formularz kalkulacji ceny oferty</w:t>
      </w:r>
    </w:p>
    <w:p w:rsidR="008807FF" w:rsidRPr="00910F2E" w:rsidRDefault="008807FF" w:rsidP="008807FF">
      <w:pPr>
        <w:spacing w:after="0" w:line="276" w:lineRule="auto"/>
        <w:ind w:left="6480" w:right="-8"/>
        <w:contextualSpacing/>
        <w:rPr>
          <w:rFonts w:ascii="Calibri Light" w:hAnsi="Calibri Light" w:cs="Calibri Light"/>
        </w:rPr>
      </w:pPr>
    </w:p>
    <w:tbl>
      <w:tblPr>
        <w:tblW w:w="11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7"/>
        <w:gridCol w:w="2591"/>
        <w:gridCol w:w="1701"/>
        <w:gridCol w:w="2693"/>
      </w:tblGrid>
      <w:tr w:rsidR="008807FF" w:rsidRPr="00910F2E" w:rsidTr="000B384F">
        <w:trPr>
          <w:cantSplit/>
          <w:jc w:val="center"/>
        </w:trPr>
        <w:tc>
          <w:tcPr>
            <w:tcW w:w="4917" w:type="dxa"/>
            <w:vMerge w:val="restart"/>
            <w:vAlign w:val="center"/>
          </w:tcPr>
          <w:p w:rsidR="008807FF" w:rsidRPr="00910F2E" w:rsidRDefault="008807FF" w:rsidP="000B384F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985" w:type="dxa"/>
            <w:gridSpan w:val="3"/>
            <w:vAlign w:val="center"/>
          </w:tcPr>
          <w:p w:rsidR="008807FF" w:rsidRPr="00910F2E" w:rsidRDefault="008807FF" w:rsidP="000B384F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F2E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:rsidR="008807FF" w:rsidRPr="00910F2E" w:rsidRDefault="008807FF" w:rsidP="000B384F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F2E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8807FF" w:rsidRPr="00910F2E" w:rsidTr="000B384F">
        <w:trPr>
          <w:cantSplit/>
          <w:jc w:val="center"/>
        </w:trPr>
        <w:tc>
          <w:tcPr>
            <w:tcW w:w="4917" w:type="dxa"/>
            <w:vMerge/>
            <w:vAlign w:val="center"/>
          </w:tcPr>
          <w:p w:rsidR="008807FF" w:rsidRPr="00910F2E" w:rsidRDefault="008807FF" w:rsidP="000B384F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91" w:type="dxa"/>
            <w:vAlign w:val="center"/>
          </w:tcPr>
          <w:p w:rsidR="008807FF" w:rsidRPr="00910F2E" w:rsidRDefault="008807FF" w:rsidP="000B384F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910F2E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1701" w:type="dxa"/>
            <w:vAlign w:val="center"/>
          </w:tcPr>
          <w:p w:rsidR="008807FF" w:rsidRPr="00910F2E" w:rsidRDefault="008807FF" w:rsidP="000B384F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910F2E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8807FF" w:rsidRPr="00910F2E" w:rsidRDefault="008807FF" w:rsidP="000B384F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910F2E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2693" w:type="dxa"/>
            <w:vAlign w:val="center"/>
          </w:tcPr>
          <w:p w:rsidR="008807FF" w:rsidRPr="00910F2E" w:rsidRDefault="008807FF" w:rsidP="000B384F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910F2E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8807FF" w:rsidRPr="00910F2E" w:rsidTr="000B384F">
        <w:trPr>
          <w:trHeight w:val="568"/>
          <w:jc w:val="center"/>
        </w:trPr>
        <w:tc>
          <w:tcPr>
            <w:tcW w:w="4917" w:type="dxa"/>
            <w:vAlign w:val="center"/>
          </w:tcPr>
          <w:p w:rsidR="008807FF" w:rsidRPr="00910F2E" w:rsidRDefault="008807FF" w:rsidP="000B384F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Theme="majorHAnsi" w:hAnsiTheme="majorHAnsi" w:cstheme="majorHAnsi"/>
                <w:bCs/>
              </w:rPr>
            </w:pPr>
            <w:r w:rsidRPr="00910F2E">
              <w:rPr>
                <w:rFonts w:asciiTheme="majorHAnsi" w:hAnsiTheme="majorHAnsi" w:cstheme="majorHAnsi"/>
                <w:b/>
                <w:bCs/>
              </w:rPr>
              <w:t>Opłata wstępna</w:t>
            </w:r>
            <w:r w:rsidRPr="00910F2E">
              <w:rPr>
                <w:rFonts w:asciiTheme="majorHAnsi" w:hAnsiTheme="majorHAnsi" w:cstheme="majorHAnsi"/>
                <w:bCs/>
              </w:rPr>
              <w:t xml:space="preserve"> </w:t>
            </w:r>
          </w:p>
          <w:p w:rsidR="008807FF" w:rsidRPr="00910F2E" w:rsidRDefault="008807FF" w:rsidP="000B384F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Theme="majorHAnsi" w:hAnsiTheme="majorHAnsi" w:cstheme="majorHAnsi"/>
                <w:bCs/>
              </w:rPr>
            </w:pPr>
            <w:r w:rsidRPr="00910F2E">
              <w:rPr>
                <w:rFonts w:asciiTheme="majorHAnsi" w:hAnsiTheme="majorHAnsi" w:cstheme="majorHAnsi"/>
                <w:bCs/>
              </w:rPr>
              <w:t xml:space="preserve">(czynsz inicjalny, czynsz „0”) </w:t>
            </w:r>
          </w:p>
          <w:p w:rsidR="008807FF" w:rsidRPr="00910F2E" w:rsidRDefault="008807FF" w:rsidP="000B384F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F2E">
              <w:rPr>
                <w:rFonts w:asciiTheme="majorHAnsi" w:hAnsiTheme="majorHAnsi" w:cstheme="majorHAnsi"/>
                <w:b/>
                <w:bCs/>
              </w:rPr>
              <w:t xml:space="preserve">[PLN] </w:t>
            </w:r>
          </w:p>
        </w:tc>
        <w:tc>
          <w:tcPr>
            <w:tcW w:w="2591" w:type="dxa"/>
          </w:tcPr>
          <w:p w:rsidR="008807FF" w:rsidRPr="00910F2E" w:rsidRDefault="008807FF" w:rsidP="000B384F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8807FF" w:rsidRPr="00910F2E" w:rsidRDefault="008807FF" w:rsidP="000B384F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8807FF" w:rsidRPr="00910F2E" w:rsidRDefault="008807FF" w:rsidP="000B384F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807FF" w:rsidRPr="00910F2E" w:rsidTr="000B384F">
        <w:trPr>
          <w:trHeight w:val="1106"/>
          <w:jc w:val="center"/>
        </w:trPr>
        <w:tc>
          <w:tcPr>
            <w:tcW w:w="4917" w:type="dxa"/>
            <w:vAlign w:val="center"/>
          </w:tcPr>
          <w:p w:rsidR="008807FF" w:rsidRPr="00910F2E" w:rsidRDefault="008807FF" w:rsidP="000B384F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b/>
                <w:lang w:eastAsia="pl-PL"/>
              </w:rPr>
              <w:t>Raty leasingowe</w:t>
            </w:r>
          </w:p>
          <w:p w:rsidR="008807FF" w:rsidRPr="00910F2E" w:rsidRDefault="008807FF" w:rsidP="000B384F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10F2E">
              <w:rPr>
                <w:rFonts w:asciiTheme="majorHAnsi" w:eastAsia="Times New Roman" w:hAnsiTheme="majorHAnsi" w:cstheme="majorHAnsi"/>
                <w:b/>
                <w:lang w:eastAsia="pl-PL"/>
              </w:rPr>
              <w:t>[PLN]</w:t>
            </w:r>
          </w:p>
          <w:p w:rsidR="008807FF" w:rsidRPr="00910F2E" w:rsidRDefault="008807FF" w:rsidP="000B384F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Theme="majorHAnsi" w:hAnsiTheme="majorHAnsi" w:cstheme="majorHAnsi"/>
                <w:bCs/>
              </w:rPr>
            </w:pPr>
            <w:r w:rsidRPr="00910F2E">
              <w:rPr>
                <w:rFonts w:asciiTheme="majorHAnsi" w:eastAsia="Times New Roman" w:hAnsiTheme="majorHAnsi" w:cstheme="majorHAnsi"/>
                <w:i/>
                <w:sz w:val="20"/>
                <w:lang w:eastAsia="pl-PL"/>
              </w:rPr>
              <w:t xml:space="preserve">kwota przeniesiona z harmonogramu płatności </w:t>
            </w:r>
            <w:r w:rsidRPr="00910F2E">
              <w:rPr>
                <w:rFonts w:asciiTheme="majorHAnsi" w:eastAsia="Times New Roman" w:hAnsiTheme="majorHAnsi" w:cstheme="majorHAnsi"/>
                <w:i/>
                <w:snapToGrid w:val="0"/>
                <w:sz w:val="20"/>
                <w:lang w:eastAsia="pl-PL"/>
              </w:rPr>
              <w:t>rat leasingowych stanowiącego załącznik Wykonawcy do oferty</w:t>
            </w:r>
          </w:p>
        </w:tc>
        <w:tc>
          <w:tcPr>
            <w:tcW w:w="2591" w:type="dxa"/>
          </w:tcPr>
          <w:p w:rsidR="008807FF" w:rsidRPr="00910F2E" w:rsidRDefault="008807FF" w:rsidP="000B384F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8807FF" w:rsidRPr="00910F2E" w:rsidRDefault="008807FF" w:rsidP="000B384F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8807FF" w:rsidRPr="00910F2E" w:rsidRDefault="008807FF" w:rsidP="000B384F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807FF" w:rsidRPr="00910F2E" w:rsidTr="000B384F">
        <w:trPr>
          <w:trHeight w:val="617"/>
          <w:jc w:val="center"/>
        </w:trPr>
        <w:tc>
          <w:tcPr>
            <w:tcW w:w="4917" w:type="dxa"/>
            <w:vAlign w:val="center"/>
          </w:tcPr>
          <w:p w:rsidR="008807FF" w:rsidRPr="00910F2E" w:rsidRDefault="008807FF" w:rsidP="000B384F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F2E">
              <w:rPr>
                <w:rFonts w:asciiTheme="majorHAnsi" w:hAnsiTheme="majorHAnsi" w:cstheme="majorHAnsi"/>
                <w:b/>
              </w:rPr>
              <w:t>Wartość wykupu</w:t>
            </w:r>
          </w:p>
        </w:tc>
        <w:tc>
          <w:tcPr>
            <w:tcW w:w="2591" w:type="dxa"/>
          </w:tcPr>
          <w:p w:rsidR="008807FF" w:rsidRPr="00910F2E" w:rsidRDefault="008807FF" w:rsidP="000B384F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8807FF" w:rsidRPr="00910F2E" w:rsidRDefault="008807FF" w:rsidP="000B384F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8807FF" w:rsidRPr="00910F2E" w:rsidRDefault="008807FF" w:rsidP="000B384F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807FF" w:rsidRPr="00910F2E" w:rsidTr="000B384F">
        <w:trPr>
          <w:trHeight w:val="617"/>
          <w:jc w:val="center"/>
        </w:trPr>
        <w:tc>
          <w:tcPr>
            <w:tcW w:w="4917" w:type="dxa"/>
            <w:shd w:val="clear" w:color="auto" w:fill="D9D9D9" w:themeFill="background1" w:themeFillShade="D9"/>
            <w:vAlign w:val="center"/>
          </w:tcPr>
          <w:p w:rsidR="008807FF" w:rsidRPr="00910F2E" w:rsidRDefault="008807FF" w:rsidP="000B384F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Theme="majorHAnsi" w:hAnsiTheme="majorHAnsi" w:cstheme="majorHAnsi"/>
                <w:b/>
                <w:highlight w:val="lightGray"/>
              </w:rPr>
            </w:pPr>
            <w:r w:rsidRPr="00910F2E">
              <w:rPr>
                <w:rFonts w:asciiTheme="majorHAnsi" w:hAnsiTheme="majorHAnsi" w:cstheme="majorHAnsi"/>
                <w:b/>
                <w:highlight w:val="lightGray"/>
              </w:rPr>
              <w:t>Łącznie</w:t>
            </w:r>
          </w:p>
        </w:tc>
        <w:tc>
          <w:tcPr>
            <w:tcW w:w="2591" w:type="dxa"/>
            <w:shd w:val="clear" w:color="auto" w:fill="D9D9D9" w:themeFill="background1" w:themeFillShade="D9"/>
          </w:tcPr>
          <w:p w:rsidR="008807FF" w:rsidRPr="00910F2E" w:rsidRDefault="008807FF" w:rsidP="000B384F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807FF" w:rsidRPr="00910F2E" w:rsidRDefault="008807FF" w:rsidP="000B384F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highlight w:val="lightGray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8807FF" w:rsidRPr="00910F2E" w:rsidRDefault="008807FF" w:rsidP="000B384F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highlight w:val="lightGray"/>
              </w:rPr>
            </w:pPr>
          </w:p>
        </w:tc>
      </w:tr>
    </w:tbl>
    <w:p w:rsidR="008807FF" w:rsidRPr="00910F2E" w:rsidRDefault="008807FF" w:rsidP="008807FF">
      <w:pPr>
        <w:spacing w:after="0" w:line="276" w:lineRule="auto"/>
        <w:ind w:left="9192" w:firstLine="720"/>
        <w:contextualSpacing/>
        <w:rPr>
          <w:rFonts w:ascii="Calibri Light" w:eastAsia="Times New Roman" w:hAnsi="Calibri Light" w:cs="Calibri Light"/>
          <w:i/>
          <w:lang w:eastAsia="pl-PL"/>
        </w:rPr>
      </w:pPr>
    </w:p>
    <w:p w:rsidR="008807FF" w:rsidRPr="00910F2E" w:rsidRDefault="008807FF" w:rsidP="008807FF">
      <w:pPr>
        <w:spacing w:after="0" w:line="276" w:lineRule="auto"/>
        <w:rPr>
          <w:rFonts w:ascii="Calibri Light" w:hAnsi="Calibri Light" w:cs="Calibri Light"/>
        </w:rPr>
      </w:pPr>
    </w:p>
    <w:p w:rsidR="00FE0C5D" w:rsidRDefault="00FE0C5D"/>
    <w:sectPr w:rsidR="00FE0C5D" w:rsidSect="00841638">
      <w:pgSz w:w="16838" w:h="11906" w:orient="landscape"/>
      <w:pgMar w:top="1134" w:right="102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327" w:rsidRDefault="00006327" w:rsidP="00006327">
      <w:pPr>
        <w:spacing w:after="0" w:line="240" w:lineRule="auto"/>
      </w:pPr>
      <w:r>
        <w:separator/>
      </w:r>
    </w:p>
  </w:endnote>
  <w:endnote w:type="continuationSeparator" w:id="0">
    <w:p w:rsidR="00006327" w:rsidRDefault="00006327" w:rsidP="0000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478" w:rsidRDefault="00266F50" w:rsidP="001C43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4478" w:rsidRDefault="00266F50" w:rsidP="001C43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89059"/>
      <w:docPartObj>
        <w:docPartGallery w:val="Page Numbers (Bottom of Page)"/>
        <w:docPartUnique/>
      </w:docPartObj>
    </w:sdtPr>
    <w:sdtContent>
      <w:p w:rsidR="00266F50" w:rsidRDefault="00266F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6C4478" w:rsidRPr="00B84A34" w:rsidRDefault="00266F50">
    <w:pPr>
      <w:pStyle w:val="Stopka"/>
      <w:jc w:val="right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780476"/>
      <w:docPartObj>
        <w:docPartGallery w:val="Page Numbers (Bottom of Page)"/>
        <w:docPartUnique/>
      </w:docPartObj>
    </w:sdtPr>
    <w:sdtContent>
      <w:p w:rsidR="00266F50" w:rsidRDefault="00266F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266F50" w:rsidRDefault="00266F5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478" w:rsidRPr="00B84A34" w:rsidRDefault="00266F50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>
      <w:rPr>
        <w:rStyle w:val="Numerstrony"/>
        <w:rFonts w:asciiTheme="majorHAnsi" w:hAnsiTheme="majorHAnsi" w:cstheme="majorHAnsi"/>
        <w:noProof/>
      </w:rPr>
      <w:t>38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:rsidR="006C4478" w:rsidRPr="00B84A34" w:rsidRDefault="00266F50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00894"/>
      <w:docPartObj>
        <w:docPartGallery w:val="Page Numbers (Bottom of Page)"/>
        <w:docPartUnique/>
      </w:docPartObj>
    </w:sdtPr>
    <w:sdtEndPr/>
    <w:sdtContent>
      <w:p w:rsidR="006C4478" w:rsidRDefault="00266F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C4478" w:rsidRDefault="00266F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327" w:rsidRDefault="00006327" w:rsidP="00006327">
      <w:pPr>
        <w:spacing w:after="0" w:line="240" w:lineRule="auto"/>
      </w:pPr>
      <w:r>
        <w:separator/>
      </w:r>
    </w:p>
  </w:footnote>
  <w:footnote w:type="continuationSeparator" w:id="0">
    <w:p w:rsidR="00006327" w:rsidRDefault="00006327" w:rsidP="0000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478" w:rsidRPr="00C4494C" w:rsidRDefault="00266F50" w:rsidP="00330F24">
    <w:pPr>
      <w:pStyle w:val="Akapitzlist"/>
      <w:spacing w:after="0"/>
      <w:ind w:left="2124" w:hanging="2124"/>
      <w:jc w:val="right"/>
      <w:rPr>
        <w:rFonts w:asciiTheme="majorHAnsi" w:hAnsiTheme="majorHAnsi" w:cstheme="majorHAnsi"/>
        <w:i/>
        <w:iCs/>
        <w:sz w:val="18"/>
        <w:szCs w:val="18"/>
      </w:rPr>
    </w:pPr>
    <w:r w:rsidRPr="00B70549">
      <w:rPr>
        <w:rFonts w:asciiTheme="majorHAnsi" w:hAnsiTheme="majorHAnsi" w:cstheme="majorHAnsi"/>
        <w:i/>
        <w:iCs/>
        <w:sz w:val="18"/>
        <w:szCs w:val="18"/>
      </w:rPr>
      <w:t>Zakup w formie leasingu operacyjnego (z opcją wykupu) wraz z dostawą do siedziby Zamawiającego 1 szt. fabrycznie nowej ładowarki teleskopowej, dla Miejskiego Przedsiębiorstwa Oczyszczania Sp. z o.o. w Krakowie</w:t>
    </w:r>
  </w:p>
  <w:p w:rsidR="006C4478" w:rsidRPr="00392D2C" w:rsidRDefault="00266F50" w:rsidP="00330F24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392D2C">
      <w:rPr>
        <w:rFonts w:asciiTheme="majorHAnsi" w:hAnsiTheme="majorHAnsi" w:cstheme="majorHAnsi"/>
        <w:i/>
        <w:sz w:val="18"/>
        <w:szCs w:val="18"/>
      </w:rPr>
      <w:t>Specyfikacja Warunków Zamówienia</w:t>
    </w:r>
  </w:p>
  <w:p w:rsidR="006C4478" w:rsidRPr="00392D2C" w:rsidRDefault="00266F50" w:rsidP="00330F24">
    <w:pPr>
      <w:pStyle w:val="Nagwek"/>
      <w:pBdr>
        <w:bottom w:val="single" w:sz="4" w:space="0" w:color="auto"/>
      </w:pBdr>
      <w:spacing w:after="0"/>
      <w:contextualSpacing/>
      <w:jc w:val="right"/>
      <w:rPr>
        <w:rFonts w:asciiTheme="majorHAnsi" w:hAnsiTheme="majorHAnsi" w:cstheme="majorHAnsi"/>
        <w:i/>
        <w:sz w:val="18"/>
        <w:szCs w:val="18"/>
      </w:rPr>
    </w:pPr>
    <w:r w:rsidRPr="00392D2C">
      <w:rPr>
        <w:rFonts w:asciiTheme="majorHAnsi" w:hAnsiTheme="majorHAnsi" w:cstheme="majorHAnsi"/>
        <w:i/>
        <w:sz w:val="18"/>
        <w:szCs w:val="18"/>
      </w:rPr>
      <w:t>Nr sprawy TZ/</w:t>
    </w:r>
    <w:r>
      <w:rPr>
        <w:rFonts w:asciiTheme="majorHAnsi" w:hAnsiTheme="majorHAnsi" w:cstheme="majorHAnsi"/>
        <w:i/>
        <w:sz w:val="18"/>
        <w:szCs w:val="18"/>
      </w:rPr>
      <w:t>TT</w:t>
    </w:r>
    <w:r w:rsidRPr="00392D2C">
      <w:rPr>
        <w:rFonts w:asciiTheme="majorHAnsi" w:hAnsiTheme="majorHAnsi" w:cstheme="majorHAnsi"/>
        <w:i/>
        <w:sz w:val="18"/>
        <w:szCs w:val="18"/>
      </w:rPr>
      <w:t>/</w:t>
    </w:r>
    <w:r>
      <w:rPr>
        <w:rFonts w:asciiTheme="majorHAnsi" w:hAnsiTheme="majorHAnsi" w:cstheme="majorHAnsi"/>
        <w:i/>
        <w:sz w:val="18"/>
        <w:szCs w:val="18"/>
      </w:rPr>
      <w:t>34</w:t>
    </w:r>
    <w:r w:rsidRPr="00392D2C">
      <w:rPr>
        <w:rFonts w:asciiTheme="majorHAnsi" w:hAnsiTheme="majorHAnsi" w:cstheme="majorHAnsi"/>
        <w:i/>
        <w:sz w:val="18"/>
        <w:szCs w:val="18"/>
      </w:rPr>
      <w:t>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327" w:rsidRPr="00C4494C" w:rsidRDefault="00006327" w:rsidP="00006327">
    <w:pPr>
      <w:pStyle w:val="Akapitzlist"/>
      <w:spacing w:after="0"/>
      <w:ind w:left="2124" w:hanging="2124"/>
      <w:jc w:val="right"/>
      <w:rPr>
        <w:rFonts w:asciiTheme="majorHAnsi" w:hAnsiTheme="majorHAnsi" w:cstheme="majorHAnsi"/>
        <w:i/>
        <w:iCs/>
        <w:sz w:val="18"/>
        <w:szCs w:val="18"/>
      </w:rPr>
    </w:pPr>
    <w:r w:rsidRPr="00B70549">
      <w:rPr>
        <w:rFonts w:asciiTheme="majorHAnsi" w:hAnsiTheme="majorHAnsi" w:cstheme="majorHAnsi"/>
        <w:i/>
        <w:iCs/>
        <w:sz w:val="18"/>
        <w:szCs w:val="18"/>
      </w:rPr>
      <w:t>Zakup w formie leasingu operacyjnego (z opcją wykupu) wraz z dostawą do siedziby Zamawiającego 1 szt. fabrycznie nowej ładowarki teleskopowej, dla Miejskiego Przedsiębiorstwa Oczyszczania Sp. z o.o. w Krakowie</w:t>
    </w:r>
  </w:p>
  <w:p w:rsidR="00006327" w:rsidRPr="00392D2C" w:rsidRDefault="00006327" w:rsidP="00006327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392D2C">
      <w:rPr>
        <w:rFonts w:asciiTheme="majorHAnsi" w:hAnsiTheme="majorHAnsi" w:cstheme="majorHAnsi"/>
        <w:i/>
        <w:sz w:val="18"/>
        <w:szCs w:val="18"/>
      </w:rPr>
      <w:t>Specyfikacja Warunków Zamówienia</w:t>
    </w:r>
  </w:p>
  <w:p w:rsidR="00006327" w:rsidRPr="00392D2C" w:rsidRDefault="00006327" w:rsidP="00006327">
    <w:pPr>
      <w:pStyle w:val="Nagwek"/>
      <w:pBdr>
        <w:bottom w:val="single" w:sz="4" w:space="0" w:color="auto"/>
      </w:pBdr>
      <w:spacing w:after="0"/>
      <w:contextualSpacing/>
      <w:jc w:val="right"/>
      <w:rPr>
        <w:rFonts w:asciiTheme="majorHAnsi" w:hAnsiTheme="majorHAnsi" w:cstheme="majorHAnsi"/>
        <w:i/>
        <w:sz w:val="18"/>
        <w:szCs w:val="18"/>
      </w:rPr>
    </w:pPr>
    <w:r w:rsidRPr="00392D2C">
      <w:rPr>
        <w:rFonts w:asciiTheme="majorHAnsi" w:hAnsiTheme="majorHAnsi" w:cstheme="majorHAnsi"/>
        <w:i/>
        <w:sz w:val="18"/>
        <w:szCs w:val="18"/>
      </w:rPr>
      <w:t>Nr sprawy TZ/</w:t>
    </w:r>
    <w:r>
      <w:rPr>
        <w:rFonts w:asciiTheme="majorHAnsi" w:hAnsiTheme="majorHAnsi" w:cstheme="majorHAnsi"/>
        <w:i/>
        <w:sz w:val="18"/>
        <w:szCs w:val="18"/>
      </w:rPr>
      <w:t>TT</w:t>
    </w:r>
    <w:r w:rsidRPr="00392D2C">
      <w:rPr>
        <w:rFonts w:asciiTheme="majorHAnsi" w:hAnsiTheme="majorHAnsi" w:cstheme="majorHAnsi"/>
        <w:i/>
        <w:sz w:val="18"/>
        <w:szCs w:val="18"/>
      </w:rPr>
      <w:t>/</w:t>
    </w:r>
    <w:r>
      <w:rPr>
        <w:rFonts w:asciiTheme="majorHAnsi" w:hAnsiTheme="majorHAnsi" w:cstheme="majorHAnsi"/>
        <w:i/>
        <w:sz w:val="18"/>
        <w:szCs w:val="18"/>
      </w:rPr>
      <w:t>34</w:t>
    </w:r>
    <w:r w:rsidRPr="00392D2C">
      <w:rPr>
        <w:rFonts w:asciiTheme="majorHAnsi" w:hAnsiTheme="majorHAnsi" w:cstheme="majorHAnsi"/>
        <w:i/>
        <w:sz w:val="18"/>
        <w:szCs w:val="18"/>
      </w:rPr>
      <w:t>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478" w:rsidRPr="000F3786" w:rsidRDefault="00266F50" w:rsidP="00A137EA">
    <w:pPr>
      <w:pStyle w:val="Akapitzlist"/>
      <w:spacing w:after="0"/>
      <w:ind w:left="0"/>
      <w:jc w:val="right"/>
      <w:rPr>
        <w:rFonts w:asciiTheme="majorHAnsi" w:hAnsiTheme="majorHAnsi" w:cstheme="majorHAnsi"/>
        <w:i/>
        <w:iCs/>
        <w:sz w:val="18"/>
        <w:szCs w:val="18"/>
      </w:rPr>
    </w:pPr>
    <w:r w:rsidRPr="00B70549">
      <w:rPr>
        <w:rFonts w:asciiTheme="majorHAnsi" w:hAnsiTheme="majorHAnsi" w:cstheme="majorHAnsi"/>
        <w:i/>
        <w:iCs/>
        <w:sz w:val="18"/>
        <w:szCs w:val="18"/>
      </w:rPr>
      <w:t xml:space="preserve">Zakup w formie leasingu operacyjnego (z opcją wykupu) wraz z dostawą do </w:t>
    </w:r>
    <w:r w:rsidRPr="00B70549">
      <w:rPr>
        <w:rFonts w:asciiTheme="majorHAnsi" w:hAnsiTheme="majorHAnsi" w:cstheme="majorHAnsi"/>
        <w:i/>
        <w:iCs/>
        <w:sz w:val="18"/>
        <w:szCs w:val="18"/>
      </w:rPr>
      <w:t>siedziby Zamawiającego 1 szt. fabrycznie nowej ładowarki teleskopowej, dla Miejskiego Przedsiębiorstwa Oc</w:t>
    </w:r>
    <w:r>
      <w:rPr>
        <w:rFonts w:asciiTheme="majorHAnsi" w:hAnsiTheme="majorHAnsi" w:cstheme="majorHAnsi"/>
        <w:i/>
        <w:iCs/>
        <w:sz w:val="18"/>
        <w:szCs w:val="18"/>
      </w:rPr>
      <w:t>zyszczania Sp. z o.o. w Krakowi</w:t>
    </w:r>
  </w:p>
  <w:p w:rsidR="006C4478" w:rsidRPr="00A11231" w:rsidRDefault="00266F50" w:rsidP="00BC6E94">
    <w:pPr>
      <w:pStyle w:val="Nagwek"/>
      <w:tabs>
        <w:tab w:val="clear" w:pos="9072"/>
        <w:tab w:val="right" w:pos="7655"/>
      </w:tabs>
      <w:spacing w:after="0" w:line="240" w:lineRule="auto"/>
      <w:ind w:left="4536" w:right="-70" w:hanging="4536"/>
      <w:jc w:val="right"/>
      <w:rPr>
        <w:rFonts w:asciiTheme="majorHAnsi" w:hAnsiTheme="majorHAnsi" w:cstheme="majorHAnsi"/>
        <w:i/>
        <w:sz w:val="20"/>
        <w:szCs w:val="20"/>
      </w:rPr>
    </w:pPr>
    <w:r w:rsidRPr="000569C4">
      <w:rPr>
        <w:rFonts w:asciiTheme="majorHAnsi" w:hAnsiTheme="majorHAnsi" w:cstheme="majorHAnsi"/>
        <w:i/>
        <w:sz w:val="18"/>
        <w:szCs w:val="18"/>
      </w:rPr>
      <w:t>Specyfikacja Warunków Zamówienia</w:t>
    </w:r>
    <w:r w:rsidRPr="00A11231">
      <w:rPr>
        <w:rFonts w:asciiTheme="majorHAnsi" w:eastAsia="Times New Roman" w:hAnsiTheme="majorHAnsi" w:cstheme="majorHAnsi"/>
        <w:i/>
        <w:sz w:val="20"/>
        <w:szCs w:val="20"/>
        <w:lang w:eastAsia="pl-PL"/>
      </w:rPr>
      <w:t xml:space="preserve"> </w:t>
    </w:r>
  </w:p>
  <w:p w:rsidR="006C4478" w:rsidRPr="00A11231" w:rsidRDefault="00266F50" w:rsidP="00B12DC1">
    <w:pPr>
      <w:pStyle w:val="Nagwek"/>
      <w:spacing w:after="0"/>
      <w:ind w:left="4536" w:hanging="4536"/>
      <w:jc w:val="right"/>
      <w:rPr>
        <w:rFonts w:asciiTheme="majorHAnsi" w:hAnsiTheme="majorHAnsi" w:cstheme="majorHAnsi"/>
        <w:i/>
        <w:sz w:val="20"/>
        <w:szCs w:val="20"/>
        <w:u w:val="single"/>
      </w:rPr>
    </w:pPr>
    <w:r>
      <w:rPr>
        <w:rFonts w:asciiTheme="majorHAnsi" w:hAnsiTheme="majorHAnsi" w:cstheme="majorHAnsi"/>
        <w:i/>
        <w:sz w:val="20"/>
        <w:szCs w:val="20"/>
      </w:rPr>
      <w:t>_____________________________________________</w:t>
    </w:r>
    <w:r w:rsidRPr="00A11231">
      <w:rPr>
        <w:rFonts w:asciiTheme="majorHAnsi" w:hAnsiTheme="majorHAnsi" w:cstheme="majorHAnsi"/>
        <w:i/>
        <w:sz w:val="20"/>
        <w:szCs w:val="20"/>
      </w:rPr>
      <w:t>_______________________________________</w:t>
    </w:r>
    <w:r>
      <w:rPr>
        <w:rFonts w:asciiTheme="majorHAnsi" w:hAnsiTheme="majorHAnsi" w:cstheme="majorHAnsi"/>
        <w:i/>
        <w:sz w:val="20"/>
        <w:szCs w:val="20"/>
        <w:u w:val="single"/>
      </w:rPr>
      <w:t>T</w:t>
    </w:r>
    <w:r>
      <w:rPr>
        <w:rFonts w:asciiTheme="majorHAnsi" w:hAnsiTheme="majorHAnsi" w:cstheme="majorHAnsi"/>
        <w:i/>
        <w:sz w:val="20"/>
        <w:szCs w:val="20"/>
        <w:u w:val="single"/>
      </w:rPr>
      <w:t>Z/TT/34/2021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052"/>
    <w:multiLevelType w:val="multilevel"/>
    <w:tmpl w:val="C4125F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2FE738F"/>
    <w:multiLevelType w:val="hybridMultilevel"/>
    <w:tmpl w:val="B31A5BE4"/>
    <w:lvl w:ilvl="0" w:tplc="90A48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C64BB7"/>
    <w:multiLevelType w:val="hybridMultilevel"/>
    <w:tmpl w:val="DB98D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C0EC4"/>
    <w:multiLevelType w:val="hybridMultilevel"/>
    <w:tmpl w:val="00421BDA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427C4F"/>
    <w:multiLevelType w:val="hybridMultilevel"/>
    <w:tmpl w:val="3230E39C"/>
    <w:lvl w:ilvl="0" w:tplc="8F64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2"/>
        <w:szCs w:val="22"/>
      </w:rPr>
    </w:lvl>
    <w:lvl w:ilvl="2" w:tplc="53020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6F88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Theme="majorHAnsi" w:eastAsiaTheme="minorHAnsi" w:hAnsiTheme="majorHAnsi" w:cstheme="majorHAnsi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E03047"/>
    <w:multiLevelType w:val="hybridMultilevel"/>
    <w:tmpl w:val="C144049C"/>
    <w:lvl w:ilvl="0" w:tplc="0415000D">
      <w:start w:val="1"/>
      <w:numFmt w:val="bullet"/>
      <w:lvlText w:val=""/>
      <w:lvlJc w:val="left"/>
      <w:pPr>
        <w:ind w:left="28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7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156A2F3D"/>
    <w:multiLevelType w:val="multilevel"/>
    <w:tmpl w:val="9A18F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3A2335"/>
    <w:multiLevelType w:val="hybridMultilevel"/>
    <w:tmpl w:val="81C605F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D944B23E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8B0CE580">
      <w:start w:val="4"/>
      <w:numFmt w:val="decimal"/>
      <w:lvlText w:val="%5."/>
      <w:lvlJc w:val="left"/>
      <w:pPr>
        <w:ind w:left="3044" w:hanging="360"/>
      </w:pPr>
      <w:rPr>
        <w:rFonts w:eastAsia="Times New Roman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2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1F8E40F6"/>
    <w:multiLevelType w:val="hybridMultilevel"/>
    <w:tmpl w:val="BAE0C066"/>
    <w:lvl w:ilvl="0" w:tplc="85A2256A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asciiTheme="majorHAnsi" w:eastAsia="Times New Roman" w:hAnsiTheme="majorHAnsi" w:cstheme="majorHAnsi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8" w15:restartNumberingAfterBreak="0">
    <w:nsid w:val="25811165"/>
    <w:multiLevelType w:val="hybridMultilevel"/>
    <w:tmpl w:val="7C52CD36"/>
    <w:lvl w:ilvl="0" w:tplc="094E43D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EB190E"/>
    <w:multiLevelType w:val="hybridMultilevel"/>
    <w:tmpl w:val="D33AF4A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27331"/>
    <w:multiLevelType w:val="hybridMultilevel"/>
    <w:tmpl w:val="DDAC9274"/>
    <w:lvl w:ilvl="0" w:tplc="17BAB9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1386E51"/>
    <w:multiLevelType w:val="multilevel"/>
    <w:tmpl w:val="F990AC8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942025"/>
    <w:multiLevelType w:val="hybridMultilevel"/>
    <w:tmpl w:val="DEAE6B10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2BA4F57"/>
    <w:multiLevelType w:val="hybridMultilevel"/>
    <w:tmpl w:val="E082993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A853987"/>
    <w:multiLevelType w:val="hybridMultilevel"/>
    <w:tmpl w:val="809C7B3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3E190F29"/>
    <w:multiLevelType w:val="hybridMultilevel"/>
    <w:tmpl w:val="1C7058F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3FCD5938"/>
    <w:multiLevelType w:val="hybridMultilevel"/>
    <w:tmpl w:val="E62A61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5" w15:restartNumberingAfterBreak="0">
    <w:nsid w:val="42C82AC7"/>
    <w:multiLevelType w:val="hybridMultilevel"/>
    <w:tmpl w:val="8B98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3C4796B"/>
    <w:multiLevelType w:val="hybridMultilevel"/>
    <w:tmpl w:val="B814797A"/>
    <w:lvl w:ilvl="0" w:tplc="5792D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3E56AE7"/>
    <w:multiLevelType w:val="hybridMultilevel"/>
    <w:tmpl w:val="E5E87C9C"/>
    <w:lvl w:ilvl="0" w:tplc="04150017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b w:val="0"/>
        <w:strike w:val="0"/>
      </w:rPr>
    </w:lvl>
    <w:lvl w:ilvl="1" w:tplc="BFEC6664">
      <w:start w:val="1"/>
      <w:numFmt w:val="decimal"/>
      <w:lvlText w:val="%2)"/>
      <w:lvlJc w:val="left"/>
      <w:pPr>
        <w:tabs>
          <w:tab w:val="num" w:pos="2887"/>
        </w:tabs>
        <w:ind w:left="2887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4147"/>
        </w:tabs>
        <w:ind w:left="4147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7"/>
        </w:tabs>
        <w:ind w:left="43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7"/>
        </w:tabs>
        <w:ind w:left="57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7"/>
        </w:tabs>
        <w:ind w:left="64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7"/>
        </w:tabs>
        <w:ind w:left="72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7"/>
        </w:tabs>
        <w:ind w:left="7927" w:hanging="180"/>
      </w:pPr>
      <w:rPr>
        <w:rFonts w:cs="Times New Roman"/>
      </w:rPr>
    </w:lvl>
  </w:abstractNum>
  <w:abstractNum w:abstractNumId="38" w15:restartNumberingAfterBreak="0">
    <w:nsid w:val="4D53285C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0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F1F1ADC"/>
    <w:multiLevelType w:val="hybridMultilevel"/>
    <w:tmpl w:val="37A2C56E"/>
    <w:lvl w:ilvl="0" w:tplc="99E09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43416CD"/>
    <w:multiLevelType w:val="hybridMultilevel"/>
    <w:tmpl w:val="79D8E634"/>
    <w:lvl w:ilvl="0" w:tplc="858A88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2597"/>
        </w:tabs>
        <w:ind w:left="2597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857"/>
        </w:tabs>
        <w:ind w:left="3857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77"/>
        </w:tabs>
        <w:ind w:left="54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17"/>
        </w:tabs>
        <w:ind w:left="69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37"/>
        </w:tabs>
        <w:ind w:left="7637" w:hanging="180"/>
      </w:pPr>
      <w:rPr>
        <w:rFonts w:cs="Times New Roman"/>
      </w:rPr>
    </w:lvl>
  </w:abstractNum>
  <w:abstractNum w:abstractNumId="47" w15:restartNumberingAfterBreak="0">
    <w:nsid w:val="56483D3B"/>
    <w:multiLevelType w:val="hybridMultilevel"/>
    <w:tmpl w:val="765417EC"/>
    <w:lvl w:ilvl="0" w:tplc="5792D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22496C">
      <w:start w:val="1"/>
      <w:numFmt w:val="lowerLetter"/>
      <w:lvlText w:val="%2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579A7767"/>
    <w:multiLevelType w:val="hybridMultilevel"/>
    <w:tmpl w:val="FEEA1DD6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5CC2449E"/>
    <w:multiLevelType w:val="hybridMultilevel"/>
    <w:tmpl w:val="BF0A5C30"/>
    <w:lvl w:ilvl="0" w:tplc="F280CEE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4C23375"/>
    <w:multiLevelType w:val="hybridMultilevel"/>
    <w:tmpl w:val="040214C8"/>
    <w:lvl w:ilvl="0" w:tplc="36D6F88A">
      <w:start w:val="1"/>
      <w:numFmt w:val="decimal"/>
      <w:lvlText w:val="%1)"/>
      <w:lvlJc w:val="left"/>
      <w:pPr>
        <w:ind w:left="1068" w:hanging="360"/>
      </w:pPr>
      <w:rPr>
        <w:rFonts w:asciiTheme="majorHAnsi" w:eastAsiaTheme="minorHAnsi" w:hAnsiTheme="majorHAnsi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65577F6E"/>
    <w:multiLevelType w:val="hybridMultilevel"/>
    <w:tmpl w:val="40042602"/>
    <w:lvl w:ilvl="0" w:tplc="FFFFFFFF">
      <w:start w:val="1"/>
      <w:numFmt w:val="none"/>
      <w:lvlText w:val="2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57036B"/>
    <w:multiLevelType w:val="hybridMultilevel"/>
    <w:tmpl w:val="A40A85A4"/>
    <w:lvl w:ilvl="0" w:tplc="D944B23E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5" w15:restartNumberingAfterBreak="0">
    <w:nsid w:val="6BA60300"/>
    <w:multiLevelType w:val="hybridMultilevel"/>
    <w:tmpl w:val="D55240BE"/>
    <w:lvl w:ilvl="0" w:tplc="03E4BD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CF133E9"/>
    <w:multiLevelType w:val="hybridMultilevel"/>
    <w:tmpl w:val="550C352A"/>
    <w:lvl w:ilvl="0" w:tplc="5E380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9" w15:restartNumberingAfterBreak="0">
    <w:nsid w:val="778F074F"/>
    <w:multiLevelType w:val="multilevel"/>
    <w:tmpl w:val="F0D4A38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4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5"/>
  </w:num>
  <w:num w:numId="2">
    <w:abstractNumId w:val="43"/>
  </w:num>
  <w:num w:numId="3">
    <w:abstractNumId w:val="25"/>
  </w:num>
  <w:num w:numId="4">
    <w:abstractNumId w:val="52"/>
  </w:num>
  <w:num w:numId="5">
    <w:abstractNumId w:val="58"/>
  </w:num>
  <w:num w:numId="6">
    <w:abstractNumId w:val="42"/>
  </w:num>
  <w:num w:numId="7">
    <w:abstractNumId w:val="26"/>
  </w:num>
  <w:num w:numId="8">
    <w:abstractNumId w:val="63"/>
  </w:num>
  <w:num w:numId="9">
    <w:abstractNumId w:val="34"/>
  </w:num>
  <w:num w:numId="10">
    <w:abstractNumId w:val="50"/>
  </w:num>
  <w:num w:numId="11">
    <w:abstractNumId w:val="4"/>
  </w:num>
  <w:num w:numId="12">
    <w:abstractNumId w:val="19"/>
  </w:num>
  <w:num w:numId="13">
    <w:abstractNumId w:val="6"/>
  </w:num>
  <w:num w:numId="14">
    <w:abstractNumId w:val="61"/>
  </w:num>
  <w:num w:numId="15">
    <w:abstractNumId w:val="10"/>
  </w:num>
  <w:num w:numId="16">
    <w:abstractNumId w:val="39"/>
  </w:num>
  <w:num w:numId="17">
    <w:abstractNumId w:val="40"/>
  </w:num>
  <w:num w:numId="18">
    <w:abstractNumId w:val="13"/>
  </w:num>
  <w:num w:numId="19">
    <w:abstractNumId w:val="14"/>
  </w:num>
  <w:num w:numId="20">
    <w:abstractNumId w:val="29"/>
  </w:num>
  <w:num w:numId="21">
    <w:abstractNumId w:val="1"/>
  </w:num>
  <w:num w:numId="22">
    <w:abstractNumId w:val="9"/>
  </w:num>
  <w:num w:numId="23">
    <w:abstractNumId w:val="55"/>
  </w:num>
  <w:num w:numId="24">
    <w:abstractNumId w:val="48"/>
  </w:num>
  <w:num w:numId="25">
    <w:abstractNumId w:val="16"/>
  </w:num>
  <w:num w:numId="26">
    <w:abstractNumId w:val="17"/>
  </w:num>
  <w:num w:numId="27">
    <w:abstractNumId w:val="20"/>
  </w:num>
  <w:num w:numId="28">
    <w:abstractNumId w:val="49"/>
  </w:num>
  <w:num w:numId="29">
    <w:abstractNumId w:val="11"/>
  </w:num>
  <w:num w:numId="30">
    <w:abstractNumId w:val="53"/>
  </w:num>
  <w:num w:numId="31">
    <w:abstractNumId w:val="64"/>
  </w:num>
  <w:num w:numId="32">
    <w:abstractNumId w:val="62"/>
  </w:num>
  <w:num w:numId="33">
    <w:abstractNumId w:val="57"/>
  </w:num>
  <w:num w:numId="34">
    <w:abstractNumId w:val="35"/>
  </w:num>
  <w:num w:numId="35">
    <w:abstractNumId w:val="38"/>
  </w:num>
  <w:num w:numId="36">
    <w:abstractNumId w:val="18"/>
  </w:num>
  <w:num w:numId="37">
    <w:abstractNumId w:val="33"/>
  </w:num>
  <w:num w:numId="38">
    <w:abstractNumId w:val="45"/>
  </w:num>
  <w:num w:numId="39">
    <w:abstractNumId w:val="3"/>
  </w:num>
  <w:num w:numId="40">
    <w:abstractNumId w:val="23"/>
  </w:num>
  <w:num w:numId="41">
    <w:abstractNumId w:val="54"/>
  </w:num>
  <w:num w:numId="42">
    <w:abstractNumId w:val="22"/>
  </w:num>
  <w:num w:numId="43">
    <w:abstractNumId w:val="28"/>
  </w:num>
  <w:num w:numId="44">
    <w:abstractNumId w:val="56"/>
  </w:num>
  <w:num w:numId="45">
    <w:abstractNumId w:val="46"/>
  </w:num>
  <w:num w:numId="46">
    <w:abstractNumId w:val="27"/>
  </w:num>
  <w:num w:numId="47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37"/>
  </w:num>
  <w:num w:numId="50">
    <w:abstractNumId w:val="24"/>
  </w:num>
  <w:num w:numId="51">
    <w:abstractNumId w:val="21"/>
  </w:num>
  <w:num w:numId="52">
    <w:abstractNumId w:val="2"/>
  </w:num>
  <w:num w:numId="53">
    <w:abstractNumId w:val="60"/>
  </w:num>
  <w:num w:numId="54">
    <w:abstractNumId w:val="31"/>
  </w:num>
  <w:num w:numId="55">
    <w:abstractNumId w:val="32"/>
  </w:num>
  <w:num w:numId="56">
    <w:abstractNumId w:val="7"/>
    <w:lvlOverride w:ilvl="0">
      <w:startOverride w:val="1"/>
    </w:lvlOverride>
  </w:num>
  <w:num w:numId="57">
    <w:abstractNumId w:val="65"/>
    <w:lvlOverride w:ilvl="0">
      <w:startOverride w:val="1"/>
    </w:lvlOverride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</w:num>
  <w:num w:numId="6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1"/>
  </w:num>
  <w:num w:numId="62">
    <w:abstractNumId w:val="44"/>
  </w:num>
  <w:num w:numId="63">
    <w:abstractNumId w:val="30"/>
  </w:num>
  <w:num w:numId="64">
    <w:abstractNumId w:val="0"/>
  </w:num>
  <w:num w:numId="65">
    <w:abstractNumId w:val="36"/>
  </w:num>
  <w:num w:numId="66">
    <w:abstractNumId w:val="5"/>
  </w:num>
  <w:num w:numId="67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FF"/>
    <w:rsid w:val="00006327"/>
    <w:rsid w:val="00266F50"/>
    <w:rsid w:val="006D6E93"/>
    <w:rsid w:val="008807FF"/>
    <w:rsid w:val="00F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2EADD-68C4-4FEA-949E-1DE5A606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327"/>
  </w:style>
  <w:style w:type="paragraph" w:styleId="Nagwek1">
    <w:name w:val="heading 1"/>
    <w:basedOn w:val="Normalny"/>
    <w:next w:val="Normalny"/>
    <w:link w:val="Nagwek1Znak"/>
    <w:uiPriority w:val="9"/>
    <w:qFormat/>
    <w:rsid w:val="00880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07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07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07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07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07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07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07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7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7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7F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0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8807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rsid w:val="00880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8807F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807F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807FF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807FF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7FF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8807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99"/>
    <w:qFormat/>
    <w:rsid w:val="008807FF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8807FF"/>
  </w:style>
  <w:style w:type="paragraph" w:styleId="Tekstpodstawowy2">
    <w:name w:val="Body Text 2"/>
    <w:basedOn w:val="Normalny"/>
    <w:link w:val="Tekstpodstawowy2Znak"/>
    <w:uiPriority w:val="99"/>
    <w:semiHidden/>
    <w:rsid w:val="008807FF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07FF"/>
    <w:rPr>
      <w:rFonts w:ascii="Calibri" w:eastAsia="Calibri" w:hAnsi="Calibri" w:cs="Calibri"/>
    </w:rPr>
  </w:style>
  <w:style w:type="character" w:styleId="Hipercze">
    <w:name w:val="Hyperlink"/>
    <w:rsid w:val="008807FF"/>
    <w:rPr>
      <w:color w:val="0000FF"/>
      <w:u w:val="single"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8807F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8807FF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8807F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8807FF"/>
  </w:style>
  <w:style w:type="character" w:customStyle="1" w:styleId="StopkaZnak1">
    <w:name w:val="Stopka Znak1"/>
    <w:link w:val="Stopka"/>
    <w:uiPriority w:val="99"/>
    <w:locked/>
    <w:rsid w:val="008807FF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8807FF"/>
  </w:style>
  <w:style w:type="paragraph" w:styleId="Tekstpodstawowy3">
    <w:name w:val="Body Text 3"/>
    <w:basedOn w:val="Normalny"/>
    <w:link w:val="Tekstpodstawowy3Znak"/>
    <w:uiPriority w:val="99"/>
    <w:unhideWhenUsed/>
    <w:rsid w:val="008807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07FF"/>
    <w:rPr>
      <w:sz w:val="16"/>
      <w:szCs w:val="16"/>
    </w:rPr>
  </w:style>
  <w:style w:type="character" w:customStyle="1" w:styleId="ff2">
    <w:name w:val="ff2"/>
    <w:uiPriority w:val="99"/>
    <w:rsid w:val="008807FF"/>
  </w:style>
  <w:style w:type="character" w:customStyle="1" w:styleId="Teksttreci">
    <w:name w:val="Tekst treści_"/>
    <w:link w:val="Teksttreci0"/>
    <w:rsid w:val="008807F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07F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8807FF"/>
  </w:style>
  <w:style w:type="paragraph" w:styleId="Zwykytekst">
    <w:name w:val="Plain Text"/>
    <w:basedOn w:val="Normalny"/>
    <w:link w:val="ZwykytekstZnak"/>
    <w:rsid w:val="008807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807F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7FF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8807F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807F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807FF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8807FF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8807FF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8807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8807FF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07FF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07FF"/>
    <w:rPr>
      <w:lang w:eastAsia="pl-PL"/>
    </w:rPr>
  </w:style>
  <w:style w:type="paragraph" w:styleId="Poprawka">
    <w:name w:val="Revision"/>
    <w:hidden/>
    <w:uiPriority w:val="99"/>
    <w:semiHidden/>
    <w:rsid w:val="008807FF"/>
    <w:pPr>
      <w:spacing w:after="0" w:line="240" w:lineRule="auto"/>
    </w:pPr>
  </w:style>
  <w:style w:type="paragraph" w:styleId="Bezodstpw">
    <w:name w:val="No Spacing"/>
    <w:uiPriority w:val="1"/>
    <w:qFormat/>
    <w:rsid w:val="008807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2776</Words>
  <Characters>16662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4</cp:revision>
  <dcterms:created xsi:type="dcterms:W3CDTF">2021-10-07T10:33:00Z</dcterms:created>
  <dcterms:modified xsi:type="dcterms:W3CDTF">2021-10-07T10:40:00Z</dcterms:modified>
</cp:coreProperties>
</file>