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2414FE">
        <w:rPr>
          <w:rFonts w:asciiTheme="majorHAnsi" w:hAnsiTheme="majorHAnsi" w:cstheme="majorHAnsi"/>
        </w:rPr>
        <w:t>12</w:t>
      </w:r>
      <w:r w:rsidR="002414FE" w:rsidRPr="001362CF">
        <w:rPr>
          <w:rFonts w:asciiTheme="majorHAnsi" w:hAnsiTheme="majorHAnsi" w:cstheme="majorHAnsi"/>
        </w:rPr>
        <w:t>.</w:t>
      </w:r>
      <w:r w:rsidR="002414FE">
        <w:rPr>
          <w:rFonts w:asciiTheme="majorHAnsi" w:hAnsiTheme="majorHAnsi" w:cstheme="majorHAnsi"/>
        </w:rPr>
        <w:t>10</w:t>
      </w:r>
      <w:r w:rsidR="002414FE" w:rsidRPr="001362CF">
        <w:rPr>
          <w:rFonts w:asciiTheme="majorHAnsi" w:hAnsiTheme="majorHAnsi" w:cstheme="majorHAnsi"/>
        </w:rPr>
        <w:t xml:space="preserve">.2021 </w:t>
      </w:r>
      <w:r w:rsidR="001362CF" w:rsidRPr="001362CF">
        <w:rPr>
          <w:rFonts w:asciiTheme="majorHAnsi" w:hAnsiTheme="majorHAnsi" w:cstheme="majorHAnsi"/>
        </w:rPr>
        <w:t xml:space="preserve">r. </w:t>
      </w:r>
    </w:p>
    <w:p w:rsidR="001362CF" w:rsidRP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362CF" w:rsidRP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:rsidR="001362CF" w:rsidRPr="001C3894" w:rsidRDefault="001362CF" w:rsidP="00A4292C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:rsidR="003F4CE0" w:rsidRPr="003B09CE" w:rsidRDefault="003F4CE0" w:rsidP="001A1FFB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</w:r>
      <w:r w:rsidR="002414FE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2414FE">
        <w:rPr>
          <w:rFonts w:ascii="Calibri Light" w:hAnsi="Calibri Light" w:cs="Calibri Light"/>
        </w:rPr>
        <w:br/>
      </w:r>
      <w:r w:rsidR="002414FE" w:rsidRPr="00425D3E">
        <w:rPr>
          <w:rFonts w:ascii="Calibri Light" w:hAnsi="Calibri Light" w:cs="Calibri Light"/>
        </w:rPr>
        <w:t>(</w:t>
      </w:r>
      <w:proofErr w:type="spellStart"/>
      <w:r w:rsidR="002414FE" w:rsidRPr="002437A9">
        <w:rPr>
          <w:rFonts w:ascii="Calibri Light" w:hAnsi="Calibri Light" w:cs="Calibri Light"/>
        </w:rPr>
        <w:t>t.j</w:t>
      </w:r>
      <w:proofErr w:type="spellEnd"/>
      <w:r w:rsidR="002414FE" w:rsidRPr="002437A9">
        <w:rPr>
          <w:rFonts w:ascii="Calibri Light" w:hAnsi="Calibri Light" w:cs="Calibri Light"/>
        </w:rPr>
        <w:t>. Dz. U. 2021 r. poz. 1129 ze zm.)</w:t>
      </w:r>
      <w:r w:rsidR="002414FE">
        <w:rPr>
          <w:rFonts w:ascii="Calibri Light" w:hAnsi="Calibri Light" w:cs="Calibri Light"/>
        </w:rPr>
        <w:t xml:space="preserve"> </w:t>
      </w:r>
      <w:r w:rsidR="002414FE" w:rsidRPr="00425D3E">
        <w:rPr>
          <w:rFonts w:ascii="Calibri Light" w:hAnsi="Calibri Light" w:cs="Calibri Light"/>
        </w:rPr>
        <w:t xml:space="preserve">na </w:t>
      </w:r>
      <w:r w:rsidR="002414FE" w:rsidRPr="00425D3E">
        <w:rPr>
          <w:rFonts w:ascii="Calibri Light" w:hAnsi="Calibri Light" w:cs="Calibri Light"/>
          <w:b/>
        </w:rPr>
        <w:t>„</w:t>
      </w:r>
      <w:r w:rsidR="002414FE" w:rsidRPr="008A52D2">
        <w:rPr>
          <w:rFonts w:ascii="Calibri Light" w:hAnsi="Calibri Light" w:cs="Calibri Light"/>
          <w:b/>
        </w:rPr>
        <w:t>Wykonanie i dostawa fabrycznie nowych kontenerów metalowych (bez wręgów) dla Miejskiego Przedsiębiorstwa Oczyszczania Sp. z o.o. w Krakowie</w:t>
      </w:r>
      <w:r w:rsidR="002414FE" w:rsidRPr="00425D3E">
        <w:rPr>
          <w:rFonts w:ascii="Calibri Light" w:hAnsi="Calibri Light" w:cs="Calibri Light"/>
          <w:b/>
        </w:rPr>
        <w:t>”</w:t>
      </w:r>
      <w:r w:rsidR="002414FE" w:rsidRPr="00425D3E">
        <w:rPr>
          <w:rFonts w:ascii="Calibri Light" w:hAnsi="Calibri Light" w:cs="Calibri Light"/>
        </w:rPr>
        <w:t xml:space="preserve"> – nr sprawy </w:t>
      </w:r>
      <w:r w:rsidR="002414FE">
        <w:rPr>
          <w:rFonts w:ascii="Calibri Light" w:hAnsi="Calibri Light" w:cs="Calibri Light"/>
          <w:iCs/>
        </w:rPr>
        <w:t>TZ/EG/18</w:t>
      </w:r>
      <w:r w:rsidR="002414FE" w:rsidRPr="00425D3E">
        <w:rPr>
          <w:rFonts w:ascii="Calibri Light" w:hAnsi="Calibri Light" w:cs="Calibri Light"/>
          <w:iCs/>
        </w:rPr>
        <w:t>/2021</w:t>
      </w:r>
      <w:r w:rsidRPr="003B09CE">
        <w:rPr>
          <w:rFonts w:asciiTheme="majorHAnsi" w:hAnsiTheme="majorHAnsi" w:cstheme="majorHAnsi"/>
          <w:iCs/>
        </w:rPr>
        <w:t xml:space="preserve">. </w:t>
      </w:r>
    </w:p>
    <w:p w:rsidR="001362CF" w:rsidRPr="00715F9A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:rsidR="001C3894" w:rsidRPr="00715F9A" w:rsidRDefault="001C3894" w:rsidP="00A4292C">
      <w:pPr>
        <w:spacing w:line="276" w:lineRule="auto"/>
        <w:ind w:firstLine="708"/>
        <w:contextualSpacing/>
        <w:rPr>
          <w:rFonts w:asciiTheme="majorHAnsi" w:hAnsiTheme="majorHAnsi" w:cstheme="majorHAnsi"/>
        </w:rPr>
      </w:pPr>
    </w:p>
    <w:p w:rsidR="001362CF" w:rsidRPr="003A6451" w:rsidRDefault="001C3894" w:rsidP="00A4292C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715F9A">
        <w:rPr>
          <w:rFonts w:asciiTheme="majorHAnsi" w:hAnsiTheme="majorHAnsi" w:cstheme="majorHAnsi"/>
        </w:rPr>
        <w:t xml:space="preserve">Miejskie Przedsiębiorstwo Oczyszczania Sp. z o.o. w Krakowie, </w:t>
      </w:r>
      <w:r w:rsidRPr="0043084E">
        <w:rPr>
          <w:rFonts w:asciiTheme="majorHAnsi" w:hAnsiTheme="majorHAnsi" w:cstheme="majorHAnsi"/>
        </w:rPr>
        <w:t>działając na podstawie art. 222 ust</w:t>
      </w:r>
      <w:r w:rsidR="00256061" w:rsidRPr="0043084E">
        <w:rPr>
          <w:rFonts w:asciiTheme="majorHAnsi" w:hAnsiTheme="majorHAnsi" w:cstheme="majorHAnsi"/>
        </w:rPr>
        <w:t>. 5</w:t>
      </w:r>
      <w:r w:rsidRPr="0043084E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43084E">
        <w:rPr>
          <w:rFonts w:asciiTheme="majorHAnsi" w:hAnsiTheme="majorHAnsi" w:cstheme="majorHAnsi"/>
        </w:rPr>
        <w:t xml:space="preserve"> </w:t>
      </w:r>
      <w:r w:rsidR="00FA3F2F" w:rsidRPr="0043084E">
        <w:rPr>
          <w:rFonts w:asciiTheme="majorHAnsi" w:hAnsiTheme="majorHAnsi" w:cstheme="majorHAnsi"/>
        </w:rPr>
        <w:t>w</w:t>
      </w:r>
      <w:r w:rsidR="00256061" w:rsidRPr="0043084E">
        <w:rPr>
          <w:rFonts w:asciiTheme="majorHAnsi" w:hAnsiTheme="majorHAnsi" w:cstheme="majorHAnsi"/>
        </w:rPr>
        <w:t xml:space="preserve"> przedmiotowym postępowaniu ofertę </w:t>
      </w:r>
      <w:r w:rsidR="00256061" w:rsidRPr="003A6451">
        <w:rPr>
          <w:rFonts w:asciiTheme="majorHAnsi" w:hAnsiTheme="majorHAnsi" w:cstheme="majorHAnsi"/>
        </w:rPr>
        <w:t>złożył</w:t>
      </w:r>
      <w:r w:rsidR="003A6451" w:rsidRPr="003A6451">
        <w:rPr>
          <w:rFonts w:asciiTheme="majorHAnsi" w:hAnsiTheme="majorHAnsi" w:cstheme="majorHAnsi"/>
        </w:rPr>
        <w:t>o</w:t>
      </w:r>
      <w:r w:rsidR="00235349" w:rsidRPr="003A6451">
        <w:rPr>
          <w:rFonts w:asciiTheme="majorHAnsi" w:hAnsiTheme="majorHAnsi" w:cstheme="majorHAnsi"/>
        </w:rPr>
        <w:t xml:space="preserve"> </w:t>
      </w:r>
      <w:r w:rsidR="003A6451" w:rsidRPr="003A6451">
        <w:rPr>
          <w:rFonts w:asciiTheme="majorHAnsi" w:hAnsiTheme="majorHAnsi" w:cstheme="majorHAnsi"/>
        </w:rPr>
        <w:t>2</w:t>
      </w:r>
      <w:r w:rsidR="00256061" w:rsidRPr="003A6451">
        <w:rPr>
          <w:rFonts w:asciiTheme="majorHAnsi" w:hAnsiTheme="majorHAnsi" w:cstheme="majorHAnsi"/>
        </w:rPr>
        <w:t xml:space="preserve"> Wykonawc</w:t>
      </w:r>
      <w:r w:rsidR="003A6451" w:rsidRPr="003A6451">
        <w:rPr>
          <w:rFonts w:asciiTheme="majorHAnsi" w:hAnsiTheme="majorHAnsi" w:cstheme="majorHAnsi"/>
        </w:rPr>
        <w:t>ów</w:t>
      </w:r>
      <w:r w:rsidR="00256061" w:rsidRPr="003A6451">
        <w:rPr>
          <w:rFonts w:asciiTheme="majorHAnsi" w:hAnsiTheme="majorHAnsi" w:cstheme="majorHAnsi"/>
        </w:rPr>
        <w:t>:</w:t>
      </w:r>
    </w:p>
    <w:tbl>
      <w:tblPr>
        <w:tblStyle w:val="Tabela-Siatka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111"/>
        <w:gridCol w:w="2693"/>
      </w:tblGrid>
      <w:tr w:rsidR="002B29CA" w:rsidRPr="002B29CA" w:rsidTr="003A645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:rsidTr="003A6451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:rsidTr="003A6451">
        <w:trPr>
          <w:trHeight w:val="16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4FE" w:rsidRPr="002414FE" w:rsidRDefault="002414FE" w:rsidP="002414F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414F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Zakład </w:t>
            </w:r>
            <w:proofErr w:type="spellStart"/>
            <w:r w:rsidRPr="002414FE">
              <w:rPr>
                <w:rFonts w:asciiTheme="majorHAnsi" w:hAnsiTheme="majorHAnsi" w:cstheme="majorHAnsi"/>
                <w:b/>
                <w:sz w:val="20"/>
                <w:szCs w:val="20"/>
              </w:rPr>
              <w:t>Produkcyjno</w:t>
            </w:r>
            <w:proofErr w:type="spellEnd"/>
            <w:r w:rsidRPr="002414F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Usługowo Handlowy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br/>
            </w:r>
            <w:r w:rsidR="00E802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JK Miłosz </w:t>
            </w:r>
            <w:proofErr w:type="spellStart"/>
            <w:r w:rsidR="00E802C6">
              <w:rPr>
                <w:rFonts w:asciiTheme="majorHAnsi" w:hAnsiTheme="majorHAnsi" w:cstheme="majorHAnsi"/>
                <w:b/>
                <w:sz w:val="20"/>
                <w:szCs w:val="20"/>
              </w:rPr>
              <w:t>Kiedrowski</w:t>
            </w:r>
            <w:proofErr w:type="spellEnd"/>
          </w:p>
          <w:p w:rsidR="002414FE" w:rsidRPr="002414FE" w:rsidRDefault="002414FE" w:rsidP="002414F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414FE">
              <w:rPr>
                <w:rFonts w:asciiTheme="majorHAnsi" w:hAnsiTheme="majorHAnsi" w:cstheme="majorHAnsi"/>
                <w:sz w:val="20"/>
                <w:szCs w:val="20"/>
              </w:rPr>
              <w:t>ul. Przemysłowa 8</w:t>
            </w:r>
          </w:p>
          <w:p w:rsidR="001A1FFB" w:rsidRPr="002F2A6F" w:rsidRDefault="002414FE" w:rsidP="002414F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2414FE">
              <w:rPr>
                <w:rFonts w:asciiTheme="majorHAnsi" w:hAnsiTheme="majorHAnsi" w:cstheme="majorHAnsi"/>
                <w:sz w:val="20"/>
                <w:szCs w:val="20"/>
              </w:rPr>
              <w:t>89-510 Bysław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2F2A6F" w:rsidRDefault="003A6451" w:rsidP="003A6451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6451">
              <w:rPr>
                <w:rFonts w:asciiTheme="majorHAnsi" w:hAnsiTheme="majorHAnsi" w:cstheme="majorHAnsi"/>
                <w:b/>
                <w:sz w:val="20"/>
                <w:szCs w:val="20"/>
              </w:rPr>
              <w:t>287</w:t>
            </w:r>
            <w:r w:rsidR="00E5637D" w:rsidRPr="003A6451">
              <w:rPr>
                <w:rFonts w:asciiTheme="majorHAnsi" w:hAnsiTheme="majorHAnsi" w:cstheme="majorHAnsi"/>
                <w:b/>
                <w:sz w:val="20"/>
                <w:szCs w:val="20"/>
              </w:rPr>
              <w:t> </w:t>
            </w:r>
            <w:r w:rsidRPr="003A6451">
              <w:rPr>
                <w:rFonts w:asciiTheme="majorHAnsi" w:hAnsiTheme="majorHAnsi" w:cstheme="majorHAnsi"/>
                <w:b/>
                <w:sz w:val="20"/>
                <w:szCs w:val="20"/>
              </w:rPr>
              <w:t>254</w:t>
            </w:r>
            <w:r w:rsidR="00E5637D" w:rsidRPr="003A6451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Pr="003A6451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="00E5637D" w:rsidRPr="003A6451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</w:p>
        </w:tc>
      </w:tr>
      <w:tr w:rsidR="003A6451" w:rsidRPr="002B29CA" w:rsidTr="003A6451">
        <w:trPr>
          <w:trHeight w:val="163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51" w:rsidRPr="002F2A6F" w:rsidRDefault="003A645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51" w:rsidRPr="003A6451" w:rsidRDefault="003A6451" w:rsidP="002414F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A6451">
              <w:rPr>
                <w:rFonts w:asciiTheme="majorHAnsi" w:hAnsiTheme="majorHAnsi" w:cstheme="majorHAnsi"/>
                <w:b/>
                <w:sz w:val="20"/>
                <w:szCs w:val="20"/>
              </w:rPr>
              <w:t>PPHU BOŚ-MET s.c. Dorota Boś, Jarosław Boś</w:t>
            </w:r>
          </w:p>
          <w:p w:rsidR="003A6451" w:rsidRPr="003A6451" w:rsidRDefault="003A6451" w:rsidP="002414FE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3A6451">
              <w:rPr>
                <w:rFonts w:asciiTheme="majorHAnsi" w:hAnsiTheme="majorHAnsi" w:cstheme="majorHAnsi"/>
                <w:sz w:val="20"/>
                <w:szCs w:val="20"/>
              </w:rPr>
              <w:t>ul.</w:t>
            </w:r>
            <w:r w:rsidRPr="003A645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3A6451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Pr="003A6451">
              <w:rPr>
                <w:rFonts w:asciiTheme="majorHAnsi" w:hAnsiTheme="majorHAnsi" w:cstheme="majorHAnsi"/>
                <w:sz w:val="20"/>
                <w:szCs w:val="20"/>
              </w:rPr>
              <w:t>orzechowska</w:t>
            </w:r>
            <w:r w:rsidRPr="003A6451">
              <w:rPr>
                <w:rFonts w:asciiTheme="majorHAnsi" w:hAnsiTheme="majorHAnsi" w:cstheme="majorHAnsi"/>
                <w:sz w:val="20"/>
                <w:szCs w:val="20"/>
              </w:rPr>
              <w:t xml:space="preserve"> 17</w:t>
            </w:r>
          </w:p>
          <w:p w:rsidR="003A6451" w:rsidRPr="003A6451" w:rsidRDefault="003A6451" w:rsidP="002414FE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3A6451">
              <w:rPr>
                <w:rFonts w:asciiTheme="majorHAnsi" w:hAnsiTheme="majorHAnsi" w:cstheme="majorHAnsi"/>
                <w:sz w:val="20"/>
                <w:szCs w:val="20"/>
              </w:rPr>
              <w:t xml:space="preserve">83-210 </w:t>
            </w:r>
            <w:r w:rsidRPr="003A6451">
              <w:rPr>
                <w:rFonts w:asciiTheme="majorHAnsi" w:hAnsiTheme="majorHAnsi" w:cstheme="majorHAnsi"/>
                <w:sz w:val="20"/>
                <w:szCs w:val="20"/>
              </w:rPr>
              <w:t>Zblewo</w:t>
            </w:r>
          </w:p>
          <w:p w:rsidR="003A6451" w:rsidRPr="003A6451" w:rsidRDefault="003A6451" w:rsidP="002414F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451" w:rsidRPr="003A6451" w:rsidRDefault="003A645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3A6451">
              <w:rPr>
                <w:rFonts w:asciiTheme="majorHAnsi" w:hAnsiTheme="majorHAnsi" w:cstheme="majorHAnsi"/>
                <w:b/>
                <w:sz w:val="20"/>
                <w:szCs w:val="20"/>
              </w:rPr>
              <w:t>343</w:t>
            </w:r>
            <w:r w:rsidR="00E802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3A6451">
              <w:rPr>
                <w:rFonts w:asciiTheme="majorHAnsi" w:hAnsiTheme="majorHAnsi" w:cstheme="majorHAnsi"/>
                <w:b/>
                <w:sz w:val="20"/>
                <w:szCs w:val="20"/>
              </w:rPr>
              <w:t>293,00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A1FFB"/>
    <w:rsid w:val="001C3894"/>
    <w:rsid w:val="00235349"/>
    <w:rsid w:val="002414FE"/>
    <w:rsid w:val="00256061"/>
    <w:rsid w:val="00257719"/>
    <w:rsid w:val="002B29CA"/>
    <w:rsid w:val="002F2A6F"/>
    <w:rsid w:val="002F7357"/>
    <w:rsid w:val="00336683"/>
    <w:rsid w:val="00346865"/>
    <w:rsid w:val="003767EE"/>
    <w:rsid w:val="0038145A"/>
    <w:rsid w:val="00384852"/>
    <w:rsid w:val="003A6451"/>
    <w:rsid w:val="003B297C"/>
    <w:rsid w:val="003C3E1B"/>
    <w:rsid w:val="003F4CE0"/>
    <w:rsid w:val="00412BF8"/>
    <w:rsid w:val="0043084E"/>
    <w:rsid w:val="0049430D"/>
    <w:rsid w:val="0049536A"/>
    <w:rsid w:val="004D410C"/>
    <w:rsid w:val="005F339B"/>
    <w:rsid w:val="005F787B"/>
    <w:rsid w:val="00690A9A"/>
    <w:rsid w:val="006A4063"/>
    <w:rsid w:val="00715F9A"/>
    <w:rsid w:val="00765FD4"/>
    <w:rsid w:val="0082743A"/>
    <w:rsid w:val="008F5DA4"/>
    <w:rsid w:val="009F1AEB"/>
    <w:rsid w:val="009F2154"/>
    <w:rsid w:val="00A4292C"/>
    <w:rsid w:val="00A65D00"/>
    <w:rsid w:val="00A843F9"/>
    <w:rsid w:val="00C8701C"/>
    <w:rsid w:val="00DA5078"/>
    <w:rsid w:val="00DA5749"/>
    <w:rsid w:val="00E5637D"/>
    <w:rsid w:val="00E802C6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15</cp:revision>
  <cp:lastPrinted>2021-10-08T09:09:00Z</cp:lastPrinted>
  <dcterms:created xsi:type="dcterms:W3CDTF">2021-02-22T12:29:00Z</dcterms:created>
  <dcterms:modified xsi:type="dcterms:W3CDTF">2021-10-12T09:14:00Z</dcterms:modified>
</cp:coreProperties>
</file>