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B32AD" w14:textId="77777777" w:rsidR="008B5890" w:rsidRPr="00F84DD6" w:rsidRDefault="008B5890" w:rsidP="00D44161">
      <w:pPr>
        <w:tabs>
          <w:tab w:val="left" w:pos="540"/>
        </w:tabs>
        <w:spacing w:after="0"/>
        <w:ind w:firstLine="360"/>
        <w:jc w:val="center"/>
        <w:rPr>
          <w:rFonts w:ascii="Times New Roman" w:hAnsi="Times New Roman"/>
          <w:b/>
          <w:bCs/>
          <w:i/>
        </w:rPr>
      </w:pPr>
      <w:r w:rsidRPr="00F84DD6">
        <w:rPr>
          <w:rFonts w:ascii="Times New Roman" w:hAnsi="Times New Roman"/>
          <w:noProof/>
          <w:lang w:eastAsia="pl-PL"/>
        </w:rPr>
        <w:drawing>
          <wp:anchor distT="0" distB="0" distL="114300" distR="114300" simplePos="0" relativeHeight="251660288" behindDoc="0" locked="0" layoutInCell="1" allowOverlap="1" wp14:anchorId="5EDD3ADB" wp14:editId="6827CF01">
            <wp:simplePos x="0" y="0"/>
            <wp:positionH relativeFrom="column">
              <wp:posOffset>3552190</wp:posOffset>
            </wp:positionH>
            <wp:positionV relativeFrom="paragraph">
              <wp:posOffset>-252095</wp:posOffset>
            </wp:positionV>
            <wp:extent cx="2691765" cy="1083310"/>
            <wp:effectExtent l="0" t="0" r="0" b="254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1765" cy="1083310"/>
                    </a:xfrm>
                    <a:prstGeom prst="rect">
                      <a:avLst/>
                    </a:prstGeom>
                    <a:noFill/>
                  </pic:spPr>
                </pic:pic>
              </a:graphicData>
            </a:graphic>
            <wp14:sizeRelH relativeFrom="page">
              <wp14:pctWidth>0</wp14:pctWidth>
            </wp14:sizeRelH>
            <wp14:sizeRelV relativeFrom="page">
              <wp14:pctHeight>0</wp14:pctHeight>
            </wp14:sizeRelV>
          </wp:anchor>
        </w:drawing>
      </w:r>
    </w:p>
    <w:p w14:paraId="2463E227" w14:textId="77777777" w:rsidR="008B5890" w:rsidRPr="00F84DD6" w:rsidRDefault="008B5890" w:rsidP="00D44161">
      <w:pPr>
        <w:tabs>
          <w:tab w:val="left" w:pos="540"/>
          <w:tab w:val="left" w:pos="1150"/>
          <w:tab w:val="center" w:pos="4716"/>
        </w:tabs>
        <w:ind w:firstLine="360"/>
        <w:rPr>
          <w:rFonts w:ascii="Times New Roman" w:hAnsi="Times New Roman"/>
          <w:b/>
          <w:i/>
        </w:rPr>
      </w:pPr>
    </w:p>
    <w:p w14:paraId="26E7BAB3" w14:textId="77777777" w:rsidR="008B5890" w:rsidRPr="00F84DD6" w:rsidRDefault="008B5890" w:rsidP="00D44161">
      <w:pPr>
        <w:tabs>
          <w:tab w:val="left" w:pos="540"/>
          <w:tab w:val="left" w:pos="1150"/>
          <w:tab w:val="center" w:pos="4716"/>
        </w:tabs>
        <w:ind w:firstLine="360"/>
        <w:rPr>
          <w:rFonts w:ascii="Times New Roman" w:hAnsi="Times New Roman"/>
          <w:b/>
          <w:i/>
        </w:rPr>
      </w:pPr>
    </w:p>
    <w:p w14:paraId="22F23846" w14:textId="77777777" w:rsidR="008B5890" w:rsidRPr="00F84DD6" w:rsidRDefault="008B5890" w:rsidP="00D44161">
      <w:pPr>
        <w:tabs>
          <w:tab w:val="left" w:pos="540"/>
          <w:tab w:val="left" w:pos="1150"/>
          <w:tab w:val="center" w:pos="4716"/>
        </w:tabs>
        <w:spacing w:after="0"/>
        <w:ind w:firstLine="360"/>
        <w:rPr>
          <w:rFonts w:ascii="Times New Roman" w:hAnsi="Times New Roman"/>
          <w:i/>
        </w:rPr>
      </w:pPr>
      <w:r w:rsidRPr="00F84DD6">
        <w:rPr>
          <w:rFonts w:ascii="Times New Roman" w:hAnsi="Times New Roman"/>
          <w:noProof/>
          <w:lang w:eastAsia="pl-PL"/>
        </w:rPr>
        <mc:AlternateContent>
          <mc:Choice Requires="wps">
            <w:drawing>
              <wp:anchor distT="0" distB="0" distL="114300" distR="114300" simplePos="0" relativeHeight="251659264" behindDoc="0" locked="0" layoutInCell="1" allowOverlap="1" wp14:anchorId="5A3D4555" wp14:editId="7B99C443">
                <wp:simplePos x="0" y="0"/>
                <wp:positionH relativeFrom="column">
                  <wp:posOffset>-191135</wp:posOffset>
                </wp:positionH>
                <wp:positionV relativeFrom="paragraph">
                  <wp:posOffset>35560</wp:posOffset>
                </wp:positionV>
                <wp:extent cx="6748145" cy="0"/>
                <wp:effectExtent l="6350" t="6350" r="8255" b="1270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C2DBDA" id="Łącznik prosty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8pt" to="51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BbLAIAAEAEAAAOAAAAZHJzL2Uyb0RvYy54bWysU02P0zAQvSPxHyzf2yQl7bZR0xVKWi4L&#10;VNqFu2s7jbWObdnepgVx4MA/g//F2P2gCxeEyMGxPTPPb97MzG/3nUQ7bp3QqsTZMMWIK6qZUNsS&#10;f3hYDaYYOU8UI1IrXuIDd/h28fLFvDcFH+lWS8YtAhDlit6UuPXeFEniaMs74obacAXGRtuOeDja&#10;bcIs6QG9k8koTSdJry0zVlPuHNzWRyNeRPym4dS/bxrHPZIlBm4+rjaum7AmizkptpaYVtATDfIP&#10;LDoiFDx6gaqJJ+jJij+gOkGtdrrxQ6q7RDeNoDzmANlk6W/Z3LfE8JgLiOPMRSb3/2Dpu93aIsGg&#10;diOMFOmgRj++fv9GPynxiEBY5w8ITKBTb1wB7pVa25Ap3at7c6fpo0NKVy1RWx75PhwMYGQhInkW&#10;Eg7OwGub/q1m4EOevI6i7RvboUYK8zEEBnAQBu1jlQ6XKvG9RxQuJzf5NMvHGNGzLSFFgAiBxjr/&#10;husOqDsothQqCEgKsrtzPlD65RKulV4JKWMTSIX6Es/Go3EMcFoKFozBzdntppIW7Uhoo/jF/MBy&#10;7Wb1k2IRrOWELU97T4Q87uFxqQIepAJ0Trtjn3yepbPldDnNB/loshzkaV0PXq+qfDBZZTfj+lVd&#10;VXX2JVDL8qIVjHEV2J17Nsv/ridO03PstkvXXmRInqNHvYDs+R9Jx6qGQh5bYqPZYW3P1YY2jc6n&#10;kQpzcH2G/fXgL34CAAD//wMAUEsDBBQABgAIAAAAIQDt27d83QAAAAgBAAAPAAAAZHJzL2Rvd25y&#10;ZXYueG1sTI/BTsMwEETvSPyDtUi9tXYTUUEap6oQ7QUJiRJ6duIlibDXUeym6d/jcqG33Z3R7Jt8&#10;M1nDRhx850jCciGAIdVOd9RIKD938ydgPijSyjhCCRf0sCnu73KVaXemDxwPoWExhHymJLQh9Bnn&#10;vm7RKr9wPVLUvt1gVYjr0HA9qHMMt4YnQqy4VR3FD63q8aXF+udwshK2x7fX9H2srDP6uSm/tC3F&#10;PpFy9jBt18ACTuHfDFf8iA5FZKrcibRnRsI8FctolfC4AnbVRZrEqfo78CLntwWKXwAAAP//AwBQ&#10;SwECLQAUAAYACAAAACEAtoM4kv4AAADhAQAAEwAAAAAAAAAAAAAAAAAAAAAAW0NvbnRlbnRfVHlw&#10;ZXNdLnhtbFBLAQItABQABgAIAAAAIQA4/SH/1gAAAJQBAAALAAAAAAAAAAAAAAAAAC8BAABfcmVs&#10;cy8ucmVsc1BLAQItABQABgAIAAAAIQCbi9BbLAIAAEAEAAAOAAAAAAAAAAAAAAAAAC4CAABkcnMv&#10;ZTJvRG9jLnhtbFBLAQItABQABgAIAAAAIQDt27d83QAAAAgBAAAPAAAAAAAAAAAAAAAAAIYEAABk&#10;cnMvZG93bnJldi54bWxQSwUGAAAAAAQABADzAAAAkAUAAAAA&#10;"/>
            </w:pict>
          </mc:Fallback>
        </mc:AlternateContent>
      </w:r>
    </w:p>
    <w:p w14:paraId="4165A7B4" w14:textId="77777777" w:rsidR="008B5890" w:rsidRPr="00F84DD6" w:rsidRDefault="008B5890" w:rsidP="00D44161">
      <w:pPr>
        <w:spacing w:after="0"/>
        <w:contextualSpacing/>
        <w:jc w:val="right"/>
        <w:rPr>
          <w:rFonts w:ascii="Times New Roman" w:hAnsi="Times New Roman"/>
          <w:i/>
          <w:sz w:val="20"/>
          <w:szCs w:val="20"/>
        </w:rPr>
      </w:pPr>
      <w:r w:rsidRPr="00F84DD6">
        <w:rPr>
          <w:rFonts w:ascii="Times New Roman" w:hAnsi="Times New Roman"/>
          <w:i/>
          <w:sz w:val="20"/>
          <w:szCs w:val="20"/>
        </w:rPr>
        <w:t xml:space="preserve">Miejskie Przedsiębiorstwo Oczyszczania Sp. z o. o. </w:t>
      </w:r>
    </w:p>
    <w:p w14:paraId="73DF68CC" w14:textId="77777777" w:rsidR="008B5890" w:rsidRPr="00F84DD6" w:rsidRDefault="008B5890" w:rsidP="00D44161">
      <w:pPr>
        <w:spacing w:after="0"/>
        <w:jc w:val="right"/>
        <w:rPr>
          <w:rFonts w:ascii="Times New Roman" w:hAnsi="Times New Roman"/>
          <w:sz w:val="20"/>
        </w:rPr>
      </w:pPr>
      <w:r w:rsidRPr="00F84DD6">
        <w:rPr>
          <w:rFonts w:ascii="Times New Roman" w:hAnsi="Times New Roman"/>
          <w:i/>
          <w:sz w:val="20"/>
          <w:szCs w:val="20"/>
        </w:rPr>
        <w:t>ul. Nowohucka 1, 31 – 580 Kraków, tel. +48 12 64 62 202, e-mail: mpo@mpo.krakow.pl</w:t>
      </w:r>
    </w:p>
    <w:p w14:paraId="5CC45417" w14:textId="77777777" w:rsidR="008B5890" w:rsidRPr="00F84DD6" w:rsidRDefault="008B5890" w:rsidP="00D44161">
      <w:pPr>
        <w:jc w:val="right"/>
        <w:rPr>
          <w:rFonts w:ascii="Times New Roman" w:hAnsi="Times New Roman"/>
        </w:rPr>
      </w:pPr>
    </w:p>
    <w:p w14:paraId="72DAEB77" w14:textId="68B5D49D" w:rsidR="008B5890" w:rsidRPr="00F84DD6" w:rsidRDefault="008B5890" w:rsidP="00D44161">
      <w:pPr>
        <w:rPr>
          <w:rFonts w:ascii="Times New Roman" w:hAnsi="Times New Roman"/>
          <w:i/>
          <w:sz w:val="24"/>
          <w:szCs w:val="24"/>
        </w:rPr>
      </w:pPr>
      <w:r w:rsidRPr="00F84DD6">
        <w:rPr>
          <w:rFonts w:ascii="Times New Roman" w:hAnsi="Times New Roman"/>
          <w:i/>
          <w:sz w:val="24"/>
          <w:szCs w:val="24"/>
        </w:rPr>
        <w:t>Nr sprawy: TZ/</w:t>
      </w:r>
      <w:r w:rsidR="00F14D5A" w:rsidRPr="00F84DD6">
        <w:rPr>
          <w:rFonts w:ascii="Times New Roman" w:hAnsi="Times New Roman"/>
          <w:i/>
          <w:sz w:val="24"/>
          <w:szCs w:val="24"/>
        </w:rPr>
        <w:t>TT</w:t>
      </w:r>
      <w:r w:rsidRPr="00F84DD6">
        <w:rPr>
          <w:rFonts w:ascii="Times New Roman" w:hAnsi="Times New Roman"/>
          <w:i/>
          <w:sz w:val="24"/>
          <w:szCs w:val="24"/>
        </w:rPr>
        <w:t>/</w:t>
      </w:r>
      <w:r w:rsidR="00771A66" w:rsidRPr="00F84DD6">
        <w:rPr>
          <w:rFonts w:ascii="Times New Roman" w:hAnsi="Times New Roman"/>
          <w:i/>
          <w:sz w:val="24"/>
          <w:szCs w:val="24"/>
        </w:rPr>
        <w:t>2</w:t>
      </w:r>
      <w:r w:rsidR="00F14D5A" w:rsidRPr="00F84DD6">
        <w:rPr>
          <w:rFonts w:ascii="Times New Roman" w:hAnsi="Times New Roman"/>
          <w:i/>
          <w:sz w:val="24"/>
          <w:szCs w:val="24"/>
        </w:rPr>
        <w:t>3</w:t>
      </w:r>
      <w:r w:rsidRPr="00F84DD6">
        <w:rPr>
          <w:rFonts w:ascii="Times New Roman" w:hAnsi="Times New Roman"/>
          <w:i/>
          <w:sz w:val="24"/>
          <w:szCs w:val="24"/>
        </w:rPr>
        <w:t>/2020</w:t>
      </w:r>
    </w:p>
    <w:p w14:paraId="538830C3" w14:textId="77777777" w:rsidR="008B5890" w:rsidRPr="00F84DD6" w:rsidRDefault="008B5890" w:rsidP="005A5372">
      <w:pPr>
        <w:rPr>
          <w:rFonts w:ascii="Times New Roman" w:hAnsi="Times New Roman"/>
        </w:rPr>
      </w:pPr>
    </w:p>
    <w:p w14:paraId="2AC37E7C" w14:textId="77777777" w:rsidR="008B5890" w:rsidRPr="00F84DD6" w:rsidRDefault="008B5890" w:rsidP="005A5372">
      <w:pPr>
        <w:jc w:val="center"/>
        <w:rPr>
          <w:rFonts w:ascii="Times New Roman" w:hAnsi="Times New Roman"/>
          <w:b/>
          <w:sz w:val="28"/>
        </w:rPr>
      </w:pPr>
      <w:r w:rsidRPr="00F84DD6">
        <w:rPr>
          <w:rFonts w:ascii="Times New Roman" w:hAnsi="Times New Roman"/>
          <w:b/>
          <w:sz w:val="40"/>
          <w:szCs w:val="40"/>
        </w:rPr>
        <w:t>Specyfikacja Istotnych Warunków Zamówienia</w:t>
      </w:r>
      <w:r w:rsidRPr="00F84DD6">
        <w:rPr>
          <w:rFonts w:ascii="Times New Roman" w:hAnsi="Times New Roman"/>
          <w:b/>
          <w:sz w:val="28"/>
        </w:rPr>
        <w:t xml:space="preserve"> </w:t>
      </w:r>
    </w:p>
    <w:p w14:paraId="28D82620" w14:textId="77777777" w:rsidR="008B5890" w:rsidRPr="00F84DD6" w:rsidRDefault="008B5890" w:rsidP="005A5372">
      <w:pPr>
        <w:jc w:val="center"/>
        <w:rPr>
          <w:rFonts w:ascii="Times New Roman" w:hAnsi="Times New Roman"/>
          <w:b/>
          <w:sz w:val="28"/>
        </w:rPr>
      </w:pPr>
      <w:r w:rsidRPr="00F84DD6">
        <w:rPr>
          <w:rFonts w:ascii="Times New Roman" w:hAnsi="Times New Roman"/>
          <w:b/>
          <w:sz w:val="28"/>
        </w:rPr>
        <w:t>(SIWZ)</w:t>
      </w:r>
    </w:p>
    <w:p w14:paraId="073B739E" w14:textId="77777777" w:rsidR="008B5890" w:rsidRPr="00F84DD6" w:rsidRDefault="008B5890" w:rsidP="006B430D">
      <w:pPr>
        <w:jc w:val="center"/>
        <w:rPr>
          <w:rFonts w:ascii="Times New Roman" w:hAnsi="Times New Roman"/>
          <w:b/>
        </w:rPr>
      </w:pPr>
    </w:p>
    <w:p w14:paraId="0ECF2DA6" w14:textId="77777777" w:rsidR="008B5890" w:rsidRPr="00F84DD6" w:rsidRDefault="008B5890" w:rsidP="006B430D">
      <w:pPr>
        <w:jc w:val="center"/>
        <w:rPr>
          <w:rFonts w:ascii="Times New Roman" w:hAnsi="Times New Roman"/>
        </w:rPr>
      </w:pPr>
      <w:r w:rsidRPr="00F84DD6">
        <w:rPr>
          <w:rFonts w:ascii="Times New Roman" w:hAnsi="Times New Roman"/>
        </w:rPr>
        <w:t xml:space="preserve">DLA </w:t>
      </w:r>
    </w:p>
    <w:p w14:paraId="3D16E417" w14:textId="77777777" w:rsidR="008B5890" w:rsidRPr="00F84DD6" w:rsidRDefault="008B5890" w:rsidP="006B430D">
      <w:pPr>
        <w:jc w:val="center"/>
        <w:rPr>
          <w:rFonts w:ascii="Times New Roman" w:hAnsi="Times New Roman"/>
        </w:rPr>
      </w:pPr>
      <w:r w:rsidRPr="00F84DD6">
        <w:rPr>
          <w:rFonts w:ascii="Times New Roman" w:hAnsi="Times New Roman"/>
        </w:rPr>
        <w:t>POSTĘPOWANIA O UDZIELENIE ZAMÓWIENIA PUBLICZNEGO PROWADZONEGO W TRYBIE PRZETARGU NIEOGRANICZONEGO</w:t>
      </w:r>
    </w:p>
    <w:p w14:paraId="32391555" w14:textId="77777777" w:rsidR="008B5890" w:rsidRPr="00F84DD6" w:rsidRDefault="008B5890" w:rsidP="006B430D">
      <w:pPr>
        <w:spacing w:after="0"/>
        <w:jc w:val="center"/>
        <w:rPr>
          <w:rFonts w:ascii="Times New Roman" w:hAnsi="Times New Roman"/>
          <w:i/>
          <w:sz w:val="18"/>
        </w:rPr>
      </w:pPr>
      <w:r w:rsidRPr="00F84DD6">
        <w:rPr>
          <w:rFonts w:ascii="Times New Roman" w:hAnsi="Times New Roman"/>
          <w:i/>
          <w:sz w:val="18"/>
        </w:rPr>
        <w:t xml:space="preserve"> (o wartości szacunkowej nieprzekraczającej wyrażonej w złotych równowartości kwoty 214 000 euro)</w:t>
      </w:r>
    </w:p>
    <w:p w14:paraId="52F42296" w14:textId="77777777" w:rsidR="008B5890" w:rsidRPr="00F84DD6" w:rsidRDefault="008B5890" w:rsidP="006B430D">
      <w:pPr>
        <w:jc w:val="center"/>
        <w:rPr>
          <w:rFonts w:ascii="Times New Roman" w:hAnsi="Times New Roman"/>
        </w:rPr>
      </w:pPr>
    </w:p>
    <w:p w14:paraId="7ADFC3FB" w14:textId="77777777" w:rsidR="008B5890" w:rsidRPr="00F84DD6" w:rsidRDefault="008B5890" w:rsidP="006B430D">
      <w:pPr>
        <w:jc w:val="center"/>
        <w:rPr>
          <w:rFonts w:ascii="Times New Roman" w:hAnsi="Times New Roman"/>
        </w:rPr>
      </w:pPr>
      <w:r w:rsidRPr="00F84DD6">
        <w:rPr>
          <w:rFonts w:ascii="Times New Roman" w:hAnsi="Times New Roman"/>
        </w:rPr>
        <w:t>na</w:t>
      </w:r>
    </w:p>
    <w:p w14:paraId="756E7F2C" w14:textId="7F325811" w:rsidR="008B5890" w:rsidRPr="00F84DD6" w:rsidRDefault="008B5890" w:rsidP="006B430D">
      <w:pPr>
        <w:jc w:val="center"/>
        <w:rPr>
          <w:rFonts w:ascii="Times New Roman" w:hAnsi="Times New Roman"/>
          <w:b/>
          <w:bCs/>
          <w:i/>
          <w:iCs/>
          <w:sz w:val="28"/>
        </w:rPr>
      </w:pPr>
      <w:r w:rsidRPr="00F84DD6">
        <w:rPr>
          <w:rFonts w:ascii="Times New Roman" w:hAnsi="Times New Roman"/>
          <w:b/>
          <w:i/>
          <w:sz w:val="28"/>
        </w:rPr>
        <w:t>„</w:t>
      </w:r>
      <w:r w:rsidR="00F14D5A" w:rsidRPr="00F84DD6">
        <w:rPr>
          <w:rFonts w:ascii="Times New Roman" w:hAnsi="Times New Roman"/>
          <w:b/>
          <w:bCs/>
          <w:sz w:val="28"/>
        </w:rPr>
        <w:t>Odbiór i transport odpadów zielonych gromadzonych w workach z nieruchomości o charakterze publicznym zlokalizowanych na terenie Gminy Miejskiej Kraków</w:t>
      </w:r>
      <w:r w:rsidR="000A6029" w:rsidRPr="00F84DD6">
        <w:rPr>
          <w:rFonts w:ascii="Times New Roman" w:hAnsi="Times New Roman"/>
          <w:b/>
          <w:bCs/>
          <w:sz w:val="28"/>
        </w:rPr>
        <w:t>, z podziałem na 3 zadania</w:t>
      </w:r>
      <w:r w:rsidRPr="00F84DD6">
        <w:rPr>
          <w:rFonts w:ascii="Times New Roman" w:hAnsi="Times New Roman"/>
          <w:b/>
          <w:bCs/>
          <w:i/>
          <w:iCs/>
          <w:sz w:val="28"/>
        </w:rPr>
        <w:t>”</w:t>
      </w:r>
    </w:p>
    <w:p w14:paraId="2B11B917" w14:textId="77777777" w:rsidR="008B5890" w:rsidRPr="00F84DD6" w:rsidRDefault="008B5890" w:rsidP="00DF04DE">
      <w:pPr>
        <w:spacing w:after="0"/>
        <w:jc w:val="center"/>
        <w:rPr>
          <w:rFonts w:ascii="Times New Roman" w:hAnsi="Times New Roman"/>
          <w:b/>
        </w:rPr>
      </w:pPr>
    </w:p>
    <w:p w14:paraId="61F675CE" w14:textId="77777777" w:rsidR="008B5890" w:rsidRPr="00F84DD6" w:rsidRDefault="008B5890" w:rsidP="00DF04DE">
      <w:pPr>
        <w:spacing w:after="0"/>
        <w:jc w:val="center"/>
        <w:rPr>
          <w:rFonts w:ascii="Times New Roman" w:hAnsi="Times New Roman"/>
        </w:rPr>
      </w:pPr>
    </w:p>
    <w:p w14:paraId="4712407E" w14:textId="77777777" w:rsidR="008B5890" w:rsidRPr="00F84DD6" w:rsidRDefault="008B5890" w:rsidP="00DF04DE">
      <w:pPr>
        <w:jc w:val="center"/>
        <w:rPr>
          <w:rFonts w:ascii="Times New Roman" w:hAnsi="Times New Roman"/>
          <w:sz w:val="18"/>
        </w:rPr>
      </w:pPr>
    </w:p>
    <w:p w14:paraId="224107C1" w14:textId="77777777" w:rsidR="008B5890" w:rsidRPr="00F84DD6" w:rsidRDefault="008B5890" w:rsidP="00DF04DE">
      <w:pPr>
        <w:spacing w:after="0"/>
        <w:contextualSpacing/>
        <w:jc w:val="center"/>
        <w:rPr>
          <w:rFonts w:ascii="Times New Roman" w:hAnsi="Times New Roman"/>
          <w:sz w:val="20"/>
          <w:szCs w:val="20"/>
        </w:rPr>
      </w:pPr>
      <w:r w:rsidRPr="00F84DD6">
        <w:rPr>
          <w:rFonts w:ascii="Times New Roman" w:hAnsi="Times New Roman"/>
          <w:sz w:val="20"/>
          <w:szCs w:val="20"/>
        </w:rPr>
        <w:t xml:space="preserve">Postępowanie o udzielenie zamówienia prowadzone jest zgodnie </w:t>
      </w:r>
    </w:p>
    <w:p w14:paraId="33D332C2" w14:textId="77777777" w:rsidR="008B5890" w:rsidRPr="00F84DD6" w:rsidRDefault="008B5890" w:rsidP="00DF04DE">
      <w:pPr>
        <w:spacing w:after="0"/>
        <w:contextualSpacing/>
        <w:jc w:val="center"/>
        <w:rPr>
          <w:rFonts w:ascii="Times New Roman" w:hAnsi="Times New Roman"/>
          <w:sz w:val="20"/>
          <w:szCs w:val="20"/>
        </w:rPr>
      </w:pPr>
      <w:r w:rsidRPr="00F84DD6">
        <w:rPr>
          <w:rFonts w:ascii="Times New Roman" w:hAnsi="Times New Roman"/>
          <w:sz w:val="20"/>
          <w:szCs w:val="20"/>
        </w:rPr>
        <w:t>z postanowieniami  ustawy z dnia 29 stycznia 2004 roku – Prawo Zamówień Publicznych</w:t>
      </w:r>
    </w:p>
    <w:p w14:paraId="484F066E" w14:textId="77777777" w:rsidR="008B5890" w:rsidRPr="00F84DD6" w:rsidRDefault="008B5890" w:rsidP="00DF04DE">
      <w:pPr>
        <w:spacing w:after="0"/>
        <w:contextualSpacing/>
        <w:jc w:val="center"/>
        <w:rPr>
          <w:rFonts w:ascii="Times New Roman" w:hAnsi="Times New Roman"/>
          <w:sz w:val="18"/>
        </w:rPr>
      </w:pPr>
      <w:r w:rsidRPr="00F84DD6">
        <w:rPr>
          <w:rFonts w:ascii="Times New Roman" w:hAnsi="Times New Roman"/>
          <w:sz w:val="20"/>
          <w:szCs w:val="20"/>
        </w:rPr>
        <w:t>(tj. Dz. U. z 2019, poz. 1843 ze zm.)</w:t>
      </w:r>
    </w:p>
    <w:p w14:paraId="1AB68E84" w14:textId="77777777" w:rsidR="008B5890" w:rsidRPr="00F84DD6" w:rsidRDefault="008B5890" w:rsidP="00DF04DE">
      <w:pPr>
        <w:spacing w:after="0"/>
        <w:jc w:val="center"/>
        <w:rPr>
          <w:rFonts w:ascii="Times New Roman" w:hAnsi="Times New Roman"/>
        </w:rPr>
      </w:pPr>
    </w:p>
    <w:p w14:paraId="68862EA6" w14:textId="77777777" w:rsidR="008B5890" w:rsidRPr="00F84DD6" w:rsidRDefault="008B5890" w:rsidP="00DF04DE">
      <w:pPr>
        <w:spacing w:after="0"/>
        <w:jc w:val="center"/>
        <w:rPr>
          <w:rFonts w:ascii="Times New Roman" w:hAnsi="Times New Roman"/>
        </w:rPr>
      </w:pPr>
    </w:p>
    <w:p w14:paraId="7EB88831" w14:textId="77777777" w:rsidR="008B5890" w:rsidRPr="00F84DD6" w:rsidRDefault="008B5890" w:rsidP="00DF04DE">
      <w:pPr>
        <w:pStyle w:val="Nagwek2"/>
        <w:spacing w:line="276" w:lineRule="auto"/>
        <w:rPr>
          <w:rFonts w:ascii="Times New Roman" w:hAnsi="Times New Roman"/>
          <w:b w:val="0"/>
          <w:sz w:val="22"/>
          <w:szCs w:val="22"/>
        </w:rPr>
      </w:pPr>
    </w:p>
    <w:p w14:paraId="084DC39A" w14:textId="77777777" w:rsidR="008B5890" w:rsidRPr="00F84DD6" w:rsidRDefault="008B5890" w:rsidP="00DF04DE">
      <w:pPr>
        <w:spacing w:after="0"/>
        <w:jc w:val="center"/>
        <w:rPr>
          <w:rFonts w:ascii="Times New Roman" w:hAnsi="Times New Roman"/>
          <w:b/>
        </w:rPr>
      </w:pPr>
    </w:p>
    <w:p w14:paraId="2A55B1E7" w14:textId="77777777" w:rsidR="008B5890" w:rsidRPr="00F84DD6" w:rsidRDefault="008B5890" w:rsidP="00DF04DE">
      <w:pPr>
        <w:spacing w:after="0"/>
        <w:jc w:val="center"/>
        <w:rPr>
          <w:rFonts w:ascii="Times New Roman" w:hAnsi="Times New Roman"/>
          <w:b/>
        </w:rPr>
      </w:pPr>
    </w:p>
    <w:p w14:paraId="3496C548" w14:textId="77777777" w:rsidR="008B5890" w:rsidRPr="00F84DD6" w:rsidRDefault="008B5890" w:rsidP="00DF04DE">
      <w:pPr>
        <w:spacing w:after="0"/>
        <w:jc w:val="center"/>
        <w:rPr>
          <w:rFonts w:ascii="Times New Roman" w:hAnsi="Times New Roman"/>
          <w:b/>
        </w:rPr>
      </w:pPr>
    </w:p>
    <w:p w14:paraId="171B373F" w14:textId="26EED3F3" w:rsidR="008B5890" w:rsidRPr="00F84DD6" w:rsidRDefault="008B5890" w:rsidP="00DF04DE">
      <w:pPr>
        <w:spacing w:after="0"/>
        <w:jc w:val="center"/>
        <w:rPr>
          <w:rFonts w:ascii="Times New Roman" w:hAnsi="Times New Roman"/>
          <w:b/>
        </w:rPr>
      </w:pPr>
    </w:p>
    <w:p w14:paraId="2553A942" w14:textId="5547A83C" w:rsidR="00771A66" w:rsidRPr="00F84DD6" w:rsidRDefault="00771A66" w:rsidP="00DF04DE">
      <w:pPr>
        <w:spacing w:after="0"/>
        <w:jc w:val="center"/>
        <w:rPr>
          <w:rFonts w:ascii="Times New Roman" w:hAnsi="Times New Roman"/>
          <w:b/>
        </w:rPr>
      </w:pPr>
    </w:p>
    <w:p w14:paraId="0A23286F" w14:textId="77777777" w:rsidR="008B5890" w:rsidRPr="00F84DD6" w:rsidRDefault="008B5890" w:rsidP="00DF04DE">
      <w:pPr>
        <w:spacing w:after="0"/>
        <w:jc w:val="center"/>
        <w:rPr>
          <w:rFonts w:ascii="Times New Roman" w:hAnsi="Times New Roman"/>
          <w:b/>
        </w:rPr>
      </w:pPr>
    </w:p>
    <w:p w14:paraId="01D2D4D0" w14:textId="77777777" w:rsidR="008B5890" w:rsidRPr="00F84DD6" w:rsidRDefault="008B5890" w:rsidP="00DF04DE">
      <w:pPr>
        <w:spacing w:after="0"/>
        <w:ind w:firstLine="708"/>
        <w:jc w:val="center"/>
        <w:rPr>
          <w:rFonts w:ascii="Times New Roman" w:hAnsi="Times New Roman"/>
          <w:b/>
        </w:rPr>
      </w:pPr>
      <w:r w:rsidRPr="00F84DD6">
        <w:rPr>
          <w:rFonts w:ascii="Times New Roman" w:hAnsi="Times New Roman"/>
          <w:b/>
          <w:noProof/>
          <w:lang w:eastAsia="pl-PL"/>
        </w:rPr>
        <mc:AlternateContent>
          <mc:Choice Requires="wps">
            <w:drawing>
              <wp:anchor distT="0" distB="0" distL="114300" distR="114300" simplePos="0" relativeHeight="251661312" behindDoc="0" locked="0" layoutInCell="1" allowOverlap="1" wp14:anchorId="550B3E3E" wp14:editId="2B5FACC3">
                <wp:simplePos x="0" y="0"/>
                <wp:positionH relativeFrom="column">
                  <wp:posOffset>2188210</wp:posOffset>
                </wp:positionH>
                <wp:positionV relativeFrom="paragraph">
                  <wp:posOffset>83820</wp:posOffset>
                </wp:positionV>
                <wp:extent cx="2194560" cy="274320"/>
                <wp:effectExtent l="4445" t="0" r="1270" b="19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C020A" w14:textId="4420F54D" w:rsidR="00E10ED7" w:rsidRPr="00CC171A" w:rsidRDefault="00E10ED7" w:rsidP="008B5890">
                            <w:pPr>
                              <w:jc w:val="center"/>
                              <w:rPr>
                                <w:rFonts w:ascii="Times New Roman" w:hAnsi="Times New Roman"/>
                                <w:sz w:val="18"/>
                              </w:rPr>
                            </w:pPr>
                            <w:r w:rsidRPr="00CC171A">
                              <w:rPr>
                                <w:rFonts w:ascii="Times New Roman" w:hAnsi="Times New Roman"/>
                                <w:sz w:val="18"/>
                              </w:rPr>
                              <w:t xml:space="preserve">Kraków, </w:t>
                            </w:r>
                            <w:r>
                              <w:rPr>
                                <w:rFonts w:ascii="Times New Roman" w:hAnsi="Times New Roman"/>
                                <w:sz w:val="18"/>
                              </w:rPr>
                              <w:t>listopad</w:t>
                            </w:r>
                            <w:r w:rsidRPr="00CC171A">
                              <w:rPr>
                                <w:rFonts w:ascii="Times New Roman" w:hAnsi="Times New Roman"/>
                                <w:sz w:val="18"/>
                              </w:rPr>
                              <w:t xml:space="preserve">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B3E3E" id="_x0000_t202" coordsize="21600,21600" o:spt="202" path="m,l,21600r21600,l21600,xe">
                <v:stroke joinstyle="miter"/>
                <v:path gradientshapeok="t" o:connecttype="rect"/>
              </v:shapetype>
              <v:shape id="Pole tekstowe 11" o:spid="_x0000_s1026" type="#_x0000_t202" style="position:absolute;left:0;text-align:left;margin-left:172.3pt;margin-top:6.6pt;width:172.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6CigIAABY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SN3&#10;CSWKdcjRHUhOHH+wDnpOcB+L1GtboO+9Rm83XMGAB0LCVt9C9WCJguuWqQ2/NAb6lrMagwwno5Oj&#10;I471IOv+A9R4Gds6CEBDYzpfQawJQXQk6/FIEB8cqXAzTfJsOkNThbZ0nr1JA4MRKw6ntbHuHYeO&#10;+ElJDQogoLPdrXWYB7oeXPxlFqSoV0LKsDCb9bU0ZMdQLKvw+dTxyAs3qbyzAn9sNI87GCTe4W0+&#10;3ED+U56kWXyV5pPVbDGfZKtsOsnn8WISJ/lVPouzPLtZffcBJlnRirrm6lYofhBikv0d0fuWGCUU&#10;pEj6kubTdDpS9Mck4/D9LslOOOxLKbqSLo5OrPDEvlU1ps0Kx4Qc59HL8EPJsAaHf6hKkIFnftSA&#10;G9YDonhtrKF+REEYQL6QWnxMcNKC+UZJj41ZUvt1ywynRL5XKKo8yTLfyWGRTecoAWJOLetTC1MV&#10;QpXUUTJOr93Y/VttxKbFm0YZK7hEITYiaOQ5KkzBL7D5QjL7h8J39+k6eD0/Z8sfAAAA//8DAFBL&#10;AwQUAAYACAAAACEAgGlnBt4AAAAJAQAADwAAAGRycy9kb3ducmV2LnhtbEyPwU7DMAyG70i8Q2Qk&#10;LoilbF3GuqYTIIG4buwB3CZrqzVO1WRr9/aYE7vZ+j/9/pxvJ9eJix1C60nDyywBYanypqVaw+Hn&#10;8/kVRIhIBjtPVsPVBtgW93c5ZsaPtLOXfawFl1DIUEMTY59JGarGOgwz31vi7OgHh5HXoZZmwJHL&#10;XSfnSaKkw5b4QoO9/WhsddqfnYbj9/i0XI/lVzysdql6x3ZV+qvWjw/T2wZEtFP8h+FPn9WhYKfS&#10;n8kE0WlYpKlilIPFHAQDap3wUGpYqhRkkcvbD4pfAAAA//8DAFBLAQItABQABgAIAAAAIQC2gziS&#10;/gAAAOEBAAATAAAAAAAAAAAAAAAAAAAAAABbQ29udGVudF9UeXBlc10ueG1sUEsBAi0AFAAGAAgA&#10;AAAhADj9If/WAAAAlAEAAAsAAAAAAAAAAAAAAAAALwEAAF9yZWxzLy5yZWxzUEsBAi0AFAAGAAgA&#10;AAAhADy1LoKKAgAAFgUAAA4AAAAAAAAAAAAAAAAALgIAAGRycy9lMm9Eb2MueG1sUEsBAi0AFAAG&#10;AAgAAAAhAIBpZwbeAAAACQEAAA8AAAAAAAAAAAAAAAAA5AQAAGRycy9kb3ducmV2LnhtbFBLBQYA&#10;AAAABAAEAPMAAADvBQAAAAA=&#10;" stroked="f">
                <v:textbox>
                  <w:txbxContent>
                    <w:p w14:paraId="2C1C020A" w14:textId="4420F54D" w:rsidR="00E10ED7" w:rsidRPr="00CC171A" w:rsidRDefault="00E10ED7" w:rsidP="008B5890">
                      <w:pPr>
                        <w:jc w:val="center"/>
                        <w:rPr>
                          <w:rFonts w:ascii="Times New Roman" w:hAnsi="Times New Roman"/>
                          <w:sz w:val="18"/>
                        </w:rPr>
                      </w:pPr>
                      <w:r w:rsidRPr="00CC171A">
                        <w:rPr>
                          <w:rFonts w:ascii="Times New Roman" w:hAnsi="Times New Roman"/>
                          <w:sz w:val="18"/>
                        </w:rPr>
                        <w:t xml:space="preserve">Kraków, </w:t>
                      </w:r>
                      <w:r>
                        <w:rPr>
                          <w:rFonts w:ascii="Times New Roman" w:hAnsi="Times New Roman"/>
                          <w:sz w:val="18"/>
                        </w:rPr>
                        <w:t>listopad</w:t>
                      </w:r>
                      <w:r w:rsidRPr="00CC171A">
                        <w:rPr>
                          <w:rFonts w:ascii="Times New Roman" w:hAnsi="Times New Roman"/>
                          <w:sz w:val="18"/>
                        </w:rPr>
                        <w:t xml:space="preserve"> 2020 r.</w:t>
                      </w:r>
                    </w:p>
                  </w:txbxContent>
                </v:textbox>
              </v:shape>
            </w:pict>
          </mc:Fallback>
        </mc:AlternateContent>
      </w:r>
    </w:p>
    <w:p w14:paraId="103AE2AB" w14:textId="77777777" w:rsidR="008B5890" w:rsidRPr="00F84DD6" w:rsidRDefault="008B5890" w:rsidP="00DF04DE">
      <w:pPr>
        <w:spacing w:after="0"/>
        <w:ind w:firstLine="708"/>
        <w:jc w:val="center"/>
        <w:rPr>
          <w:rFonts w:ascii="Times New Roman" w:hAnsi="Times New Roman"/>
          <w:b/>
        </w:rPr>
      </w:pPr>
    </w:p>
    <w:p w14:paraId="3E1668F4" w14:textId="77777777" w:rsidR="008B5890" w:rsidRPr="00F84DD6" w:rsidRDefault="008B5890" w:rsidP="00DF04DE">
      <w:pPr>
        <w:pStyle w:val="Tekstpodstawowy"/>
        <w:numPr>
          <w:ilvl w:val="0"/>
          <w:numId w:val="2"/>
        </w:numPr>
        <w:shd w:val="clear" w:color="auto" w:fill="D9D9D9"/>
        <w:tabs>
          <w:tab w:val="clear" w:pos="397"/>
          <w:tab w:val="left" w:pos="284"/>
        </w:tabs>
        <w:spacing w:line="276" w:lineRule="auto"/>
        <w:ind w:left="0" w:firstLine="0"/>
        <w:contextualSpacing/>
        <w:rPr>
          <w:rFonts w:ascii="Times New Roman" w:hAnsi="Times New Roman" w:cs="Times New Roman"/>
          <w:b/>
          <w:sz w:val="24"/>
        </w:rPr>
      </w:pPr>
      <w:r w:rsidRPr="00F84DD6">
        <w:rPr>
          <w:rFonts w:ascii="Times New Roman" w:hAnsi="Times New Roman" w:cs="Times New Roman"/>
          <w:b/>
          <w:sz w:val="24"/>
        </w:rPr>
        <w:t>Nazwa oraz adres Zamawiającego:</w:t>
      </w:r>
    </w:p>
    <w:p w14:paraId="7CC53746" w14:textId="77777777" w:rsidR="008B5890" w:rsidRPr="00F84DD6" w:rsidRDefault="008B5890" w:rsidP="00DF04DE">
      <w:pPr>
        <w:tabs>
          <w:tab w:val="left" w:pos="540"/>
        </w:tabs>
        <w:spacing w:after="0"/>
        <w:ind w:firstLine="284"/>
        <w:contextualSpacing/>
        <w:rPr>
          <w:rFonts w:ascii="Times New Roman" w:hAnsi="Times New Roman"/>
          <w:bCs/>
          <w:szCs w:val="24"/>
        </w:rPr>
      </w:pPr>
      <w:r w:rsidRPr="00F84DD6">
        <w:rPr>
          <w:rFonts w:ascii="Times New Roman" w:hAnsi="Times New Roman"/>
          <w:bCs/>
          <w:szCs w:val="24"/>
        </w:rPr>
        <w:t xml:space="preserve">Miejskie Przedsiębiorstwo Oczyszczania Spółka z o.o. </w:t>
      </w:r>
    </w:p>
    <w:p w14:paraId="34E66214" w14:textId="77777777" w:rsidR="008B5890" w:rsidRPr="00F84DD6" w:rsidRDefault="008B5890" w:rsidP="00DF04DE">
      <w:pPr>
        <w:tabs>
          <w:tab w:val="left" w:pos="540"/>
        </w:tabs>
        <w:spacing w:after="0"/>
        <w:ind w:firstLine="284"/>
        <w:contextualSpacing/>
        <w:rPr>
          <w:rFonts w:ascii="Times New Roman" w:hAnsi="Times New Roman"/>
          <w:bCs/>
          <w:szCs w:val="24"/>
        </w:rPr>
      </w:pPr>
      <w:r w:rsidRPr="00F84DD6">
        <w:rPr>
          <w:rFonts w:ascii="Times New Roman" w:hAnsi="Times New Roman"/>
          <w:bCs/>
          <w:szCs w:val="24"/>
        </w:rPr>
        <w:t>31 -580 Kraków</w:t>
      </w:r>
    </w:p>
    <w:p w14:paraId="054D779B" w14:textId="77777777" w:rsidR="008B5890" w:rsidRPr="00F84DD6" w:rsidRDefault="008B5890" w:rsidP="00DF04DE">
      <w:pPr>
        <w:tabs>
          <w:tab w:val="left" w:pos="540"/>
        </w:tabs>
        <w:spacing w:after="0"/>
        <w:ind w:firstLine="284"/>
        <w:contextualSpacing/>
        <w:rPr>
          <w:rFonts w:ascii="Times New Roman" w:hAnsi="Times New Roman"/>
          <w:bCs/>
          <w:szCs w:val="24"/>
        </w:rPr>
      </w:pPr>
      <w:r w:rsidRPr="00F84DD6">
        <w:rPr>
          <w:rFonts w:ascii="Times New Roman" w:hAnsi="Times New Roman"/>
          <w:bCs/>
          <w:szCs w:val="24"/>
        </w:rPr>
        <w:t>ul. Nowohucka 1</w:t>
      </w:r>
    </w:p>
    <w:p w14:paraId="07F21CBA" w14:textId="77777777" w:rsidR="008B5890" w:rsidRPr="00F84DD6" w:rsidRDefault="008B5890" w:rsidP="00DF04DE">
      <w:pPr>
        <w:tabs>
          <w:tab w:val="left" w:pos="540"/>
        </w:tabs>
        <w:spacing w:after="0"/>
        <w:ind w:firstLine="284"/>
        <w:contextualSpacing/>
        <w:rPr>
          <w:rFonts w:ascii="Times New Roman" w:hAnsi="Times New Roman"/>
          <w:bCs/>
        </w:rPr>
      </w:pPr>
      <w:r w:rsidRPr="00F84DD6">
        <w:rPr>
          <w:rFonts w:ascii="Times New Roman" w:hAnsi="Times New Roman"/>
          <w:bCs/>
        </w:rPr>
        <w:t xml:space="preserve">Polska </w:t>
      </w:r>
    </w:p>
    <w:p w14:paraId="6E44AD83" w14:textId="276C384F" w:rsidR="008B5890" w:rsidRPr="00F84DD6" w:rsidRDefault="008B5890" w:rsidP="00DF04DE">
      <w:pPr>
        <w:tabs>
          <w:tab w:val="left" w:pos="540"/>
          <w:tab w:val="left" w:pos="709"/>
          <w:tab w:val="left" w:pos="1418"/>
          <w:tab w:val="left" w:pos="2127"/>
          <w:tab w:val="left" w:pos="2836"/>
          <w:tab w:val="left" w:pos="3545"/>
          <w:tab w:val="left" w:pos="4254"/>
          <w:tab w:val="left" w:pos="7770"/>
        </w:tabs>
        <w:spacing w:after="0"/>
        <w:ind w:firstLine="284"/>
        <w:contextualSpacing/>
        <w:rPr>
          <w:rFonts w:ascii="Times New Roman" w:hAnsi="Times New Roman"/>
          <w:bCs/>
        </w:rPr>
      </w:pPr>
      <w:r w:rsidRPr="00F84DD6">
        <w:rPr>
          <w:rFonts w:ascii="Times New Roman" w:hAnsi="Times New Roman"/>
          <w:bCs/>
        </w:rPr>
        <w:t xml:space="preserve">NIP: </w:t>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00771A66" w:rsidRPr="00F84DD6">
        <w:rPr>
          <w:rFonts w:ascii="Times New Roman" w:hAnsi="Times New Roman"/>
          <w:bCs/>
        </w:rPr>
        <w:tab/>
      </w:r>
      <w:r w:rsidRPr="00F84DD6">
        <w:rPr>
          <w:rFonts w:ascii="Times New Roman" w:hAnsi="Times New Roman"/>
          <w:bCs/>
        </w:rPr>
        <w:t>675 000 65 47</w:t>
      </w:r>
      <w:r w:rsidR="009025DB" w:rsidRPr="00F84DD6">
        <w:rPr>
          <w:rFonts w:ascii="Times New Roman" w:hAnsi="Times New Roman"/>
          <w:bCs/>
        </w:rPr>
        <w:tab/>
      </w:r>
    </w:p>
    <w:p w14:paraId="5BC15F4B" w14:textId="078E1583" w:rsidR="008B5890" w:rsidRPr="00F84DD6" w:rsidRDefault="008B5890" w:rsidP="00DF04DE">
      <w:pPr>
        <w:tabs>
          <w:tab w:val="left" w:pos="540"/>
        </w:tabs>
        <w:spacing w:after="0"/>
        <w:ind w:firstLine="284"/>
        <w:contextualSpacing/>
        <w:rPr>
          <w:rFonts w:ascii="Times New Roman" w:hAnsi="Times New Roman"/>
          <w:bCs/>
        </w:rPr>
      </w:pPr>
      <w:r w:rsidRPr="00F84DD6">
        <w:rPr>
          <w:rFonts w:ascii="Times New Roman" w:hAnsi="Times New Roman"/>
          <w:bCs/>
        </w:rPr>
        <w:t>REGON:</w:t>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00C42C4F" w:rsidRPr="00F84DD6">
        <w:rPr>
          <w:rFonts w:ascii="Times New Roman" w:hAnsi="Times New Roman"/>
          <w:bCs/>
        </w:rPr>
        <w:tab/>
      </w:r>
      <w:r w:rsidRPr="00F84DD6">
        <w:rPr>
          <w:rFonts w:ascii="Times New Roman" w:hAnsi="Times New Roman"/>
          <w:bCs/>
        </w:rPr>
        <w:t>350641392</w:t>
      </w:r>
    </w:p>
    <w:p w14:paraId="24719EE2" w14:textId="4D8B7E5F" w:rsidR="008B5890" w:rsidRPr="00F84DD6" w:rsidRDefault="008B5890" w:rsidP="00DF04DE">
      <w:pPr>
        <w:tabs>
          <w:tab w:val="left" w:pos="540"/>
        </w:tabs>
        <w:spacing w:after="0"/>
        <w:ind w:firstLine="284"/>
        <w:contextualSpacing/>
        <w:rPr>
          <w:rFonts w:ascii="Times New Roman" w:hAnsi="Times New Roman"/>
          <w:bCs/>
        </w:rPr>
      </w:pPr>
      <w:r w:rsidRPr="00F84DD6">
        <w:rPr>
          <w:rFonts w:ascii="Times New Roman" w:hAnsi="Times New Roman"/>
          <w:bCs/>
        </w:rPr>
        <w:t xml:space="preserve">Numer  telefonu:  </w:t>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00C42C4F" w:rsidRPr="00F84DD6">
        <w:rPr>
          <w:rFonts w:ascii="Times New Roman" w:hAnsi="Times New Roman"/>
          <w:bCs/>
        </w:rPr>
        <w:tab/>
      </w:r>
      <w:r w:rsidRPr="00F84DD6">
        <w:rPr>
          <w:rFonts w:ascii="Times New Roman" w:hAnsi="Times New Roman"/>
          <w:bCs/>
        </w:rPr>
        <w:t>+48 12 64-62-202</w:t>
      </w:r>
    </w:p>
    <w:p w14:paraId="35E90763" w14:textId="598939AC" w:rsidR="008B5890" w:rsidRPr="00F84DD6" w:rsidRDefault="008B5890" w:rsidP="00DF04DE">
      <w:pPr>
        <w:tabs>
          <w:tab w:val="left" w:pos="540"/>
          <w:tab w:val="left" w:pos="708"/>
          <w:tab w:val="left" w:pos="1416"/>
          <w:tab w:val="left" w:pos="2124"/>
          <w:tab w:val="left" w:pos="2832"/>
          <w:tab w:val="left" w:pos="3540"/>
          <w:tab w:val="left" w:pos="4248"/>
          <w:tab w:val="left" w:pos="4956"/>
          <w:tab w:val="left" w:pos="8774"/>
        </w:tabs>
        <w:spacing w:after="0"/>
        <w:ind w:firstLine="284"/>
        <w:contextualSpacing/>
        <w:rPr>
          <w:rFonts w:ascii="Times New Roman" w:hAnsi="Times New Roman"/>
          <w:bCs/>
        </w:rPr>
      </w:pPr>
      <w:r w:rsidRPr="00F84DD6">
        <w:rPr>
          <w:rFonts w:ascii="Times New Roman" w:hAnsi="Times New Roman"/>
          <w:bCs/>
        </w:rPr>
        <w:t xml:space="preserve">numer faxu:  </w:t>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00771A66" w:rsidRPr="00F84DD6">
        <w:rPr>
          <w:rFonts w:ascii="Times New Roman" w:hAnsi="Times New Roman"/>
          <w:bCs/>
        </w:rPr>
        <w:tab/>
      </w:r>
      <w:r w:rsidRPr="00F84DD6">
        <w:rPr>
          <w:rFonts w:ascii="Times New Roman" w:hAnsi="Times New Roman"/>
          <w:bCs/>
        </w:rPr>
        <w:t>+48 12 64-62- 350</w:t>
      </w:r>
      <w:r w:rsidRPr="00F84DD6">
        <w:rPr>
          <w:rFonts w:ascii="Times New Roman" w:hAnsi="Times New Roman"/>
          <w:bCs/>
        </w:rPr>
        <w:tab/>
      </w:r>
    </w:p>
    <w:p w14:paraId="47CD3F26" w14:textId="5810A22B" w:rsidR="008B5890" w:rsidRPr="00F84DD6" w:rsidRDefault="008B5890" w:rsidP="00DF04DE">
      <w:pPr>
        <w:tabs>
          <w:tab w:val="left" w:pos="540"/>
        </w:tabs>
        <w:spacing w:after="0"/>
        <w:ind w:firstLine="284"/>
        <w:contextualSpacing/>
        <w:rPr>
          <w:rFonts w:ascii="Times New Roman" w:hAnsi="Times New Roman"/>
          <w:bCs/>
        </w:rPr>
      </w:pPr>
      <w:r w:rsidRPr="00F84DD6">
        <w:rPr>
          <w:rFonts w:ascii="Times New Roman" w:hAnsi="Times New Roman"/>
          <w:bCs/>
        </w:rPr>
        <w:t xml:space="preserve">adres internetowy: </w:t>
      </w:r>
      <w:r w:rsidRPr="00F84DD6">
        <w:rPr>
          <w:rFonts w:ascii="Times New Roman" w:hAnsi="Times New Roman"/>
          <w:bCs/>
        </w:rPr>
        <w:tab/>
      </w:r>
      <w:r w:rsidRPr="00F84DD6">
        <w:rPr>
          <w:rFonts w:ascii="Times New Roman" w:hAnsi="Times New Roman"/>
          <w:bCs/>
        </w:rPr>
        <w:tab/>
      </w:r>
      <w:r w:rsidRPr="00F84DD6">
        <w:rPr>
          <w:rFonts w:ascii="Times New Roman" w:hAnsi="Times New Roman"/>
          <w:bCs/>
        </w:rPr>
        <w:tab/>
      </w:r>
      <w:r w:rsidR="00C42C4F" w:rsidRPr="00F84DD6">
        <w:rPr>
          <w:rFonts w:ascii="Times New Roman" w:hAnsi="Times New Roman"/>
          <w:bCs/>
        </w:rPr>
        <w:tab/>
      </w:r>
      <w:r w:rsidRPr="00F84DD6">
        <w:rPr>
          <w:rFonts w:ascii="Times New Roman" w:hAnsi="Times New Roman"/>
          <w:bCs/>
        </w:rPr>
        <w:t>www.mpo.krakow.pl</w:t>
      </w:r>
    </w:p>
    <w:p w14:paraId="27FC7B02" w14:textId="58567BBA" w:rsidR="008B5890" w:rsidRPr="00F84DD6" w:rsidRDefault="008B5890" w:rsidP="00DF04DE">
      <w:pPr>
        <w:tabs>
          <w:tab w:val="left" w:pos="540"/>
        </w:tabs>
        <w:spacing w:after="0"/>
        <w:ind w:firstLine="284"/>
        <w:contextualSpacing/>
        <w:rPr>
          <w:rFonts w:ascii="Times New Roman" w:hAnsi="Times New Roman"/>
          <w:bCs/>
        </w:rPr>
      </w:pPr>
      <w:r w:rsidRPr="00F84DD6">
        <w:rPr>
          <w:rFonts w:ascii="Times New Roman" w:hAnsi="Times New Roman"/>
          <w:bCs/>
        </w:rPr>
        <w:t>adres poczty elektronicznej:</w:t>
      </w:r>
      <w:r w:rsidRPr="00F84DD6">
        <w:rPr>
          <w:rFonts w:ascii="Times New Roman" w:hAnsi="Times New Roman"/>
          <w:bCs/>
        </w:rPr>
        <w:tab/>
      </w:r>
      <w:r w:rsidRPr="00F84DD6">
        <w:rPr>
          <w:rFonts w:ascii="Times New Roman" w:hAnsi="Times New Roman"/>
          <w:bCs/>
        </w:rPr>
        <w:tab/>
      </w:r>
      <w:r w:rsidR="00C42C4F" w:rsidRPr="00F84DD6">
        <w:rPr>
          <w:rFonts w:ascii="Times New Roman" w:hAnsi="Times New Roman"/>
          <w:bCs/>
        </w:rPr>
        <w:tab/>
      </w:r>
      <w:hyperlink r:id="rId9" w:history="1">
        <w:r w:rsidR="00F14D5A" w:rsidRPr="00F84DD6">
          <w:rPr>
            <w:rStyle w:val="Hipercze"/>
            <w:rFonts w:ascii="Times New Roman" w:hAnsi="Times New Roman"/>
            <w:bCs/>
            <w:color w:val="auto"/>
          </w:rPr>
          <w:t>beata.wolnik</w:t>
        </w:r>
        <w:r w:rsidR="00F14D5A" w:rsidRPr="00F84DD6">
          <w:rPr>
            <w:rStyle w:val="Hipercze"/>
            <w:rFonts w:ascii="Times New Roman" w:hAnsi="Times New Roman"/>
            <w:color w:val="auto"/>
          </w:rPr>
          <w:t>@mpo.krakow.pl</w:t>
        </w:r>
      </w:hyperlink>
    </w:p>
    <w:p w14:paraId="1C07CC47" w14:textId="77777777" w:rsidR="008B5890" w:rsidRPr="00F84DD6" w:rsidRDefault="008B5890" w:rsidP="00DF04DE">
      <w:pPr>
        <w:spacing w:after="0"/>
        <w:ind w:left="284"/>
        <w:contextualSpacing/>
        <w:rPr>
          <w:rFonts w:ascii="Times New Roman" w:hAnsi="Times New Roman"/>
        </w:rPr>
      </w:pPr>
      <w:r w:rsidRPr="00F84DD6">
        <w:rPr>
          <w:rFonts w:ascii="Times New Roman" w:hAnsi="Times New Roman"/>
        </w:rPr>
        <w:t>Przedsiębiorstwo pracuje od poniedziałku do piątku w godz. 7</w:t>
      </w:r>
      <w:r w:rsidRPr="00F84DD6">
        <w:rPr>
          <w:rFonts w:ascii="Times New Roman" w:hAnsi="Times New Roman"/>
          <w:vertAlign w:val="superscript"/>
        </w:rPr>
        <w:t>00</w:t>
      </w:r>
      <w:r w:rsidRPr="00F84DD6">
        <w:rPr>
          <w:rFonts w:ascii="Times New Roman" w:hAnsi="Times New Roman"/>
        </w:rPr>
        <w:t xml:space="preserve"> – 15</w:t>
      </w:r>
      <w:r w:rsidRPr="00F84DD6">
        <w:rPr>
          <w:rFonts w:ascii="Times New Roman" w:hAnsi="Times New Roman"/>
          <w:vertAlign w:val="superscript"/>
        </w:rPr>
        <w:t>00</w:t>
      </w:r>
    </w:p>
    <w:p w14:paraId="72347D62" w14:textId="77777777" w:rsidR="008B5890" w:rsidRPr="00F84DD6" w:rsidRDefault="008B5890" w:rsidP="00DF04DE">
      <w:pPr>
        <w:spacing w:after="0"/>
        <w:ind w:left="360"/>
        <w:rPr>
          <w:rFonts w:ascii="Times New Roman" w:hAnsi="Times New Roman"/>
        </w:rPr>
      </w:pPr>
    </w:p>
    <w:p w14:paraId="62BAFE47" w14:textId="77777777" w:rsidR="008B5890" w:rsidRPr="00F84DD6" w:rsidRDefault="008B5890" w:rsidP="00DF04DE">
      <w:pPr>
        <w:pStyle w:val="Tekstpodstawowy"/>
        <w:numPr>
          <w:ilvl w:val="0"/>
          <w:numId w:val="2"/>
        </w:numPr>
        <w:shd w:val="clear" w:color="auto" w:fill="D9D9D9"/>
        <w:tabs>
          <w:tab w:val="clear" w:pos="397"/>
          <w:tab w:val="left" w:pos="284"/>
        </w:tabs>
        <w:spacing w:line="276" w:lineRule="auto"/>
        <w:ind w:left="0" w:firstLine="0"/>
        <w:contextualSpacing/>
        <w:rPr>
          <w:rFonts w:ascii="Times New Roman" w:hAnsi="Times New Roman" w:cs="Times New Roman"/>
          <w:b/>
          <w:sz w:val="24"/>
        </w:rPr>
      </w:pPr>
      <w:r w:rsidRPr="00F84DD6">
        <w:rPr>
          <w:rFonts w:ascii="Times New Roman" w:hAnsi="Times New Roman" w:cs="Times New Roman"/>
          <w:b/>
          <w:sz w:val="24"/>
        </w:rPr>
        <w:t>Tryb udzielenia zamówienia:</w:t>
      </w:r>
    </w:p>
    <w:p w14:paraId="3AB9D65D" w14:textId="77777777" w:rsidR="008B5890" w:rsidRPr="00F84DD6" w:rsidRDefault="008B5890" w:rsidP="00DF04DE">
      <w:pPr>
        <w:spacing w:after="0"/>
        <w:ind w:left="357"/>
        <w:jc w:val="both"/>
        <w:rPr>
          <w:rFonts w:ascii="Times New Roman" w:hAnsi="Times New Roman"/>
        </w:rPr>
      </w:pPr>
      <w:r w:rsidRPr="00F84DD6">
        <w:rPr>
          <w:rFonts w:ascii="Times New Roman" w:hAnsi="Times New Roman"/>
          <w:bCs/>
        </w:rPr>
        <w:t xml:space="preserve">Przetarg nieograniczony w oparciu o przepisy ustawy Prawo zamówień publicznych </w:t>
      </w:r>
      <w:r w:rsidRPr="00F84DD6">
        <w:rPr>
          <w:rFonts w:ascii="Times New Roman" w:hAnsi="Times New Roman"/>
        </w:rPr>
        <w:t>(</w:t>
      </w:r>
      <w:proofErr w:type="spellStart"/>
      <w:r w:rsidRPr="00F84DD6">
        <w:rPr>
          <w:rFonts w:ascii="Times New Roman" w:hAnsi="Times New Roman"/>
        </w:rPr>
        <w:t>t.j</w:t>
      </w:r>
      <w:proofErr w:type="spellEnd"/>
      <w:r w:rsidRPr="00F84DD6">
        <w:rPr>
          <w:rFonts w:ascii="Times New Roman" w:hAnsi="Times New Roman"/>
        </w:rPr>
        <w:t>. Dz.U. z 2019, poz. 1843 ze zm.) zwanej dalej „</w:t>
      </w:r>
      <w:proofErr w:type="spellStart"/>
      <w:r w:rsidRPr="00F84DD6">
        <w:rPr>
          <w:rFonts w:ascii="Times New Roman" w:hAnsi="Times New Roman"/>
        </w:rPr>
        <w:t>Pzp</w:t>
      </w:r>
      <w:proofErr w:type="spellEnd"/>
      <w:r w:rsidRPr="00F84DD6">
        <w:rPr>
          <w:rFonts w:ascii="Times New Roman" w:hAnsi="Times New Roman"/>
        </w:rPr>
        <w:t xml:space="preserve">”, </w:t>
      </w:r>
      <w:r w:rsidRPr="00F84DD6">
        <w:rPr>
          <w:rFonts w:ascii="Times New Roman" w:hAnsi="Times New Roman"/>
          <w:bCs/>
        </w:rPr>
        <w:t>o wartości szacunkowej nieprzekraczającej wyrażoną w złotych równowartości kwoty 214</w:t>
      </w:r>
      <w:r w:rsidRPr="00F84DD6">
        <w:rPr>
          <w:rFonts w:ascii="Times New Roman" w:hAnsi="Times New Roman"/>
        </w:rPr>
        <w:t> 000 euro</w:t>
      </w:r>
      <w:r w:rsidRPr="00F84DD6">
        <w:rPr>
          <w:rFonts w:ascii="Times New Roman" w:hAnsi="Times New Roman"/>
          <w:bCs/>
        </w:rPr>
        <w:t>.</w:t>
      </w:r>
    </w:p>
    <w:p w14:paraId="06618F32" w14:textId="77777777" w:rsidR="008B5890" w:rsidRPr="00F84DD6" w:rsidRDefault="008B5890" w:rsidP="00DF04DE">
      <w:pPr>
        <w:pStyle w:val="Tekstpodstawowy"/>
        <w:spacing w:line="276" w:lineRule="auto"/>
        <w:ind w:left="397" w:firstLine="45"/>
        <w:rPr>
          <w:rFonts w:ascii="Times New Roman" w:hAnsi="Times New Roman" w:cs="Times New Roman"/>
          <w:bCs/>
          <w:sz w:val="22"/>
          <w:szCs w:val="22"/>
        </w:rPr>
      </w:pPr>
    </w:p>
    <w:p w14:paraId="67BF29BC" w14:textId="77777777" w:rsidR="008B5890" w:rsidRPr="00F84DD6" w:rsidRDefault="008B5890" w:rsidP="00DF04DE">
      <w:pPr>
        <w:pStyle w:val="Tekstpodstawowy"/>
        <w:numPr>
          <w:ilvl w:val="0"/>
          <w:numId w:val="2"/>
        </w:numPr>
        <w:shd w:val="clear" w:color="auto" w:fill="D9D9D9"/>
        <w:tabs>
          <w:tab w:val="clear" w:pos="397"/>
          <w:tab w:val="left" w:pos="284"/>
        </w:tabs>
        <w:spacing w:line="276" w:lineRule="auto"/>
        <w:ind w:left="0" w:firstLine="29"/>
        <w:contextualSpacing/>
        <w:rPr>
          <w:rFonts w:ascii="Times New Roman" w:hAnsi="Times New Roman" w:cs="Times New Roman"/>
          <w:b/>
          <w:sz w:val="24"/>
        </w:rPr>
      </w:pPr>
      <w:r w:rsidRPr="00F84DD6">
        <w:rPr>
          <w:rFonts w:ascii="Times New Roman" w:hAnsi="Times New Roman" w:cs="Times New Roman"/>
          <w:b/>
          <w:sz w:val="24"/>
        </w:rPr>
        <w:t>Opis przedmiotu zamówienia:</w:t>
      </w:r>
    </w:p>
    <w:p w14:paraId="2BB0F075" w14:textId="5DF67C7C" w:rsidR="00F14D5A" w:rsidRPr="00F84DD6" w:rsidRDefault="00F14D5A" w:rsidP="00F84DD6">
      <w:pPr>
        <w:pStyle w:val="Akapitzlist"/>
        <w:numPr>
          <w:ilvl w:val="1"/>
          <w:numId w:val="2"/>
        </w:numPr>
        <w:tabs>
          <w:tab w:val="left" w:pos="1276"/>
        </w:tabs>
        <w:spacing w:after="0"/>
        <w:rPr>
          <w:rFonts w:ascii="Times New Roman" w:hAnsi="Times New Roman"/>
        </w:rPr>
      </w:pPr>
      <w:r w:rsidRPr="00F84DD6">
        <w:rPr>
          <w:rFonts w:ascii="Times New Roman" w:hAnsi="Times New Roman"/>
          <w:b/>
        </w:rPr>
        <w:t>Rodzaj zamówienia</w:t>
      </w:r>
      <w:r w:rsidR="008B5890" w:rsidRPr="00F84DD6">
        <w:rPr>
          <w:rFonts w:ascii="Times New Roman" w:hAnsi="Times New Roman"/>
        </w:rPr>
        <w:tab/>
      </w:r>
      <w:r w:rsidR="003560E3" w:rsidRPr="00F84DD6">
        <w:rPr>
          <w:rFonts w:ascii="Times New Roman" w:hAnsi="Times New Roman"/>
        </w:rPr>
        <w:t>:</w:t>
      </w:r>
    </w:p>
    <w:p w14:paraId="3E058634" w14:textId="77777777" w:rsidR="008B5890" w:rsidRPr="00F84DD6" w:rsidRDefault="00F14D5A" w:rsidP="005A5372">
      <w:pPr>
        <w:tabs>
          <w:tab w:val="left" w:pos="1276"/>
        </w:tabs>
        <w:spacing w:after="0"/>
        <w:ind w:firstLine="284"/>
        <w:rPr>
          <w:rFonts w:ascii="Times New Roman" w:hAnsi="Times New Roman"/>
        </w:rPr>
      </w:pPr>
      <w:r w:rsidRPr="00F84DD6">
        <w:rPr>
          <w:rFonts w:ascii="Times New Roman" w:hAnsi="Times New Roman"/>
        </w:rPr>
        <w:tab/>
      </w:r>
      <w:r w:rsidR="008B5890" w:rsidRPr="00F84DD6">
        <w:rPr>
          <w:rFonts w:ascii="Times New Roman" w:hAnsi="Times New Roman"/>
        </w:rPr>
        <w:t>Rodzaj zamówienia</w:t>
      </w:r>
      <w:r w:rsidR="008B5890" w:rsidRPr="00F84DD6">
        <w:rPr>
          <w:rFonts w:ascii="Times New Roman" w:hAnsi="Times New Roman"/>
        </w:rPr>
        <w:tab/>
        <w:t>-</w:t>
      </w:r>
      <w:r w:rsidR="008B5890" w:rsidRPr="00F84DD6">
        <w:rPr>
          <w:rFonts w:ascii="Times New Roman" w:hAnsi="Times New Roman"/>
        </w:rPr>
        <w:tab/>
        <w:t>usługa</w:t>
      </w:r>
    </w:p>
    <w:p w14:paraId="74FA6097" w14:textId="77777777" w:rsidR="008B5890" w:rsidRPr="00F84DD6" w:rsidRDefault="008B5890" w:rsidP="005A5372">
      <w:pPr>
        <w:spacing w:after="0"/>
        <w:ind w:left="2127" w:hanging="851"/>
        <w:rPr>
          <w:rFonts w:ascii="Times New Roman" w:hAnsi="Times New Roman"/>
        </w:rPr>
      </w:pPr>
      <w:r w:rsidRPr="00F84DD6">
        <w:rPr>
          <w:rFonts w:ascii="Times New Roman" w:hAnsi="Times New Roman"/>
        </w:rPr>
        <w:t>CPV</w:t>
      </w:r>
      <w:r w:rsidRPr="00F84DD6">
        <w:rPr>
          <w:rFonts w:ascii="Times New Roman" w:hAnsi="Times New Roman"/>
        </w:rPr>
        <w:tab/>
      </w:r>
      <w:r w:rsidRPr="00F84DD6">
        <w:rPr>
          <w:rFonts w:ascii="Times New Roman" w:hAnsi="Times New Roman"/>
        </w:rPr>
        <w:tab/>
      </w:r>
      <w:r w:rsidRPr="00F84DD6">
        <w:rPr>
          <w:rFonts w:ascii="Times New Roman" w:hAnsi="Times New Roman"/>
        </w:rPr>
        <w:tab/>
        <w:t>-</w:t>
      </w:r>
      <w:r w:rsidRPr="00F84DD6">
        <w:rPr>
          <w:rFonts w:ascii="Times New Roman" w:hAnsi="Times New Roman"/>
        </w:rPr>
        <w:tab/>
      </w:r>
      <w:r w:rsidR="00F14D5A" w:rsidRPr="00F84DD6">
        <w:rPr>
          <w:rFonts w:ascii="Times New Roman" w:hAnsi="Times New Roman"/>
        </w:rPr>
        <w:t>90512000-9 (usługi transportu odpadów)</w:t>
      </w:r>
    </w:p>
    <w:p w14:paraId="445869AE" w14:textId="77777777" w:rsidR="003560E3" w:rsidRPr="00F84DD6" w:rsidRDefault="003560E3" w:rsidP="005A5372">
      <w:pPr>
        <w:spacing w:after="0"/>
        <w:ind w:left="2127" w:hanging="851"/>
        <w:rPr>
          <w:rFonts w:ascii="Times New Roman" w:hAnsi="Times New Roman"/>
        </w:rPr>
      </w:pPr>
    </w:p>
    <w:p w14:paraId="78CD4A86" w14:textId="3F3A3697" w:rsidR="000A6029" w:rsidRPr="00F84DD6" w:rsidRDefault="00F14D5A" w:rsidP="00F84DD6">
      <w:pPr>
        <w:pStyle w:val="Akapitzlist"/>
        <w:numPr>
          <w:ilvl w:val="1"/>
          <w:numId w:val="2"/>
        </w:numPr>
        <w:tabs>
          <w:tab w:val="left" w:pos="1276"/>
        </w:tabs>
        <w:spacing w:after="0"/>
        <w:rPr>
          <w:rFonts w:ascii="Times New Roman" w:eastAsia="Times New Roman" w:hAnsi="Times New Roman"/>
          <w:b/>
        </w:rPr>
      </w:pPr>
      <w:r w:rsidRPr="00F84DD6">
        <w:rPr>
          <w:rFonts w:ascii="Times New Roman" w:hAnsi="Times New Roman"/>
          <w:b/>
        </w:rPr>
        <w:t>Zakres zamówienia</w:t>
      </w:r>
      <w:r w:rsidR="003560E3" w:rsidRPr="00F84DD6">
        <w:rPr>
          <w:rFonts w:ascii="Times New Roman" w:hAnsi="Times New Roman"/>
          <w:b/>
        </w:rPr>
        <w:t>:</w:t>
      </w:r>
    </w:p>
    <w:p w14:paraId="128AB6A8" w14:textId="77777777" w:rsidR="000A6029" w:rsidRPr="00F84DD6" w:rsidRDefault="000A6029" w:rsidP="00F84DD6">
      <w:pPr>
        <w:pStyle w:val="Akapitzlist"/>
        <w:spacing w:after="0"/>
        <w:ind w:left="757"/>
        <w:jc w:val="both"/>
        <w:rPr>
          <w:rFonts w:ascii="Times New Roman" w:hAnsi="Times New Roman"/>
        </w:rPr>
      </w:pPr>
      <w:r w:rsidRPr="00F84DD6">
        <w:rPr>
          <w:rFonts w:ascii="Times New Roman" w:hAnsi="Times New Roman"/>
        </w:rPr>
        <w:t>Przedmiot zamówienia obejmuje świadczenie usług odbierania odpadów zielonych o kodzie 20 02 01 z nieruchomości o charakterze publicznym zlokalizowanych na terenie Gminy Miejskiej Kraków gromadzonych w workach oraz transport odpadów do kompostowni zlokalizowanej w Krakowie przy ul. Krzemienieckiej 40, a także zakup oraz dostarczanie worków do gromadzenia odpadów zielonych oraz odbiór gałęzi wg wskazań Zamawiającego.</w:t>
      </w:r>
    </w:p>
    <w:p w14:paraId="6E8E1548" w14:textId="77777777" w:rsidR="000A6029" w:rsidRPr="00F84DD6" w:rsidRDefault="000A6029" w:rsidP="00F84DD6">
      <w:pPr>
        <w:pStyle w:val="Akapitzlist"/>
        <w:spacing w:after="0"/>
        <w:ind w:left="757"/>
        <w:jc w:val="both"/>
        <w:rPr>
          <w:rFonts w:ascii="Times New Roman" w:hAnsi="Times New Roman"/>
        </w:rPr>
      </w:pPr>
      <w:r w:rsidRPr="00F84DD6">
        <w:rPr>
          <w:rFonts w:ascii="Times New Roman" w:hAnsi="Times New Roman"/>
        </w:rPr>
        <w:t xml:space="preserve">Szczegółowy opis przedmiotu zamówienia zawiera zał. nr 1 a) – 1 c) do SIWZ. </w:t>
      </w:r>
    </w:p>
    <w:p w14:paraId="5BD36B95" w14:textId="77777777" w:rsidR="000A6029" w:rsidRPr="00F84DD6" w:rsidRDefault="000A6029" w:rsidP="00F84DD6">
      <w:pPr>
        <w:pStyle w:val="Akapitzlist"/>
        <w:ind w:left="445" w:firstLine="312"/>
        <w:jc w:val="both"/>
        <w:rPr>
          <w:rFonts w:ascii="Times New Roman" w:hAnsi="Times New Roman"/>
        </w:rPr>
      </w:pPr>
      <w:r w:rsidRPr="00F84DD6">
        <w:rPr>
          <w:rFonts w:ascii="Times New Roman" w:hAnsi="Times New Roman"/>
        </w:rPr>
        <w:t>Miejscem świadczenia usługi jest Gmina Miejska Kraków.</w:t>
      </w:r>
    </w:p>
    <w:p w14:paraId="374D2296" w14:textId="7CB01B40" w:rsidR="000A6029" w:rsidRPr="00F84DD6" w:rsidRDefault="009C2618" w:rsidP="00F84DD6">
      <w:pPr>
        <w:pStyle w:val="Akapitzlist"/>
        <w:numPr>
          <w:ilvl w:val="1"/>
          <w:numId w:val="2"/>
        </w:numPr>
        <w:tabs>
          <w:tab w:val="left" w:pos="1276"/>
        </w:tabs>
        <w:spacing w:after="0"/>
        <w:rPr>
          <w:rFonts w:ascii="Times New Roman" w:eastAsia="Times New Roman" w:hAnsi="Times New Roman"/>
          <w:b/>
        </w:rPr>
      </w:pPr>
      <w:r w:rsidRPr="00F84DD6">
        <w:rPr>
          <w:rFonts w:ascii="Times New Roman" w:eastAsia="Times New Roman" w:hAnsi="Times New Roman"/>
          <w:b/>
        </w:rPr>
        <w:t>Podział przedmiotu zamówienia na części (zadania)</w:t>
      </w:r>
    </w:p>
    <w:p w14:paraId="1E44B5F8" w14:textId="372909E8" w:rsidR="000A6029" w:rsidRPr="00F84DD6" w:rsidRDefault="009C2618" w:rsidP="00F84DD6">
      <w:pPr>
        <w:pStyle w:val="Akapitzlist"/>
        <w:spacing w:after="0"/>
        <w:ind w:left="757"/>
        <w:rPr>
          <w:rFonts w:ascii="Times New Roman" w:eastAsia="Times New Roman" w:hAnsi="Times New Roman"/>
        </w:rPr>
      </w:pPr>
      <w:r w:rsidRPr="00F84DD6">
        <w:rPr>
          <w:rFonts w:ascii="Times New Roman" w:eastAsia="Times New Roman" w:hAnsi="Times New Roman"/>
        </w:rPr>
        <w:t xml:space="preserve">Zadanie nr </w:t>
      </w:r>
      <w:r w:rsidR="00122640" w:rsidRPr="00F84DD6">
        <w:rPr>
          <w:rFonts w:ascii="Times New Roman" w:eastAsia="Times New Roman" w:hAnsi="Times New Roman"/>
        </w:rPr>
        <w:t>2</w:t>
      </w:r>
      <w:r w:rsidRPr="00F84DD6">
        <w:rPr>
          <w:rFonts w:ascii="Times New Roman" w:eastAsia="Times New Roman" w:hAnsi="Times New Roman"/>
        </w:rPr>
        <w:t xml:space="preserve"> obejmuje obszar dzielnic IV, V, VI, VII</w:t>
      </w:r>
    </w:p>
    <w:p w14:paraId="661A8B69" w14:textId="3C6DD329" w:rsidR="009C2618" w:rsidRPr="00F84DD6" w:rsidRDefault="009C2618" w:rsidP="00F84DD6">
      <w:pPr>
        <w:pStyle w:val="Akapitzlist"/>
        <w:spacing w:after="0"/>
        <w:ind w:left="757"/>
        <w:rPr>
          <w:rFonts w:ascii="Times New Roman" w:eastAsia="Times New Roman" w:hAnsi="Times New Roman"/>
        </w:rPr>
      </w:pPr>
      <w:r w:rsidRPr="00F84DD6">
        <w:rPr>
          <w:rFonts w:ascii="Times New Roman" w:eastAsia="Times New Roman" w:hAnsi="Times New Roman"/>
        </w:rPr>
        <w:t xml:space="preserve">Zadanie nr </w:t>
      </w:r>
      <w:r w:rsidR="00122640" w:rsidRPr="00F84DD6">
        <w:rPr>
          <w:rFonts w:ascii="Times New Roman" w:eastAsia="Times New Roman" w:hAnsi="Times New Roman"/>
        </w:rPr>
        <w:t>3</w:t>
      </w:r>
      <w:r w:rsidRPr="00F84DD6">
        <w:rPr>
          <w:rFonts w:ascii="Times New Roman" w:eastAsia="Times New Roman" w:hAnsi="Times New Roman"/>
        </w:rPr>
        <w:t xml:space="preserve"> obejmuje obszar dzielnic VIII, IX, X</w:t>
      </w:r>
    </w:p>
    <w:p w14:paraId="3728E218" w14:textId="5C4AA97B" w:rsidR="009C2618" w:rsidRPr="00F84DD6" w:rsidRDefault="009C2618" w:rsidP="00F84DD6">
      <w:pPr>
        <w:pStyle w:val="Akapitzlist"/>
        <w:spacing w:after="0"/>
        <w:ind w:left="757"/>
        <w:rPr>
          <w:rFonts w:ascii="Times New Roman" w:eastAsia="Times New Roman" w:hAnsi="Times New Roman"/>
        </w:rPr>
      </w:pPr>
      <w:r w:rsidRPr="00F84DD6">
        <w:rPr>
          <w:rFonts w:ascii="Times New Roman" w:eastAsia="Times New Roman" w:hAnsi="Times New Roman"/>
        </w:rPr>
        <w:t xml:space="preserve">Zadanie nr </w:t>
      </w:r>
      <w:r w:rsidR="00122640" w:rsidRPr="00F84DD6">
        <w:rPr>
          <w:rFonts w:ascii="Times New Roman" w:eastAsia="Times New Roman" w:hAnsi="Times New Roman"/>
        </w:rPr>
        <w:t>4</w:t>
      </w:r>
      <w:r w:rsidRPr="00F84DD6">
        <w:rPr>
          <w:rFonts w:ascii="Times New Roman" w:eastAsia="Times New Roman" w:hAnsi="Times New Roman"/>
        </w:rPr>
        <w:t xml:space="preserve"> obejmuje obszar dzielnic XI, XII, XIII</w:t>
      </w:r>
    </w:p>
    <w:p w14:paraId="36CA64A2" w14:textId="26C87229" w:rsidR="00C42C4F" w:rsidRPr="00F84DD6" w:rsidRDefault="00C42C4F" w:rsidP="00F84DD6">
      <w:pPr>
        <w:spacing w:after="0"/>
        <w:ind w:left="757"/>
        <w:jc w:val="both"/>
        <w:rPr>
          <w:rFonts w:ascii="Times New Roman" w:hAnsi="Times New Roman"/>
        </w:rPr>
      </w:pPr>
      <w:r w:rsidRPr="00F84DD6">
        <w:rPr>
          <w:rFonts w:ascii="Times New Roman" w:hAnsi="Times New Roman"/>
        </w:rPr>
        <w:t xml:space="preserve">Zamawiający dopuszcza składania ofert częściowych na poszczególne zadania tj.: zadanie nr </w:t>
      </w:r>
      <w:r w:rsidR="00122640" w:rsidRPr="00F84DD6">
        <w:rPr>
          <w:rFonts w:ascii="Times New Roman" w:hAnsi="Times New Roman"/>
        </w:rPr>
        <w:t>2</w:t>
      </w:r>
      <w:r w:rsidRPr="00F84DD6">
        <w:rPr>
          <w:rFonts w:ascii="Times New Roman" w:hAnsi="Times New Roman"/>
        </w:rPr>
        <w:t xml:space="preserve"> (część nr </w:t>
      </w:r>
      <w:r w:rsidR="00122640" w:rsidRPr="00F84DD6">
        <w:rPr>
          <w:rFonts w:ascii="Times New Roman" w:hAnsi="Times New Roman"/>
        </w:rPr>
        <w:t>1</w:t>
      </w:r>
      <w:r w:rsidRPr="00F84DD6">
        <w:rPr>
          <w:rFonts w:ascii="Times New Roman" w:hAnsi="Times New Roman"/>
        </w:rPr>
        <w:t xml:space="preserve">), zadanie nr </w:t>
      </w:r>
      <w:r w:rsidR="00122640" w:rsidRPr="00F84DD6">
        <w:rPr>
          <w:rFonts w:ascii="Times New Roman" w:hAnsi="Times New Roman"/>
        </w:rPr>
        <w:t>3</w:t>
      </w:r>
      <w:r w:rsidRPr="00F84DD6">
        <w:rPr>
          <w:rFonts w:ascii="Times New Roman" w:hAnsi="Times New Roman"/>
        </w:rPr>
        <w:t xml:space="preserve"> (część nr 2) oraz zadanie nr </w:t>
      </w:r>
      <w:r w:rsidR="00122640" w:rsidRPr="00F84DD6">
        <w:rPr>
          <w:rFonts w:ascii="Times New Roman" w:hAnsi="Times New Roman"/>
        </w:rPr>
        <w:t>4</w:t>
      </w:r>
      <w:r w:rsidRPr="00F84DD6">
        <w:rPr>
          <w:rFonts w:ascii="Times New Roman" w:hAnsi="Times New Roman"/>
        </w:rPr>
        <w:t xml:space="preserve"> (część nr 3). </w:t>
      </w:r>
      <w:r w:rsidRPr="00F84DD6">
        <w:rPr>
          <w:rFonts w:ascii="Times New Roman" w:hAnsi="Times New Roman"/>
          <w:snapToGrid w:val="0"/>
          <w:szCs w:val="24"/>
        </w:rPr>
        <w:t>Wykonawca może złożyć ofertę na nie więcej niż jedno zadanie (jedną część).</w:t>
      </w:r>
    </w:p>
    <w:p w14:paraId="25DC95A9" w14:textId="77777777" w:rsidR="00C42C4F" w:rsidRPr="00F84DD6" w:rsidRDefault="00C42C4F" w:rsidP="005A5372">
      <w:pPr>
        <w:pStyle w:val="Akapitzlist"/>
        <w:spacing w:after="0"/>
        <w:ind w:left="284"/>
        <w:rPr>
          <w:rFonts w:ascii="Times New Roman" w:eastAsia="Times New Roman" w:hAnsi="Times New Roman"/>
          <w:b/>
        </w:rPr>
      </w:pPr>
    </w:p>
    <w:p w14:paraId="6FDBC6BB" w14:textId="77777777" w:rsidR="00EB4ACD" w:rsidRPr="00F84DD6" w:rsidRDefault="00EB4ACD" w:rsidP="00F84DD6">
      <w:pPr>
        <w:pStyle w:val="Akapitzlist"/>
        <w:numPr>
          <w:ilvl w:val="1"/>
          <w:numId w:val="2"/>
        </w:numPr>
        <w:tabs>
          <w:tab w:val="left" w:pos="1276"/>
        </w:tabs>
        <w:spacing w:after="0"/>
        <w:rPr>
          <w:rFonts w:ascii="Times New Roman" w:eastAsia="Times New Roman" w:hAnsi="Times New Roman"/>
          <w:b/>
          <w:lang w:eastAsia="pl-PL"/>
        </w:rPr>
      </w:pPr>
      <w:r w:rsidRPr="00F84DD6">
        <w:rPr>
          <w:rFonts w:ascii="Times New Roman" w:eastAsia="Times New Roman" w:hAnsi="Times New Roman"/>
          <w:b/>
          <w:lang w:eastAsia="pl-PL"/>
        </w:rPr>
        <w:t>Zatrudnienie na podstawie umowy o pracę</w:t>
      </w:r>
      <w:r w:rsidR="003560E3" w:rsidRPr="00F84DD6">
        <w:rPr>
          <w:rFonts w:ascii="Times New Roman" w:eastAsia="Times New Roman" w:hAnsi="Times New Roman"/>
          <w:b/>
          <w:lang w:eastAsia="pl-PL"/>
        </w:rPr>
        <w:t>:</w:t>
      </w:r>
    </w:p>
    <w:p w14:paraId="5D63D7F6" w14:textId="4D367E4C" w:rsidR="008B5890" w:rsidRPr="00F84DD6" w:rsidRDefault="00EB4ACD" w:rsidP="00F84DD6">
      <w:pPr>
        <w:spacing w:after="0"/>
        <w:ind w:left="757"/>
        <w:jc w:val="both"/>
        <w:rPr>
          <w:rFonts w:ascii="Times New Roman" w:eastAsia="Times New Roman" w:hAnsi="Times New Roman"/>
          <w:lang w:eastAsia="pl-PL"/>
        </w:rPr>
      </w:pPr>
      <w:r w:rsidRPr="00F84DD6">
        <w:rPr>
          <w:rFonts w:ascii="Times New Roman" w:eastAsia="Times New Roman" w:hAnsi="Times New Roman"/>
          <w:lang w:eastAsia="pl-PL"/>
        </w:rPr>
        <w:t xml:space="preserve">Wykonawca zobowiązany jest zatrudniać przez cały okres realizacji </w:t>
      </w:r>
      <w:r w:rsidR="003560E3" w:rsidRPr="00F84DD6">
        <w:rPr>
          <w:rFonts w:ascii="Times New Roman" w:eastAsia="Times New Roman" w:hAnsi="Times New Roman"/>
          <w:lang w:eastAsia="pl-PL"/>
        </w:rPr>
        <w:t>p</w:t>
      </w:r>
      <w:r w:rsidRPr="00F84DD6">
        <w:rPr>
          <w:rFonts w:ascii="Times New Roman" w:eastAsia="Times New Roman" w:hAnsi="Times New Roman"/>
          <w:lang w:eastAsia="pl-PL"/>
        </w:rPr>
        <w:t xml:space="preserve">rzedmiotu </w:t>
      </w:r>
      <w:r w:rsidR="003560E3" w:rsidRPr="00F84DD6">
        <w:rPr>
          <w:rFonts w:ascii="Times New Roman" w:eastAsia="Times New Roman" w:hAnsi="Times New Roman"/>
          <w:lang w:eastAsia="pl-PL"/>
        </w:rPr>
        <w:t>z</w:t>
      </w:r>
      <w:r w:rsidRPr="00F84DD6">
        <w:rPr>
          <w:rFonts w:ascii="Times New Roman" w:eastAsia="Times New Roman" w:hAnsi="Times New Roman"/>
          <w:lang w:eastAsia="pl-PL"/>
        </w:rPr>
        <w:t xml:space="preserve">amówienia na podstawie umowy o pracę wszystkie osoby uczestniczące w wykonaniu </w:t>
      </w:r>
      <w:r w:rsidR="003560E3" w:rsidRPr="00F84DD6">
        <w:rPr>
          <w:rFonts w:ascii="Times New Roman" w:eastAsia="Times New Roman" w:hAnsi="Times New Roman"/>
          <w:lang w:eastAsia="pl-PL"/>
        </w:rPr>
        <w:t>p</w:t>
      </w:r>
      <w:r w:rsidRPr="00F84DD6">
        <w:rPr>
          <w:rFonts w:ascii="Times New Roman" w:eastAsia="Times New Roman" w:hAnsi="Times New Roman"/>
          <w:lang w:eastAsia="pl-PL"/>
        </w:rPr>
        <w:t xml:space="preserve">rzedmiotu </w:t>
      </w:r>
      <w:r w:rsidR="003560E3" w:rsidRPr="00F84DD6">
        <w:rPr>
          <w:rFonts w:ascii="Times New Roman" w:eastAsia="Times New Roman" w:hAnsi="Times New Roman"/>
          <w:lang w:eastAsia="pl-PL"/>
        </w:rPr>
        <w:t>z</w:t>
      </w:r>
      <w:r w:rsidRPr="00F84DD6">
        <w:rPr>
          <w:rFonts w:ascii="Times New Roman" w:eastAsia="Times New Roman" w:hAnsi="Times New Roman"/>
          <w:lang w:eastAsia="pl-PL"/>
        </w:rPr>
        <w:t>amówienia jako kierowcy pojazdów, tj. w ilości nie mniejszej niż 6 pracowników oraz obsadę pojazdów w ilości nie mniejszej niż 6 pracowników</w:t>
      </w:r>
      <w:r w:rsidR="00DD3C1F" w:rsidRPr="00F84DD6">
        <w:rPr>
          <w:rFonts w:ascii="Times New Roman" w:eastAsia="Times New Roman" w:hAnsi="Times New Roman"/>
          <w:lang w:eastAsia="pl-PL"/>
        </w:rPr>
        <w:t>.</w:t>
      </w:r>
    </w:p>
    <w:p w14:paraId="3E97FEE1" w14:textId="77777777" w:rsidR="00C42C4F" w:rsidRPr="00F84DD6" w:rsidRDefault="00C42C4F" w:rsidP="00F84DD6">
      <w:pPr>
        <w:spacing w:after="0"/>
        <w:ind w:left="757"/>
        <w:jc w:val="both"/>
        <w:rPr>
          <w:rFonts w:ascii="Times New Roman" w:eastAsia="Times New Roman" w:hAnsi="Times New Roman"/>
          <w:lang w:eastAsia="pl-PL"/>
        </w:rPr>
      </w:pPr>
    </w:p>
    <w:p w14:paraId="74B35920" w14:textId="2DBDEE7F" w:rsidR="00C42C4F" w:rsidRPr="00F84DD6" w:rsidRDefault="00C42C4F" w:rsidP="00F84DD6">
      <w:pPr>
        <w:pStyle w:val="Akapitzlist"/>
        <w:numPr>
          <w:ilvl w:val="1"/>
          <w:numId w:val="2"/>
        </w:numPr>
        <w:tabs>
          <w:tab w:val="left" w:pos="1276"/>
        </w:tabs>
        <w:spacing w:after="0"/>
        <w:rPr>
          <w:rFonts w:ascii="Times New Roman" w:eastAsia="Times New Roman" w:hAnsi="Times New Roman"/>
          <w:b/>
          <w:lang w:eastAsia="pl-PL"/>
        </w:rPr>
      </w:pPr>
      <w:r w:rsidRPr="00F84DD6">
        <w:rPr>
          <w:rFonts w:ascii="Times New Roman" w:eastAsia="Times New Roman" w:hAnsi="Times New Roman"/>
          <w:b/>
          <w:lang w:eastAsia="pl-PL"/>
        </w:rPr>
        <w:t>Pozostałe wymagania:</w:t>
      </w:r>
    </w:p>
    <w:p w14:paraId="3F7DF5DB" w14:textId="77777777" w:rsidR="00C42C4F" w:rsidRPr="00F84DD6" w:rsidRDefault="00C42C4F" w:rsidP="005A5372">
      <w:pPr>
        <w:pStyle w:val="Akapitzlist"/>
        <w:numPr>
          <w:ilvl w:val="0"/>
          <w:numId w:val="68"/>
        </w:numPr>
        <w:spacing w:after="0"/>
        <w:jc w:val="both"/>
        <w:rPr>
          <w:rFonts w:ascii="Times New Roman" w:hAnsi="Times New Roman"/>
        </w:rPr>
      </w:pPr>
      <w:r w:rsidRPr="00F84DD6">
        <w:rPr>
          <w:rFonts w:ascii="Times New Roman" w:hAnsi="Times New Roman"/>
        </w:rPr>
        <w:lastRenderedPageBreak/>
        <w:t>Zamawiający nie przewiduje zawarcia umowy ramowej.</w:t>
      </w:r>
    </w:p>
    <w:p w14:paraId="5E4D9F82" w14:textId="77777777" w:rsidR="00C42C4F" w:rsidRPr="00F84DD6" w:rsidRDefault="00C42C4F" w:rsidP="005A5372">
      <w:pPr>
        <w:pStyle w:val="Akapitzlist"/>
        <w:numPr>
          <w:ilvl w:val="0"/>
          <w:numId w:val="68"/>
        </w:numPr>
        <w:spacing w:after="0"/>
        <w:jc w:val="both"/>
        <w:rPr>
          <w:rFonts w:ascii="Times New Roman" w:hAnsi="Times New Roman"/>
        </w:rPr>
      </w:pPr>
      <w:r w:rsidRPr="00F84DD6">
        <w:rPr>
          <w:rFonts w:ascii="Times New Roman" w:hAnsi="Times New Roman"/>
        </w:rPr>
        <w:t>Zamawiający nie dopuszcza składania ofert wariantowych.</w:t>
      </w:r>
    </w:p>
    <w:p w14:paraId="62ED2CF8" w14:textId="77777777" w:rsidR="00C42C4F" w:rsidRPr="00F84DD6" w:rsidRDefault="00C42C4F" w:rsidP="005A5372">
      <w:pPr>
        <w:pStyle w:val="Akapitzlist"/>
        <w:numPr>
          <w:ilvl w:val="0"/>
          <w:numId w:val="68"/>
        </w:numPr>
        <w:spacing w:after="0"/>
        <w:jc w:val="both"/>
        <w:rPr>
          <w:rFonts w:ascii="Times New Roman" w:hAnsi="Times New Roman"/>
        </w:rPr>
      </w:pPr>
      <w:r w:rsidRPr="00F84DD6">
        <w:rPr>
          <w:rFonts w:ascii="Times New Roman" w:hAnsi="Times New Roman"/>
        </w:rPr>
        <w:t>Zamawiający dopuszcza porozumiewania się droga elektroniczną.</w:t>
      </w:r>
    </w:p>
    <w:p w14:paraId="3FE311C4" w14:textId="77777777" w:rsidR="00C42C4F" w:rsidRPr="00F84DD6" w:rsidRDefault="00C42C4F" w:rsidP="006B430D">
      <w:pPr>
        <w:pStyle w:val="Akapitzlist"/>
        <w:numPr>
          <w:ilvl w:val="0"/>
          <w:numId w:val="68"/>
        </w:numPr>
        <w:spacing w:after="0"/>
        <w:jc w:val="both"/>
        <w:rPr>
          <w:rFonts w:ascii="Times New Roman" w:hAnsi="Times New Roman"/>
        </w:rPr>
      </w:pPr>
      <w:r w:rsidRPr="00F84DD6">
        <w:rPr>
          <w:rFonts w:ascii="Times New Roman" w:hAnsi="Times New Roman"/>
        </w:rPr>
        <w:t>Zamawiający nie dopuszcza powierzenia kluczowych części zamówienia podwykonawcom. Przez kluczowe części zamówienia Zamawiający rozumie wszelkie prace za wyjątkiem odbioru gałęzi wg wskazań Zamawiającego.</w:t>
      </w:r>
    </w:p>
    <w:p w14:paraId="052D66B8" w14:textId="77777777" w:rsidR="00C42C4F" w:rsidRPr="00F84DD6" w:rsidRDefault="00C42C4F" w:rsidP="006B430D">
      <w:pPr>
        <w:pStyle w:val="Akapitzlist"/>
        <w:numPr>
          <w:ilvl w:val="0"/>
          <w:numId w:val="68"/>
        </w:numPr>
        <w:spacing w:after="0"/>
        <w:jc w:val="both"/>
        <w:rPr>
          <w:rFonts w:ascii="Times New Roman" w:hAnsi="Times New Roman"/>
        </w:rPr>
      </w:pPr>
      <w:r w:rsidRPr="00F84DD6">
        <w:rPr>
          <w:rFonts w:ascii="Times New Roman" w:hAnsi="Times New Roman"/>
        </w:rPr>
        <w:t>Zamawiający nie przewiduje wyboru oferty najkorzystniejszej z zastosowaniem aukcji elektronicznej.</w:t>
      </w:r>
    </w:p>
    <w:p w14:paraId="39CA6481" w14:textId="77777777" w:rsidR="00C42C4F" w:rsidRPr="00F84DD6" w:rsidRDefault="00C42C4F" w:rsidP="006B430D">
      <w:pPr>
        <w:pStyle w:val="Akapitzlist"/>
        <w:numPr>
          <w:ilvl w:val="0"/>
          <w:numId w:val="68"/>
        </w:numPr>
        <w:spacing w:after="0"/>
        <w:jc w:val="both"/>
        <w:rPr>
          <w:rFonts w:ascii="Times New Roman" w:hAnsi="Times New Roman"/>
        </w:rPr>
      </w:pPr>
      <w:r w:rsidRPr="00F84DD6">
        <w:rPr>
          <w:rFonts w:ascii="Times New Roman" w:hAnsi="Times New Roman"/>
        </w:rPr>
        <w:t>Zamawiający przewiduje dokonywanie zmian w zawartej umowie w zakresie i na zasadach określonych w projekcie umowy stanowiącym zał. nr 3 do SIWZ.</w:t>
      </w:r>
    </w:p>
    <w:p w14:paraId="5A60E516" w14:textId="77777777" w:rsidR="00EB4ACD" w:rsidRPr="00F84DD6" w:rsidRDefault="00EB4ACD" w:rsidP="005A5372">
      <w:pPr>
        <w:pStyle w:val="Akapitzlist"/>
        <w:spacing w:after="0"/>
        <w:ind w:left="397"/>
        <w:jc w:val="both"/>
        <w:rPr>
          <w:rFonts w:ascii="Times New Roman" w:hAnsi="Times New Roman"/>
          <w:snapToGrid w:val="0"/>
        </w:rPr>
      </w:pPr>
    </w:p>
    <w:p w14:paraId="52416C56" w14:textId="77777777" w:rsidR="008B5890" w:rsidRPr="00F84DD6" w:rsidRDefault="008B5890" w:rsidP="005A5372">
      <w:pPr>
        <w:pStyle w:val="Zwykytekst"/>
        <w:numPr>
          <w:ilvl w:val="0"/>
          <w:numId w:val="2"/>
        </w:numPr>
        <w:shd w:val="clear" w:color="auto" w:fill="D9D9D9"/>
        <w:tabs>
          <w:tab w:val="clear" w:pos="397"/>
          <w:tab w:val="num" w:pos="284"/>
        </w:tabs>
        <w:spacing w:line="276" w:lineRule="auto"/>
        <w:contextualSpacing/>
        <w:jc w:val="both"/>
        <w:rPr>
          <w:rFonts w:ascii="Times New Roman" w:hAnsi="Times New Roman"/>
          <w:b/>
          <w:sz w:val="24"/>
          <w:szCs w:val="24"/>
        </w:rPr>
      </w:pPr>
      <w:r w:rsidRPr="00F84DD6">
        <w:rPr>
          <w:rFonts w:ascii="Times New Roman" w:hAnsi="Times New Roman"/>
          <w:b/>
          <w:sz w:val="24"/>
          <w:szCs w:val="24"/>
        </w:rPr>
        <w:t>Termin wykonania zamówienia</w:t>
      </w:r>
    </w:p>
    <w:p w14:paraId="32E5F5EF" w14:textId="7CE8CE4C" w:rsidR="008B5890" w:rsidRPr="00F84DD6" w:rsidRDefault="00136489" w:rsidP="005A5372">
      <w:pPr>
        <w:pStyle w:val="Tekstpodstawowy"/>
        <w:spacing w:line="276" w:lineRule="auto"/>
        <w:ind w:left="284"/>
        <w:rPr>
          <w:rFonts w:ascii="Times New Roman" w:hAnsi="Times New Roman" w:cs="Times New Roman"/>
          <w:b/>
          <w:bCs/>
          <w:sz w:val="22"/>
          <w:szCs w:val="22"/>
        </w:rPr>
      </w:pPr>
      <w:r w:rsidRPr="00F84DD6">
        <w:rPr>
          <w:rFonts w:ascii="Times New Roman" w:hAnsi="Times New Roman" w:cs="Times New Roman"/>
          <w:b/>
          <w:sz w:val="22"/>
          <w:szCs w:val="22"/>
        </w:rPr>
        <w:t>o</w:t>
      </w:r>
      <w:r w:rsidR="00623722" w:rsidRPr="00F84DD6">
        <w:rPr>
          <w:rFonts w:ascii="Times New Roman" w:hAnsi="Times New Roman" w:cs="Times New Roman"/>
          <w:b/>
          <w:sz w:val="22"/>
          <w:szCs w:val="22"/>
        </w:rPr>
        <w:t>d</w:t>
      </w:r>
      <w:r w:rsidRPr="00F84DD6">
        <w:rPr>
          <w:rFonts w:ascii="Times New Roman" w:hAnsi="Times New Roman" w:cs="Times New Roman"/>
          <w:b/>
          <w:sz w:val="22"/>
          <w:szCs w:val="22"/>
        </w:rPr>
        <w:t xml:space="preserve"> daty podpisania umowy</w:t>
      </w:r>
      <w:r w:rsidR="00623722" w:rsidRPr="00F84DD6">
        <w:rPr>
          <w:rFonts w:ascii="Times New Roman" w:hAnsi="Times New Roman" w:cs="Times New Roman"/>
          <w:b/>
          <w:sz w:val="22"/>
          <w:szCs w:val="22"/>
        </w:rPr>
        <w:t xml:space="preserve"> </w:t>
      </w:r>
      <w:r w:rsidR="00880630" w:rsidRPr="00F84DD6">
        <w:rPr>
          <w:rFonts w:ascii="Times New Roman" w:hAnsi="Times New Roman" w:cs="Times New Roman"/>
          <w:b/>
          <w:sz w:val="22"/>
          <w:szCs w:val="22"/>
        </w:rPr>
        <w:t xml:space="preserve">do </w:t>
      </w:r>
      <w:r w:rsidR="00DD2FAA" w:rsidRPr="00F84DD6">
        <w:rPr>
          <w:rFonts w:ascii="Times New Roman" w:hAnsi="Times New Roman" w:cs="Times New Roman"/>
          <w:b/>
          <w:sz w:val="22"/>
          <w:szCs w:val="22"/>
        </w:rPr>
        <w:t xml:space="preserve">28. 02. 2021 r. </w:t>
      </w:r>
      <w:r w:rsidR="00CE22AC" w:rsidRPr="00F84DD6">
        <w:rPr>
          <w:rFonts w:ascii="Times New Roman" w:hAnsi="Times New Roman" w:cs="Times New Roman"/>
          <w:sz w:val="22"/>
          <w:szCs w:val="22"/>
        </w:rPr>
        <w:t>z zastrzeżeniem postanowień</w:t>
      </w:r>
      <w:r w:rsidR="00CE22AC" w:rsidRPr="00F84DD6">
        <w:rPr>
          <w:rFonts w:ascii="Times New Roman" w:hAnsi="Times New Roman" w:cs="Times New Roman"/>
          <w:b/>
          <w:sz w:val="22"/>
          <w:szCs w:val="22"/>
        </w:rPr>
        <w:t xml:space="preserve"> </w:t>
      </w:r>
      <w:r w:rsidR="00CE22AC" w:rsidRPr="00F84DD6">
        <w:rPr>
          <w:rFonts w:ascii="Times New Roman" w:hAnsi="Times New Roman" w:cs="Times New Roman"/>
          <w:sz w:val="22"/>
          <w:szCs w:val="22"/>
        </w:rPr>
        <w:t xml:space="preserve">zawartych </w:t>
      </w:r>
      <w:r w:rsidR="00CE22AC" w:rsidRPr="00F84DD6">
        <w:rPr>
          <w:rFonts w:ascii="Times New Roman" w:hAnsi="Times New Roman" w:cs="Times New Roman"/>
          <w:snapToGrid w:val="0"/>
          <w:sz w:val="22"/>
          <w:szCs w:val="22"/>
        </w:rPr>
        <w:t xml:space="preserve">w projekcie umowy stanowiącym zał. nr </w:t>
      </w:r>
      <w:r w:rsidR="00961312" w:rsidRPr="00F84DD6">
        <w:rPr>
          <w:rFonts w:ascii="Times New Roman" w:hAnsi="Times New Roman" w:cs="Times New Roman"/>
          <w:snapToGrid w:val="0"/>
          <w:sz w:val="22"/>
          <w:szCs w:val="22"/>
        </w:rPr>
        <w:t>3</w:t>
      </w:r>
      <w:r w:rsidR="00CE22AC" w:rsidRPr="00F84DD6">
        <w:rPr>
          <w:rFonts w:ascii="Times New Roman" w:hAnsi="Times New Roman" w:cs="Times New Roman"/>
          <w:snapToGrid w:val="0"/>
          <w:sz w:val="22"/>
          <w:szCs w:val="22"/>
        </w:rPr>
        <w:t xml:space="preserve"> do SIWZ</w:t>
      </w:r>
      <w:r w:rsidR="008B5890" w:rsidRPr="00F84DD6">
        <w:rPr>
          <w:rFonts w:ascii="Times New Roman" w:hAnsi="Times New Roman" w:cs="Times New Roman"/>
          <w:iCs/>
          <w:sz w:val="22"/>
          <w:szCs w:val="22"/>
        </w:rPr>
        <w:t>.</w:t>
      </w:r>
    </w:p>
    <w:p w14:paraId="3B18B1BC" w14:textId="77777777" w:rsidR="008B5890" w:rsidRPr="00F84DD6" w:rsidRDefault="008B5890" w:rsidP="006B430D">
      <w:pPr>
        <w:tabs>
          <w:tab w:val="left" w:pos="426"/>
        </w:tabs>
        <w:spacing w:after="0"/>
        <w:jc w:val="both"/>
        <w:rPr>
          <w:rFonts w:ascii="Times New Roman" w:hAnsi="Times New Roman"/>
          <w:lang w:eastAsia="pl-PL"/>
        </w:rPr>
      </w:pPr>
    </w:p>
    <w:p w14:paraId="3D673FF4" w14:textId="536555CD" w:rsidR="008B5890" w:rsidRPr="00F84DD6" w:rsidRDefault="008B5890" w:rsidP="006B430D">
      <w:pPr>
        <w:numPr>
          <w:ilvl w:val="0"/>
          <w:numId w:val="2"/>
        </w:numPr>
        <w:shd w:val="clear" w:color="auto" w:fill="D9D9D9"/>
        <w:tabs>
          <w:tab w:val="clear" w:pos="397"/>
          <w:tab w:val="left" w:pos="284"/>
        </w:tabs>
        <w:spacing w:after="0"/>
        <w:ind w:left="284" w:hanging="284"/>
        <w:contextualSpacing/>
        <w:jc w:val="both"/>
        <w:rPr>
          <w:rFonts w:ascii="Times New Roman" w:hAnsi="Times New Roman"/>
          <w:b/>
          <w:sz w:val="24"/>
          <w:szCs w:val="24"/>
        </w:rPr>
      </w:pPr>
      <w:r w:rsidRPr="00F84DD6">
        <w:rPr>
          <w:rFonts w:ascii="Times New Roman" w:hAnsi="Times New Roman"/>
          <w:b/>
          <w:sz w:val="24"/>
          <w:szCs w:val="24"/>
        </w:rPr>
        <w:t xml:space="preserve">Zamawiający </w:t>
      </w:r>
      <w:r w:rsidR="00D44161" w:rsidRPr="00F84DD6">
        <w:rPr>
          <w:rFonts w:ascii="Times New Roman" w:hAnsi="Times New Roman"/>
          <w:b/>
          <w:sz w:val="24"/>
          <w:szCs w:val="24"/>
        </w:rPr>
        <w:t xml:space="preserve">nie </w:t>
      </w:r>
      <w:r w:rsidRPr="00F84DD6">
        <w:rPr>
          <w:rFonts w:ascii="Times New Roman" w:hAnsi="Times New Roman"/>
          <w:b/>
          <w:sz w:val="24"/>
          <w:szCs w:val="24"/>
        </w:rPr>
        <w:t xml:space="preserve">przewiduje udzielanie zamówienia, o którym mowa, w art. 67 ust. 1 pkt. 6 ustawy </w:t>
      </w:r>
      <w:proofErr w:type="spellStart"/>
      <w:r w:rsidRPr="00F84DD6">
        <w:rPr>
          <w:rFonts w:ascii="Times New Roman" w:hAnsi="Times New Roman"/>
          <w:b/>
          <w:sz w:val="24"/>
          <w:szCs w:val="24"/>
        </w:rPr>
        <w:t>Pzp</w:t>
      </w:r>
      <w:proofErr w:type="spellEnd"/>
      <w:r w:rsidRPr="00F84DD6">
        <w:rPr>
          <w:rFonts w:ascii="Times New Roman" w:hAnsi="Times New Roman"/>
          <w:b/>
          <w:sz w:val="24"/>
          <w:szCs w:val="24"/>
        </w:rPr>
        <w:t>.</w:t>
      </w:r>
    </w:p>
    <w:p w14:paraId="712AE4CE" w14:textId="77777777" w:rsidR="00E4673B" w:rsidRPr="00F84DD6" w:rsidRDefault="00E4673B" w:rsidP="006B430D">
      <w:pPr>
        <w:tabs>
          <w:tab w:val="left" w:pos="426"/>
        </w:tabs>
        <w:spacing w:after="0"/>
        <w:ind w:left="426"/>
        <w:jc w:val="both"/>
        <w:rPr>
          <w:rFonts w:ascii="Times New Roman" w:hAnsi="Times New Roman"/>
        </w:rPr>
      </w:pPr>
    </w:p>
    <w:p w14:paraId="1598B85C" w14:textId="77777777" w:rsidR="008B5890" w:rsidRPr="00F84DD6" w:rsidRDefault="008B5890" w:rsidP="006B430D">
      <w:pPr>
        <w:numPr>
          <w:ilvl w:val="0"/>
          <w:numId w:val="2"/>
        </w:numPr>
        <w:shd w:val="clear" w:color="auto" w:fill="D9D9D9"/>
        <w:tabs>
          <w:tab w:val="clear" w:pos="397"/>
          <w:tab w:val="left" w:pos="284"/>
        </w:tabs>
        <w:spacing w:after="0"/>
        <w:ind w:left="0" w:firstLine="0"/>
        <w:contextualSpacing/>
        <w:jc w:val="both"/>
        <w:rPr>
          <w:rFonts w:ascii="Times New Roman" w:hAnsi="Times New Roman"/>
          <w:b/>
          <w:sz w:val="24"/>
          <w:szCs w:val="24"/>
        </w:rPr>
      </w:pPr>
      <w:r w:rsidRPr="00F84DD6">
        <w:rPr>
          <w:rFonts w:ascii="Times New Roman" w:hAnsi="Times New Roman"/>
          <w:b/>
          <w:sz w:val="24"/>
          <w:szCs w:val="24"/>
        </w:rPr>
        <w:t>Warunki udziału w postępowaniu:</w:t>
      </w:r>
    </w:p>
    <w:p w14:paraId="1EE56F46" w14:textId="77777777" w:rsidR="008B5890" w:rsidRPr="00F84DD6" w:rsidRDefault="008B5890" w:rsidP="006B430D">
      <w:pPr>
        <w:autoSpaceDE w:val="0"/>
        <w:autoSpaceDN w:val="0"/>
        <w:adjustRightInd w:val="0"/>
        <w:spacing w:after="0"/>
        <w:ind w:left="284"/>
        <w:contextualSpacing/>
        <w:jc w:val="both"/>
        <w:rPr>
          <w:rFonts w:ascii="Times New Roman" w:hAnsi="Times New Roman"/>
        </w:rPr>
      </w:pPr>
      <w:r w:rsidRPr="00F84DD6">
        <w:rPr>
          <w:rFonts w:ascii="Times New Roman" w:hAnsi="Times New Roman"/>
          <w:b/>
        </w:rPr>
        <w:t>O udzielenie przedmiotowego zamówienia publicznego mogą ubiegać się Wykonawcy, którzy spełniają warunki określone w art. 22 ust. 1b ustawy Prawo zamówień publicznych tj.:</w:t>
      </w:r>
      <w:r w:rsidRPr="00F84DD6">
        <w:rPr>
          <w:rFonts w:ascii="Times New Roman" w:hAnsi="Times New Roman"/>
        </w:rPr>
        <w:t xml:space="preserve"> </w:t>
      </w:r>
    </w:p>
    <w:p w14:paraId="62EA9FB4" w14:textId="77777777" w:rsidR="00E451F2" w:rsidRPr="00F84DD6" w:rsidRDefault="00CE22AC" w:rsidP="006B430D">
      <w:pPr>
        <w:pStyle w:val="Akapitzlist"/>
        <w:numPr>
          <w:ilvl w:val="6"/>
          <w:numId w:val="2"/>
        </w:numPr>
        <w:tabs>
          <w:tab w:val="clear" w:pos="5040"/>
        </w:tabs>
        <w:autoSpaceDE w:val="0"/>
        <w:autoSpaceDN w:val="0"/>
        <w:adjustRightInd w:val="0"/>
        <w:spacing w:after="0"/>
        <w:ind w:left="851"/>
        <w:contextualSpacing/>
        <w:jc w:val="both"/>
        <w:rPr>
          <w:rStyle w:val="ff2"/>
          <w:rFonts w:ascii="Times New Roman" w:hAnsi="Times New Roman"/>
        </w:rPr>
      </w:pPr>
      <w:r w:rsidRPr="00F84DD6">
        <w:rPr>
          <w:rFonts w:ascii="Times New Roman" w:hAnsi="Times New Roman"/>
          <w:bCs/>
        </w:rPr>
        <w:t xml:space="preserve">są wpisani jako transportujący odpady o kodzie </w:t>
      </w:r>
      <w:r w:rsidRPr="00F84DD6">
        <w:rPr>
          <w:rStyle w:val="ff2"/>
          <w:rFonts w:ascii="Times New Roman" w:hAnsi="Times New Roman"/>
          <w:bCs/>
        </w:rPr>
        <w:t xml:space="preserve">20 02 01 do rejestru podmiotów wprowadzających produkty, produkty w opakowaniach i gospodarujących odpadami prowadzonego przez marszałka województwa na podstawie art. 49 ust. 1 ustawy o odpadach z dnia 14 grudnia 2012 r. </w:t>
      </w:r>
      <w:r w:rsidR="00961312" w:rsidRPr="00F84DD6">
        <w:rPr>
          <w:rStyle w:val="ff2"/>
          <w:rFonts w:ascii="Times New Roman" w:hAnsi="Times New Roman"/>
          <w:bCs/>
        </w:rPr>
        <w:t>(</w:t>
      </w:r>
      <w:proofErr w:type="spellStart"/>
      <w:r w:rsidR="00961312" w:rsidRPr="00F84DD6">
        <w:rPr>
          <w:rStyle w:val="ff2"/>
          <w:rFonts w:ascii="Times New Roman" w:hAnsi="Times New Roman"/>
          <w:bCs/>
        </w:rPr>
        <w:t>t.j</w:t>
      </w:r>
      <w:proofErr w:type="spellEnd"/>
      <w:r w:rsidR="00961312" w:rsidRPr="00F84DD6">
        <w:rPr>
          <w:rStyle w:val="ff2"/>
          <w:rFonts w:ascii="Times New Roman" w:hAnsi="Times New Roman"/>
          <w:bCs/>
        </w:rPr>
        <w:t>. </w:t>
      </w:r>
      <w:r w:rsidR="00961312" w:rsidRPr="00F84DD6">
        <w:rPr>
          <w:rFonts w:ascii="Times New Roman" w:hAnsi="Times New Roman"/>
        </w:rPr>
        <w:t>Dz.U. z 2019 </w:t>
      </w:r>
      <w:r w:rsidR="00E451F2" w:rsidRPr="00F84DD6">
        <w:rPr>
          <w:rFonts w:ascii="Times New Roman" w:hAnsi="Times New Roman"/>
        </w:rPr>
        <w:t>r., poz. 701 ze zm.</w:t>
      </w:r>
      <w:r w:rsidR="00E451F2" w:rsidRPr="00F84DD6">
        <w:rPr>
          <w:rStyle w:val="ff2"/>
          <w:rFonts w:ascii="Times New Roman" w:hAnsi="Times New Roman"/>
          <w:bCs/>
        </w:rPr>
        <w:t>);</w:t>
      </w:r>
    </w:p>
    <w:p w14:paraId="5DFD9CF9" w14:textId="4672EB1B" w:rsidR="00E451F2" w:rsidRPr="00F84DD6" w:rsidRDefault="00F32C04" w:rsidP="00DF04DE">
      <w:pPr>
        <w:pStyle w:val="Akapitzlist"/>
        <w:numPr>
          <w:ilvl w:val="0"/>
          <w:numId w:val="43"/>
        </w:numPr>
        <w:autoSpaceDE w:val="0"/>
        <w:autoSpaceDN w:val="0"/>
        <w:adjustRightInd w:val="0"/>
        <w:spacing w:after="0"/>
        <w:ind w:left="851"/>
        <w:contextualSpacing/>
        <w:jc w:val="both"/>
        <w:rPr>
          <w:rFonts w:ascii="Times New Roman" w:hAnsi="Times New Roman"/>
          <w:b/>
        </w:rPr>
      </w:pPr>
      <w:r w:rsidRPr="00F84DD6">
        <w:rPr>
          <w:rFonts w:ascii="Times New Roman" w:hAnsi="Times New Roman"/>
        </w:rPr>
        <w:t xml:space="preserve">wykonali w okresie ostatnich trzech lat przed upływem terminu składania ofert, a jeżeli okres prowadzenia działalności jest krótszy – w tym okresie, w sposób ciągły w okresie nie dłuższym </w:t>
      </w:r>
      <w:r w:rsidR="007A345F" w:rsidRPr="00F84DD6">
        <w:rPr>
          <w:rFonts w:ascii="Times New Roman" w:hAnsi="Times New Roman"/>
        </w:rPr>
        <w:t xml:space="preserve">2 miesiące </w:t>
      </w:r>
      <w:r w:rsidRPr="00F84DD6">
        <w:rPr>
          <w:rFonts w:ascii="Times New Roman" w:hAnsi="Times New Roman"/>
        </w:rPr>
        <w:t xml:space="preserve">na rzecz jednego Zamawiającego usługi obejmujące odbiór i transport odpadów zielonych gromadzonych w workach świadczone według harmonogramów na łączną ilość odebranych odpadów zielonych nie mniejszą niż </w:t>
      </w:r>
      <w:r w:rsidR="00482BE6" w:rsidRPr="00F84DD6">
        <w:rPr>
          <w:rFonts w:ascii="Times New Roman" w:hAnsi="Times New Roman"/>
        </w:rPr>
        <w:t>1</w:t>
      </w:r>
      <w:r w:rsidR="005D32AE" w:rsidRPr="00F84DD6">
        <w:rPr>
          <w:rFonts w:ascii="Times New Roman" w:hAnsi="Times New Roman"/>
        </w:rPr>
        <w:t xml:space="preserve"> </w:t>
      </w:r>
      <w:r w:rsidR="00482BE6" w:rsidRPr="00F84DD6">
        <w:rPr>
          <w:rFonts w:ascii="Times New Roman" w:hAnsi="Times New Roman"/>
        </w:rPr>
        <w:t>040</w:t>
      </w:r>
      <w:r w:rsidR="007A345F" w:rsidRPr="00F84DD6">
        <w:rPr>
          <w:rFonts w:ascii="Times New Roman" w:hAnsi="Times New Roman"/>
        </w:rPr>
        <w:t xml:space="preserve"> ton.</w:t>
      </w:r>
    </w:p>
    <w:p w14:paraId="657BDB77" w14:textId="0B8B8F8E" w:rsidR="00E451F2" w:rsidRPr="00F84DD6" w:rsidRDefault="00E451F2" w:rsidP="00DF04DE">
      <w:pPr>
        <w:pStyle w:val="Akapitzlist"/>
        <w:numPr>
          <w:ilvl w:val="0"/>
          <w:numId w:val="43"/>
        </w:numPr>
        <w:autoSpaceDE w:val="0"/>
        <w:autoSpaceDN w:val="0"/>
        <w:adjustRightInd w:val="0"/>
        <w:spacing w:after="0"/>
        <w:ind w:left="851"/>
        <w:jc w:val="both"/>
        <w:rPr>
          <w:rFonts w:ascii="Times New Roman" w:hAnsi="Times New Roman"/>
        </w:rPr>
      </w:pPr>
      <w:r w:rsidRPr="00F84DD6">
        <w:rPr>
          <w:rFonts w:ascii="Times New Roman" w:eastAsia="Times New Roman" w:hAnsi="Times New Roman"/>
          <w:lang w:eastAsia="pl-PL"/>
        </w:rPr>
        <w:t xml:space="preserve">dysponują </w:t>
      </w:r>
      <w:r w:rsidRPr="00F84DD6">
        <w:rPr>
          <w:rFonts w:ascii="Times New Roman" w:hAnsi="Times New Roman"/>
          <w:bCs/>
        </w:rPr>
        <w:t>odpowiednim potencjałem technicznym</w:t>
      </w:r>
      <w:r w:rsidR="006E3F8D" w:rsidRPr="00F84DD6">
        <w:rPr>
          <w:rFonts w:ascii="Times New Roman" w:hAnsi="Times New Roman"/>
          <w:bCs/>
        </w:rPr>
        <w:t xml:space="preserve"> tj.</w:t>
      </w:r>
      <w:r w:rsidRPr="00F84DD6">
        <w:rPr>
          <w:rFonts w:ascii="Times New Roman" w:hAnsi="Times New Roman"/>
        </w:rPr>
        <w:t xml:space="preserve">: </w:t>
      </w:r>
    </w:p>
    <w:p w14:paraId="5B9F4A5B" w14:textId="77777777" w:rsidR="00E451F2" w:rsidRPr="00F84DD6" w:rsidRDefault="00E451F2" w:rsidP="00DF04DE">
      <w:pPr>
        <w:numPr>
          <w:ilvl w:val="0"/>
          <w:numId w:val="42"/>
        </w:numPr>
        <w:autoSpaceDE w:val="0"/>
        <w:autoSpaceDN w:val="0"/>
        <w:adjustRightInd w:val="0"/>
        <w:spacing w:after="0"/>
        <w:ind w:left="1134" w:hanging="284"/>
        <w:jc w:val="both"/>
        <w:rPr>
          <w:rFonts w:ascii="Times New Roman" w:hAnsi="Times New Roman"/>
          <w:strike/>
        </w:rPr>
      </w:pPr>
      <w:r w:rsidRPr="00F84DD6">
        <w:rPr>
          <w:rFonts w:ascii="Times New Roman" w:hAnsi="Times New Roman"/>
        </w:rPr>
        <w:t>min. 6 samochodami skrzyniowymi o dopuszczalnej masie całkowitej do 12 t DMC</w:t>
      </w:r>
      <w:r w:rsidRPr="00F84DD6">
        <w:rPr>
          <w:rFonts w:ascii="Times New Roman" w:hAnsi="Times New Roman"/>
          <w:strike/>
        </w:rPr>
        <w:t xml:space="preserve"> </w:t>
      </w:r>
    </w:p>
    <w:p w14:paraId="08F47501" w14:textId="77777777" w:rsidR="00E451F2" w:rsidRPr="00F84DD6" w:rsidRDefault="00E451F2" w:rsidP="00DF04DE">
      <w:pPr>
        <w:autoSpaceDE w:val="0"/>
        <w:autoSpaceDN w:val="0"/>
        <w:adjustRightInd w:val="0"/>
        <w:spacing w:after="0"/>
        <w:ind w:left="1134"/>
        <w:jc w:val="both"/>
        <w:rPr>
          <w:rFonts w:ascii="Times New Roman" w:hAnsi="Times New Roman"/>
        </w:rPr>
      </w:pPr>
      <w:r w:rsidRPr="00F84DD6">
        <w:rPr>
          <w:rFonts w:ascii="Times New Roman" w:hAnsi="Times New Roman"/>
        </w:rPr>
        <w:t xml:space="preserve">lub </w:t>
      </w:r>
    </w:p>
    <w:p w14:paraId="25396914" w14:textId="39BB1F8C" w:rsidR="00E451F2" w:rsidRPr="00F84DD6" w:rsidRDefault="00E451F2" w:rsidP="00DF04DE">
      <w:pPr>
        <w:pStyle w:val="Akapitzlist"/>
        <w:numPr>
          <w:ilvl w:val="0"/>
          <w:numId w:val="42"/>
        </w:numPr>
        <w:autoSpaceDE w:val="0"/>
        <w:autoSpaceDN w:val="0"/>
        <w:adjustRightInd w:val="0"/>
        <w:spacing w:after="0"/>
        <w:ind w:left="1134" w:hanging="284"/>
        <w:contextualSpacing/>
        <w:jc w:val="both"/>
        <w:rPr>
          <w:rFonts w:ascii="Times New Roman" w:hAnsi="Times New Roman"/>
        </w:rPr>
      </w:pPr>
      <w:r w:rsidRPr="00F84DD6">
        <w:rPr>
          <w:rFonts w:ascii="Times New Roman" w:hAnsi="Times New Roman"/>
        </w:rPr>
        <w:t>min. 6 ciągnikami kołowymi z przyczepą</w:t>
      </w:r>
      <w:r w:rsidR="006E3F8D" w:rsidRPr="00F84DD6">
        <w:rPr>
          <w:rFonts w:ascii="Times New Roman" w:hAnsi="Times New Roman"/>
        </w:rPr>
        <w:t>.</w:t>
      </w:r>
    </w:p>
    <w:p w14:paraId="399931E9" w14:textId="77777777" w:rsidR="0090168E" w:rsidRPr="00F84DD6" w:rsidRDefault="0090168E" w:rsidP="00F84DD6">
      <w:pPr>
        <w:pStyle w:val="Tekstpodstawowy"/>
        <w:spacing w:line="276" w:lineRule="auto"/>
        <w:ind w:left="993"/>
        <w:rPr>
          <w:rFonts w:ascii="Times New Roman" w:hAnsi="Times New Roman" w:cs="Times New Roman"/>
          <w:b/>
          <w:bCs/>
          <w:i/>
          <w:iCs/>
          <w:sz w:val="22"/>
        </w:rPr>
      </w:pPr>
      <w:r w:rsidRPr="00F84DD6">
        <w:rPr>
          <w:rFonts w:ascii="Times New Roman" w:hAnsi="Times New Roman" w:cs="Times New Roman"/>
          <w:b/>
          <w:bCs/>
          <w:i/>
          <w:iCs/>
          <w:sz w:val="22"/>
        </w:rPr>
        <w:t>Uwaga !!!</w:t>
      </w:r>
    </w:p>
    <w:p w14:paraId="451C8053" w14:textId="77777777" w:rsidR="0090168E" w:rsidRPr="00F84DD6" w:rsidRDefault="0090168E" w:rsidP="005A5372">
      <w:pPr>
        <w:autoSpaceDE w:val="0"/>
        <w:autoSpaceDN w:val="0"/>
        <w:adjustRightInd w:val="0"/>
        <w:spacing w:after="0"/>
        <w:ind w:left="993"/>
        <w:contextualSpacing/>
        <w:jc w:val="both"/>
        <w:rPr>
          <w:rFonts w:ascii="Times New Roman" w:hAnsi="Times New Roman"/>
          <w:i/>
          <w:iCs/>
        </w:rPr>
      </w:pPr>
      <w:r w:rsidRPr="00F84DD6">
        <w:rPr>
          <w:rFonts w:ascii="Times New Roman" w:hAnsi="Times New Roman"/>
          <w:i/>
          <w:iCs/>
        </w:rPr>
        <w:t>Każdy pojazd, którym Wykonawca będzie świadczył usługę musi być wyposażony w urządzenie GPS umożliwiające bieżące monitorowanie położenia pojazdu jak również w element rejestracji danych w wewnętrznym układzie pamięci (czarna skrzynka). Wykonawca zobowiązany jest w terminie nie późniejszym niż 2 tygodni od daty podpisania umowy do zainstalowania takiego urządzenia. Koszty funkcjonowania systemu GPS pokrywa Wykonawca.</w:t>
      </w:r>
    </w:p>
    <w:p w14:paraId="03329A46" w14:textId="77777777" w:rsidR="0056194F" w:rsidRPr="00F84DD6" w:rsidRDefault="0056194F" w:rsidP="005A5372">
      <w:pPr>
        <w:pStyle w:val="Akapitzlist"/>
        <w:numPr>
          <w:ilvl w:val="0"/>
          <w:numId w:val="43"/>
        </w:numPr>
        <w:autoSpaceDE w:val="0"/>
        <w:autoSpaceDN w:val="0"/>
        <w:adjustRightInd w:val="0"/>
        <w:spacing w:after="0"/>
        <w:contextualSpacing/>
        <w:jc w:val="both"/>
        <w:rPr>
          <w:rFonts w:ascii="Times New Roman" w:hAnsi="Times New Roman"/>
        </w:rPr>
      </w:pPr>
      <w:r w:rsidRPr="00F84DD6">
        <w:rPr>
          <w:rFonts w:ascii="Times New Roman" w:hAnsi="Times New Roman"/>
        </w:rPr>
        <w:t>posiadają ubezpieczenie od odpowiedzialności cywilnej w zakresie prowadzonej działalności związanej z przedmiotem zamówienia w wysokości nie niższej niż 1 000 000 zł.</w:t>
      </w:r>
    </w:p>
    <w:p w14:paraId="47553497" w14:textId="20D85441" w:rsidR="00E451F2" w:rsidRPr="00F84DD6" w:rsidRDefault="00E451F2" w:rsidP="005A5372">
      <w:pPr>
        <w:spacing w:after="0"/>
        <w:ind w:left="284"/>
        <w:jc w:val="both"/>
        <w:rPr>
          <w:rFonts w:ascii="Times New Roman" w:hAnsi="Times New Roman"/>
          <w:i/>
        </w:rPr>
      </w:pPr>
    </w:p>
    <w:p w14:paraId="2ACF5170" w14:textId="7AF51041" w:rsidR="008B5890" w:rsidRPr="00F84DD6" w:rsidRDefault="008B5890" w:rsidP="006B430D">
      <w:pPr>
        <w:spacing w:after="0"/>
        <w:ind w:left="284"/>
        <w:jc w:val="both"/>
        <w:rPr>
          <w:rFonts w:ascii="Times New Roman" w:hAnsi="Times New Roman"/>
          <w:i/>
        </w:rPr>
      </w:pPr>
      <w:r w:rsidRPr="00F84DD6">
        <w:rPr>
          <w:rFonts w:ascii="Times New Roman" w:hAnsi="Times New Roman"/>
          <w:i/>
        </w:rPr>
        <w:t xml:space="preserve">Ocena spełniania przez </w:t>
      </w:r>
      <w:r w:rsidR="006F36B9" w:rsidRPr="00F84DD6">
        <w:rPr>
          <w:rFonts w:ascii="Times New Roman" w:hAnsi="Times New Roman"/>
          <w:i/>
        </w:rPr>
        <w:t>W</w:t>
      </w:r>
      <w:r w:rsidRPr="00F84DD6">
        <w:rPr>
          <w:rFonts w:ascii="Times New Roman" w:hAnsi="Times New Roman"/>
          <w:i/>
        </w:rPr>
        <w:t>ykonawcę ww. warunków uczestnictwa nastąpi na podstawie przedłożonych oświadczeń, o których mowa w pkt. 8 SIWZ.</w:t>
      </w:r>
    </w:p>
    <w:p w14:paraId="71209247" w14:textId="1211E0C9" w:rsidR="00D44161" w:rsidRPr="00F84DD6" w:rsidRDefault="00D44161">
      <w:pPr>
        <w:spacing w:after="160" w:line="259" w:lineRule="auto"/>
        <w:rPr>
          <w:rFonts w:ascii="Times New Roman" w:hAnsi="Times New Roman"/>
          <w:i/>
        </w:rPr>
      </w:pPr>
      <w:r w:rsidRPr="00F84DD6">
        <w:rPr>
          <w:rFonts w:ascii="Times New Roman" w:hAnsi="Times New Roman"/>
          <w:i/>
        </w:rPr>
        <w:br w:type="page"/>
      </w:r>
    </w:p>
    <w:p w14:paraId="52E939EA" w14:textId="77777777" w:rsidR="00E451F2" w:rsidRPr="00F84DD6" w:rsidRDefault="00E451F2" w:rsidP="005A5372">
      <w:pPr>
        <w:spacing w:after="0"/>
        <w:ind w:left="284"/>
        <w:jc w:val="both"/>
        <w:rPr>
          <w:rFonts w:ascii="Times New Roman" w:hAnsi="Times New Roman"/>
          <w:i/>
        </w:rPr>
      </w:pPr>
    </w:p>
    <w:p w14:paraId="0998ADB3" w14:textId="77777777" w:rsidR="008B5890" w:rsidRPr="00F84DD6" w:rsidRDefault="008B5890" w:rsidP="005A5372">
      <w:pPr>
        <w:numPr>
          <w:ilvl w:val="0"/>
          <w:numId w:val="2"/>
        </w:numPr>
        <w:shd w:val="clear" w:color="auto" w:fill="D9D9D9"/>
        <w:tabs>
          <w:tab w:val="clear" w:pos="397"/>
        </w:tabs>
        <w:ind w:left="284" w:hanging="284"/>
        <w:contextualSpacing/>
        <w:jc w:val="both"/>
        <w:rPr>
          <w:rFonts w:ascii="Times New Roman" w:hAnsi="Times New Roman"/>
          <w:sz w:val="24"/>
          <w:szCs w:val="24"/>
        </w:rPr>
      </w:pPr>
      <w:r w:rsidRPr="00F84DD6">
        <w:rPr>
          <w:rFonts w:ascii="Times New Roman" w:hAnsi="Times New Roman"/>
          <w:b/>
          <w:sz w:val="24"/>
          <w:szCs w:val="24"/>
        </w:rPr>
        <w:t>Podstawy wykluczenia:</w:t>
      </w:r>
    </w:p>
    <w:p w14:paraId="414C61E7" w14:textId="77777777" w:rsidR="008B5890" w:rsidRPr="00F84DD6" w:rsidRDefault="008B5890" w:rsidP="005A5372">
      <w:pPr>
        <w:ind w:left="284"/>
        <w:jc w:val="both"/>
        <w:rPr>
          <w:rFonts w:ascii="Times New Roman" w:hAnsi="Times New Roman"/>
        </w:rPr>
      </w:pPr>
      <w:r w:rsidRPr="00F84DD6">
        <w:rPr>
          <w:rFonts w:ascii="Times New Roman" w:hAnsi="Times New Roman"/>
        </w:rPr>
        <w:t>Z postępowania Zamawiający wykluczy Wykonawców, na podstawie art. 24 ust. 1 pkt 13-23 oraz art. 24 ust. 5 pkt 1, 2 i 8 ustawy Prawo zamówień publiczny.</w:t>
      </w:r>
    </w:p>
    <w:p w14:paraId="7424E79B" w14:textId="296E54CD" w:rsidR="008B5890" w:rsidRPr="00F84DD6" w:rsidRDefault="008B5890" w:rsidP="006B430D">
      <w:pPr>
        <w:spacing w:after="0"/>
        <w:ind w:left="284"/>
        <w:jc w:val="both"/>
        <w:rPr>
          <w:rFonts w:ascii="Times New Roman" w:hAnsi="Times New Roman"/>
          <w:i/>
        </w:rPr>
      </w:pPr>
      <w:r w:rsidRPr="00F84DD6">
        <w:rPr>
          <w:rFonts w:ascii="Times New Roman" w:hAnsi="Times New Roman"/>
          <w:i/>
        </w:rPr>
        <w:t xml:space="preserve">Ocena niepodlegania przez </w:t>
      </w:r>
      <w:r w:rsidR="00C75784" w:rsidRPr="00F84DD6">
        <w:rPr>
          <w:rFonts w:ascii="Times New Roman" w:hAnsi="Times New Roman"/>
          <w:i/>
        </w:rPr>
        <w:t>W</w:t>
      </w:r>
      <w:r w:rsidRPr="00F84DD6">
        <w:rPr>
          <w:rFonts w:ascii="Times New Roman" w:hAnsi="Times New Roman"/>
          <w:i/>
        </w:rPr>
        <w:t>ykonawcę wykluczeniu z post</w:t>
      </w:r>
      <w:r w:rsidR="001C0842" w:rsidRPr="00F84DD6">
        <w:rPr>
          <w:rFonts w:ascii="Times New Roman" w:hAnsi="Times New Roman"/>
          <w:i/>
        </w:rPr>
        <w:t>ę</w:t>
      </w:r>
      <w:r w:rsidRPr="00F84DD6">
        <w:rPr>
          <w:rFonts w:ascii="Times New Roman" w:hAnsi="Times New Roman"/>
          <w:i/>
        </w:rPr>
        <w:t>powania nastąpi na podstawie przedłożonych oświadczeń, o których mowa w pkt. 8 SIWZ.</w:t>
      </w:r>
    </w:p>
    <w:p w14:paraId="46D619D2" w14:textId="65CF67FA" w:rsidR="008B5890" w:rsidRPr="00F84DD6" w:rsidRDefault="008B5890" w:rsidP="006B430D">
      <w:pPr>
        <w:numPr>
          <w:ilvl w:val="0"/>
          <w:numId w:val="2"/>
        </w:numPr>
        <w:shd w:val="clear" w:color="auto" w:fill="D9D9D9"/>
        <w:tabs>
          <w:tab w:val="clear" w:pos="397"/>
        </w:tabs>
        <w:ind w:left="284" w:hanging="284"/>
        <w:contextualSpacing/>
        <w:jc w:val="both"/>
        <w:rPr>
          <w:rFonts w:ascii="Times New Roman" w:hAnsi="Times New Roman"/>
          <w:sz w:val="24"/>
          <w:szCs w:val="24"/>
        </w:rPr>
      </w:pPr>
      <w:r w:rsidRPr="00F84DD6">
        <w:rPr>
          <w:rFonts w:ascii="Times New Roman" w:hAnsi="Times New Roman"/>
          <w:b/>
          <w:sz w:val="24"/>
          <w:szCs w:val="24"/>
        </w:rPr>
        <w:t>Wykaz oświadczeń lub dokumentów potwierdzających spełnianie warunków udziału w postępowaniu oraz brak podstaw do wykluczenia:</w:t>
      </w:r>
    </w:p>
    <w:p w14:paraId="1EA97884" w14:textId="77777777" w:rsidR="008B5890" w:rsidRPr="00F84DD6" w:rsidRDefault="008B5890" w:rsidP="006B430D">
      <w:pPr>
        <w:numPr>
          <w:ilvl w:val="1"/>
          <w:numId w:val="19"/>
        </w:numPr>
        <w:tabs>
          <w:tab w:val="left" w:pos="567"/>
        </w:tabs>
        <w:spacing w:after="0"/>
        <w:jc w:val="both"/>
        <w:rPr>
          <w:rFonts w:ascii="Times New Roman" w:hAnsi="Times New Roman"/>
          <w:bCs/>
        </w:rPr>
      </w:pPr>
      <w:r w:rsidRPr="00F84DD6">
        <w:rPr>
          <w:rFonts w:ascii="Times New Roman" w:hAnsi="Times New Roman"/>
          <w:b/>
        </w:rPr>
        <w:t xml:space="preserve">Wykonawca na potwierdzenie spełnienia warunków udziału w postępowaniu, o których mowa w pkt. 6 SIWZ, </w:t>
      </w:r>
      <w:r w:rsidRPr="00F84DD6">
        <w:rPr>
          <w:rFonts w:ascii="Times New Roman" w:hAnsi="Times New Roman"/>
          <w:b/>
          <w:bCs/>
        </w:rPr>
        <w:t>zobowiązany jest załączyć do oferty</w:t>
      </w:r>
      <w:r w:rsidRPr="00F84DD6">
        <w:rPr>
          <w:rFonts w:ascii="Times New Roman" w:hAnsi="Times New Roman"/>
          <w:bCs/>
        </w:rPr>
        <w:t>:</w:t>
      </w:r>
    </w:p>
    <w:p w14:paraId="668110A8" w14:textId="77777777" w:rsidR="00046074" w:rsidRPr="00F84DD6" w:rsidRDefault="00046074" w:rsidP="006B430D">
      <w:pPr>
        <w:numPr>
          <w:ilvl w:val="0"/>
          <w:numId w:val="25"/>
        </w:numPr>
        <w:tabs>
          <w:tab w:val="left" w:pos="567"/>
        </w:tabs>
        <w:spacing w:after="0"/>
        <w:jc w:val="both"/>
        <w:rPr>
          <w:rFonts w:ascii="Times New Roman" w:hAnsi="Times New Roman"/>
          <w:bCs/>
        </w:rPr>
      </w:pPr>
      <w:r w:rsidRPr="00F84DD6">
        <w:rPr>
          <w:rFonts w:ascii="Times New Roman" w:hAnsi="Times New Roman"/>
        </w:rPr>
        <w:t>oświadczenie (zgodnie ze wzorem stanowiącym zał. nr 2</w:t>
      </w:r>
      <w:r w:rsidR="00035D87" w:rsidRPr="00F84DD6">
        <w:rPr>
          <w:rFonts w:ascii="Times New Roman" w:hAnsi="Times New Roman"/>
        </w:rPr>
        <w:t xml:space="preserve"> </w:t>
      </w:r>
      <w:r w:rsidRPr="00F84DD6">
        <w:rPr>
          <w:rFonts w:ascii="Times New Roman" w:hAnsi="Times New Roman"/>
        </w:rPr>
        <w:t>a</w:t>
      </w:r>
      <w:r w:rsidR="00035D87" w:rsidRPr="00F84DD6">
        <w:rPr>
          <w:rFonts w:ascii="Times New Roman" w:hAnsi="Times New Roman"/>
        </w:rPr>
        <w:t>)</w:t>
      </w:r>
      <w:r w:rsidRPr="00F84DD6">
        <w:rPr>
          <w:rFonts w:ascii="Times New Roman" w:hAnsi="Times New Roman"/>
        </w:rPr>
        <w:t xml:space="preserve"> do SIWZ), iż został wpisany jako transportujący odpady o kodzie 20 02 01 do rejestru podmiotów wprowadzających produkty, produkty w opakowaniach i gospodarujących odpadami prowadzonego przez marszałka województwa na podstawie art. 49 ust. 1 ustawy o odpadach z dnia 14 grudnia 2012 r. (Dz.U. z 2019 r., poz. 701 ze zm.)</w:t>
      </w:r>
    </w:p>
    <w:p w14:paraId="0068D96C" w14:textId="77777777" w:rsidR="008B5890" w:rsidRPr="00F84DD6" w:rsidRDefault="008B5890" w:rsidP="006B430D">
      <w:pPr>
        <w:numPr>
          <w:ilvl w:val="0"/>
          <w:numId w:val="25"/>
        </w:numPr>
        <w:tabs>
          <w:tab w:val="left" w:pos="567"/>
        </w:tabs>
        <w:spacing w:after="0"/>
        <w:jc w:val="both"/>
        <w:rPr>
          <w:rFonts w:ascii="Times New Roman" w:hAnsi="Times New Roman"/>
          <w:bCs/>
        </w:rPr>
      </w:pPr>
      <w:r w:rsidRPr="00F84DD6">
        <w:rPr>
          <w:rFonts w:ascii="Times New Roman" w:hAnsi="Times New Roman"/>
          <w:bCs/>
        </w:rPr>
        <w:t>oświadczenie (zgodnie z</w:t>
      </w:r>
      <w:r w:rsidR="00035D87" w:rsidRPr="00F84DD6">
        <w:rPr>
          <w:rFonts w:ascii="Times New Roman" w:hAnsi="Times New Roman"/>
          <w:bCs/>
        </w:rPr>
        <w:t>e wzorem stanowiącym zał. nr 2 b</w:t>
      </w:r>
      <w:r w:rsidRPr="00F84DD6">
        <w:rPr>
          <w:rFonts w:ascii="Times New Roman" w:hAnsi="Times New Roman"/>
          <w:bCs/>
        </w:rPr>
        <w:t>) do SIWZ), iż wykonał usługi wskazane w treści pkt. 6</w:t>
      </w:r>
      <w:r w:rsidR="00035D87" w:rsidRPr="00F84DD6">
        <w:rPr>
          <w:rFonts w:ascii="Times New Roman" w:hAnsi="Times New Roman"/>
          <w:bCs/>
        </w:rPr>
        <w:t>.2</w:t>
      </w:r>
      <w:r w:rsidRPr="00F84DD6">
        <w:rPr>
          <w:rFonts w:ascii="Times New Roman" w:hAnsi="Times New Roman"/>
          <w:bCs/>
        </w:rPr>
        <w:t xml:space="preserve"> SIWZ jako minimalny warunek udziału w postępowaniu;</w:t>
      </w:r>
    </w:p>
    <w:p w14:paraId="5169B649" w14:textId="77777777" w:rsidR="008B5890" w:rsidRPr="00F84DD6" w:rsidRDefault="008B5890" w:rsidP="006B430D">
      <w:pPr>
        <w:numPr>
          <w:ilvl w:val="0"/>
          <w:numId w:val="25"/>
        </w:numPr>
        <w:spacing w:after="0"/>
        <w:jc w:val="both"/>
        <w:rPr>
          <w:rFonts w:ascii="Times New Roman" w:hAnsi="Times New Roman"/>
          <w:bCs/>
        </w:rPr>
      </w:pPr>
      <w:r w:rsidRPr="00F84DD6">
        <w:rPr>
          <w:rFonts w:ascii="Times New Roman" w:hAnsi="Times New Roman"/>
          <w:bCs/>
        </w:rPr>
        <w:t>oświadczenie, iż dysponuje urządzeniami, o których mowa w pkt 6</w:t>
      </w:r>
      <w:r w:rsidR="00035D87" w:rsidRPr="00F84DD6">
        <w:rPr>
          <w:rFonts w:ascii="Times New Roman" w:hAnsi="Times New Roman"/>
          <w:bCs/>
        </w:rPr>
        <w:t>.3</w:t>
      </w:r>
      <w:r w:rsidRPr="00F84DD6">
        <w:rPr>
          <w:rFonts w:ascii="Times New Roman" w:hAnsi="Times New Roman"/>
          <w:bCs/>
        </w:rPr>
        <w:t xml:space="preserve"> wraz z wykazem </w:t>
      </w:r>
      <w:r w:rsidRPr="00F84DD6">
        <w:rPr>
          <w:rFonts w:ascii="Times New Roman" w:hAnsi="Times New Roman"/>
        </w:rPr>
        <w:t>narzędzi, wyposażenia zakładu i urządzeń technicznych dostępnych Wykonawcy usług w celu wykonania zamówienia wraz z informacją o podstawie dysponowania tymi zasobami – zgodnie ze wzorem stanowiącym zał. nr 2</w:t>
      </w:r>
      <w:r w:rsidR="00C91531" w:rsidRPr="00F84DD6">
        <w:rPr>
          <w:rFonts w:ascii="Times New Roman" w:hAnsi="Times New Roman"/>
        </w:rPr>
        <w:t xml:space="preserve"> b</w:t>
      </w:r>
      <w:r w:rsidRPr="00F84DD6">
        <w:rPr>
          <w:rFonts w:ascii="Times New Roman" w:hAnsi="Times New Roman"/>
        </w:rPr>
        <w:t>) do SIWZ;</w:t>
      </w:r>
    </w:p>
    <w:p w14:paraId="5F82F53F" w14:textId="73E66F76" w:rsidR="008B5890" w:rsidRPr="00F84DD6" w:rsidRDefault="008B5890" w:rsidP="006B430D">
      <w:pPr>
        <w:numPr>
          <w:ilvl w:val="0"/>
          <w:numId w:val="25"/>
        </w:numPr>
        <w:spacing w:after="0"/>
        <w:jc w:val="both"/>
        <w:rPr>
          <w:rFonts w:ascii="Times New Roman" w:hAnsi="Times New Roman"/>
          <w:bCs/>
        </w:rPr>
      </w:pPr>
      <w:r w:rsidRPr="00F84DD6">
        <w:rPr>
          <w:rFonts w:ascii="Times New Roman" w:hAnsi="Times New Roman"/>
        </w:rPr>
        <w:t xml:space="preserve">oświadczenie, iż jest ubezpieczony od odpowiedzialności cywilnej w zakresie prowadzonej działalności związanej z podmiotem zamówienia </w:t>
      </w:r>
      <w:r w:rsidRPr="00F84DD6">
        <w:rPr>
          <w:rFonts w:ascii="Times New Roman" w:hAnsi="Times New Roman"/>
          <w:iCs/>
        </w:rPr>
        <w:t xml:space="preserve">na sumę gwarancyjną </w:t>
      </w:r>
      <w:r w:rsidRPr="00F84DD6">
        <w:rPr>
          <w:rFonts w:ascii="Times New Roman" w:hAnsi="Times New Roman"/>
        </w:rPr>
        <w:t>w wysokości nie niższej niż 1</w:t>
      </w:r>
      <w:r w:rsidR="00C42C4F" w:rsidRPr="00F84DD6">
        <w:rPr>
          <w:rFonts w:ascii="Times New Roman" w:hAnsi="Times New Roman"/>
        </w:rPr>
        <w:t> </w:t>
      </w:r>
      <w:r w:rsidR="00F32C04" w:rsidRPr="00F84DD6">
        <w:rPr>
          <w:rFonts w:ascii="Times New Roman" w:hAnsi="Times New Roman"/>
        </w:rPr>
        <w:t>0</w:t>
      </w:r>
      <w:r w:rsidRPr="00F84DD6">
        <w:rPr>
          <w:rFonts w:ascii="Times New Roman" w:hAnsi="Times New Roman"/>
        </w:rPr>
        <w:t>00 000 zł</w:t>
      </w:r>
      <w:r w:rsidRPr="00F84DD6">
        <w:rPr>
          <w:rFonts w:ascii="Times New Roman" w:hAnsi="Times New Roman"/>
          <w:iCs/>
        </w:rPr>
        <w:t xml:space="preserve"> -</w:t>
      </w:r>
      <w:r w:rsidRPr="00F84DD6">
        <w:rPr>
          <w:rFonts w:ascii="Times New Roman" w:hAnsi="Times New Roman"/>
        </w:rPr>
        <w:t xml:space="preserve">– zgodnie ze wzorem stanowiącym zał. nr 2 </w:t>
      </w:r>
      <w:r w:rsidR="00F32C04" w:rsidRPr="00F84DD6">
        <w:rPr>
          <w:rFonts w:ascii="Times New Roman" w:hAnsi="Times New Roman"/>
        </w:rPr>
        <w:t>c</w:t>
      </w:r>
      <w:r w:rsidRPr="00F84DD6">
        <w:rPr>
          <w:rFonts w:ascii="Times New Roman" w:hAnsi="Times New Roman"/>
        </w:rPr>
        <w:t>) do niniejszej SIWZ</w:t>
      </w:r>
      <w:r w:rsidRPr="00F84DD6">
        <w:rPr>
          <w:rFonts w:ascii="Times New Roman" w:eastAsia="TimesNewRoman" w:hAnsi="Times New Roman"/>
        </w:rPr>
        <w:t>.</w:t>
      </w:r>
    </w:p>
    <w:p w14:paraId="3E075B3D" w14:textId="77777777" w:rsidR="008B5890" w:rsidRPr="00F84DD6" w:rsidRDefault="008B5890" w:rsidP="00DF04DE">
      <w:pPr>
        <w:spacing w:after="0"/>
        <w:ind w:left="360"/>
        <w:jc w:val="both"/>
        <w:rPr>
          <w:rFonts w:ascii="Times New Roman" w:hAnsi="Times New Roman"/>
          <w:bCs/>
        </w:rPr>
      </w:pPr>
    </w:p>
    <w:p w14:paraId="3B43F579" w14:textId="77777777" w:rsidR="008B5890" w:rsidRPr="00F84DD6" w:rsidRDefault="008B5890" w:rsidP="00DF04DE">
      <w:pPr>
        <w:numPr>
          <w:ilvl w:val="1"/>
          <w:numId w:val="19"/>
        </w:numPr>
        <w:tabs>
          <w:tab w:val="left" w:pos="426"/>
        </w:tabs>
        <w:autoSpaceDE w:val="0"/>
        <w:autoSpaceDN w:val="0"/>
        <w:adjustRightInd w:val="0"/>
        <w:spacing w:after="0"/>
        <w:ind w:left="426" w:hanging="426"/>
        <w:jc w:val="both"/>
        <w:rPr>
          <w:rFonts w:ascii="Times New Roman" w:eastAsia="TimesNewRoman" w:hAnsi="Times New Roman"/>
          <w:i/>
          <w:lang w:eastAsia="pl-PL"/>
        </w:rPr>
      </w:pPr>
      <w:r w:rsidRPr="00F84DD6">
        <w:rPr>
          <w:rFonts w:ascii="Times New Roman" w:hAnsi="Times New Roman"/>
          <w:b/>
        </w:rPr>
        <w:t xml:space="preserve">Wykonawca na potwierdzenie, iż nie podlega wykluczeniu z postępowania na podstawie art. 24 ust. 1 pkt. 13 – 23 oraz art. 24 ust. 5 pkt. 1, 2 i 8 zobowiązany załączyć do oferty oświadczenie </w:t>
      </w:r>
      <w:r w:rsidRPr="00F84DD6">
        <w:rPr>
          <w:rFonts w:ascii="Times New Roman" w:hAnsi="Times New Roman"/>
          <w:b/>
          <w:bCs/>
        </w:rPr>
        <w:t xml:space="preserve">zgodnie ze wzorem stanowiącym zał. nr 2 </w:t>
      </w:r>
      <w:r w:rsidR="00CB73C6" w:rsidRPr="00F84DD6">
        <w:rPr>
          <w:rFonts w:ascii="Times New Roman" w:hAnsi="Times New Roman"/>
          <w:b/>
          <w:bCs/>
        </w:rPr>
        <w:t>d</w:t>
      </w:r>
      <w:r w:rsidRPr="00F84DD6">
        <w:rPr>
          <w:rFonts w:ascii="Times New Roman" w:hAnsi="Times New Roman"/>
          <w:b/>
          <w:bCs/>
        </w:rPr>
        <w:t>) do SIWZ.</w:t>
      </w:r>
    </w:p>
    <w:p w14:paraId="392CF348" w14:textId="77777777" w:rsidR="008B5890" w:rsidRPr="00F84DD6" w:rsidRDefault="008B5890" w:rsidP="00DF04DE">
      <w:pPr>
        <w:tabs>
          <w:tab w:val="left" w:pos="426"/>
        </w:tabs>
        <w:autoSpaceDE w:val="0"/>
        <w:autoSpaceDN w:val="0"/>
        <w:adjustRightInd w:val="0"/>
        <w:spacing w:after="0"/>
        <w:ind w:left="426"/>
        <w:jc w:val="both"/>
        <w:rPr>
          <w:rFonts w:ascii="Times New Roman" w:eastAsia="TimesNewRoman" w:hAnsi="Times New Roman"/>
          <w:i/>
          <w:lang w:eastAsia="pl-PL"/>
        </w:rPr>
      </w:pPr>
    </w:p>
    <w:p w14:paraId="0C7DE036" w14:textId="6A4EF87A" w:rsidR="008B5890" w:rsidRPr="00F84DD6" w:rsidRDefault="008B5890" w:rsidP="00DF04DE">
      <w:pPr>
        <w:pStyle w:val="Zwykytekst"/>
        <w:spacing w:line="276" w:lineRule="auto"/>
        <w:ind w:left="426"/>
        <w:jc w:val="both"/>
        <w:rPr>
          <w:rFonts w:ascii="Times New Roman" w:hAnsi="Times New Roman"/>
          <w:bCs/>
          <w:sz w:val="22"/>
          <w:szCs w:val="22"/>
        </w:rPr>
      </w:pPr>
      <w:r w:rsidRPr="00F84DD6">
        <w:rPr>
          <w:rFonts w:ascii="Times New Roman" w:hAnsi="Times New Roman"/>
          <w:sz w:val="22"/>
          <w:szCs w:val="22"/>
        </w:rPr>
        <w:t xml:space="preserve">Zgodnie z art. 25a ust. 3 pkt. 2 ustawy </w:t>
      </w:r>
      <w:proofErr w:type="spellStart"/>
      <w:r w:rsidRPr="00F84DD6">
        <w:rPr>
          <w:rFonts w:ascii="Times New Roman" w:hAnsi="Times New Roman"/>
          <w:sz w:val="22"/>
          <w:szCs w:val="22"/>
        </w:rPr>
        <w:t>Pzp</w:t>
      </w:r>
      <w:proofErr w:type="spellEnd"/>
      <w:r w:rsidRPr="00F84DD6">
        <w:rPr>
          <w:rFonts w:ascii="Times New Roman" w:hAnsi="Times New Roman"/>
          <w:sz w:val="22"/>
          <w:szCs w:val="22"/>
        </w:rPr>
        <w:t xml:space="preserve"> </w:t>
      </w:r>
      <w:r w:rsidRPr="00F84DD6">
        <w:rPr>
          <w:rFonts w:ascii="Times New Roman" w:hAnsi="Times New Roman"/>
          <w:bCs/>
          <w:sz w:val="22"/>
          <w:szCs w:val="22"/>
        </w:rPr>
        <w:t>Wykonawca, który powołuje się na zasoby innych podmiotów, w celu wykazania braku istnienia wobec nich podstaw wykluczenia oraz spełniania warunków udziału w postępowaniu zamieszcza informacje o tych podmiotach w oświadczeniu, w zakresie art. 24 ust. 1 pkt.</w:t>
      </w:r>
      <w:r w:rsidR="00D44161" w:rsidRPr="00F84DD6">
        <w:rPr>
          <w:rFonts w:ascii="Times New Roman" w:hAnsi="Times New Roman"/>
          <w:bCs/>
          <w:sz w:val="22"/>
          <w:szCs w:val="22"/>
        </w:rPr>
        <w:t> </w:t>
      </w:r>
      <w:r w:rsidRPr="00F84DD6">
        <w:rPr>
          <w:rFonts w:ascii="Times New Roman" w:hAnsi="Times New Roman"/>
          <w:bCs/>
          <w:sz w:val="22"/>
          <w:szCs w:val="22"/>
        </w:rPr>
        <w:t>13 - 22 i u</w:t>
      </w:r>
      <w:r w:rsidR="00CB73C6" w:rsidRPr="00F84DD6">
        <w:rPr>
          <w:rFonts w:ascii="Times New Roman" w:hAnsi="Times New Roman"/>
          <w:bCs/>
          <w:sz w:val="22"/>
          <w:szCs w:val="22"/>
        </w:rPr>
        <w:t xml:space="preserve">st. 5 pkt. 1, 2 i 8 ustawy </w:t>
      </w:r>
      <w:proofErr w:type="spellStart"/>
      <w:r w:rsidR="00CB73C6" w:rsidRPr="00F84DD6">
        <w:rPr>
          <w:rFonts w:ascii="Times New Roman" w:hAnsi="Times New Roman"/>
          <w:bCs/>
          <w:sz w:val="22"/>
          <w:szCs w:val="22"/>
        </w:rPr>
        <w:t>Pzp</w:t>
      </w:r>
      <w:proofErr w:type="spellEnd"/>
      <w:r w:rsidR="00256A0C" w:rsidRPr="00F84DD6">
        <w:rPr>
          <w:rFonts w:ascii="Times New Roman" w:hAnsi="Times New Roman"/>
          <w:bCs/>
          <w:sz w:val="22"/>
          <w:szCs w:val="22"/>
        </w:rPr>
        <w:t>.</w:t>
      </w:r>
    </w:p>
    <w:p w14:paraId="540F1CEE" w14:textId="77777777" w:rsidR="008B5890" w:rsidRPr="00F84DD6" w:rsidRDefault="008B5890" w:rsidP="00DF04DE">
      <w:pPr>
        <w:tabs>
          <w:tab w:val="left" w:pos="284"/>
        </w:tabs>
        <w:spacing w:after="0"/>
        <w:ind w:left="426" w:firstLine="567"/>
        <w:rPr>
          <w:rFonts w:ascii="Times New Roman" w:eastAsia="TimesNewRoman" w:hAnsi="Times New Roman"/>
          <w:sz w:val="24"/>
          <w:szCs w:val="24"/>
          <w:lang w:eastAsia="pl-PL"/>
        </w:rPr>
      </w:pPr>
    </w:p>
    <w:p w14:paraId="62D5C1D5" w14:textId="77777777" w:rsidR="008B5890" w:rsidRPr="00F84DD6" w:rsidRDefault="008B5890" w:rsidP="00DF04DE">
      <w:pPr>
        <w:autoSpaceDE w:val="0"/>
        <w:autoSpaceDN w:val="0"/>
        <w:adjustRightInd w:val="0"/>
        <w:spacing w:after="0"/>
        <w:ind w:left="426"/>
        <w:jc w:val="both"/>
        <w:rPr>
          <w:rFonts w:ascii="Times New Roman" w:eastAsia="TimesNewRoman" w:hAnsi="Times New Roman"/>
          <w:lang w:eastAsia="pl-PL"/>
        </w:rPr>
      </w:pPr>
      <w:r w:rsidRPr="00F84DD6">
        <w:rPr>
          <w:rFonts w:ascii="Times New Roman" w:hAnsi="Times New Roman"/>
        </w:rPr>
        <w:t xml:space="preserve">Zgodnie z art. 25a ust. 5 pkt. 2 ustawy </w:t>
      </w:r>
      <w:proofErr w:type="spellStart"/>
      <w:r w:rsidRPr="00F84DD6">
        <w:rPr>
          <w:rFonts w:ascii="Times New Roman" w:hAnsi="Times New Roman"/>
        </w:rPr>
        <w:t>Pzp</w:t>
      </w:r>
      <w:proofErr w:type="spellEnd"/>
      <w:r w:rsidRPr="00F84DD6">
        <w:rPr>
          <w:rFonts w:ascii="Times New Roman" w:hAnsi="Times New Roman"/>
          <w:bCs/>
        </w:rPr>
        <w:t xml:space="preserve"> Wykonawca, który zamierza powierzyć wykonanie części zamówienia podwykonawcom, w celu wykazania braku istnienia wobec nich podstaw wykluczenia z udziału w postępowaniu, zamieszcza informacje o podwykonawcach w oświadczeniu, w zakresie art. 24 ust. 1 pkt. 13 </w:t>
      </w:r>
      <w:r w:rsidRPr="00F84DD6">
        <w:rPr>
          <w:rFonts w:ascii="Times New Roman" w:hAnsi="Times New Roman"/>
          <w:bCs/>
        </w:rPr>
        <w:noBreakHyphen/>
        <w:t xml:space="preserve"> 22 i ust. 5 pkt. 1, 2 i 8 ustawy </w:t>
      </w:r>
      <w:proofErr w:type="spellStart"/>
      <w:r w:rsidRPr="00F84DD6">
        <w:rPr>
          <w:rFonts w:ascii="Times New Roman" w:hAnsi="Times New Roman"/>
          <w:bCs/>
        </w:rPr>
        <w:t>Pzp</w:t>
      </w:r>
      <w:proofErr w:type="spellEnd"/>
      <w:r w:rsidRPr="00F84DD6">
        <w:rPr>
          <w:rFonts w:ascii="Times New Roman" w:eastAsia="TimesNewRoman" w:hAnsi="Times New Roman"/>
          <w:lang w:eastAsia="pl-PL"/>
        </w:rPr>
        <w:t>, o którym mowa w pkt. 8.2. SIWZ.</w:t>
      </w:r>
    </w:p>
    <w:p w14:paraId="3D79ED62" w14:textId="77777777" w:rsidR="008B5890" w:rsidRPr="00F84DD6" w:rsidRDefault="008B5890" w:rsidP="00DF04DE">
      <w:pPr>
        <w:tabs>
          <w:tab w:val="left" w:pos="284"/>
        </w:tabs>
        <w:spacing w:after="0"/>
        <w:ind w:left="426" w:firstLine="567"/>
        <w:jc w:val="both"/>
        <w:rPr>
          <w:rFonts w:ascii="Times New Roman" w:eastAsia="TimesNewRoman" w:hAnsi="Times New Roman"/>
          <w:lang w:eastAsia="pl-PL"/>
        </w:rPr>
      </w:pPr>
    </w:p>
    <w:p w14:paraId="09949CC0" w14:textId="77777777" w:rsidR="008B5890" w:rsidRPr="00F84DD6" w:rsidRDefault="008B5890" w:rsidP="00DF04DE">
      <w:pPr>
        <w:tabs>
          <w:tab w:val="left" w:pos="284"/>
        </w:tabs>
        <w:spacing w:after="0"/>
        <w:ind w:left="426"/>
        <w:jc w:val="both"/>
        <w:rPr>
          <w:rFonts w:ascii="Times New Roman" w:eastAsia="TimesNewRoman" w:hAnsi="Times New Roman"/>
          <w:i/>
          <w:lang w:eastAsia="pl-PL"/>
        </w:rPr>
      </w:pPr>
      <w:r w:rsidRPr="00F84DD6">
        <w:rPr>
          <w:rFonts w:ascii="Times New Roman" w:eastAsia="TimesNewRoman" w:hAnsi="Times New Roman"/>
          <w:lang w:eastAsia="pl-PL"/>
        </w:rPr>
        <w:tab/>
      </w:r>
      <w:r w:rsidRPr="00F84DD6">
        <w:rPr>
          <w:rFonts w:ascii="Times New Roman" w:eastAsia="TimesNewRoman" w:hAnsi="Times New Roman"/>
          <w:i/>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54E248E" w14:textId="77777777" w:rsidR="008B5890" w:rsidRPr="00F84DD6" w:rsidRDefault="008B5890" w:rsidP="00DF04DE">
      <w:pPr>
        <w:autoSpaceDE w:val="0"/>
        <w:autoSpaceDN w:val="0"/>
        <w:adjustRightInd w:val="0"/>
        <w:spacing w:after="0"/>
        <w:ind w:left="426" w:firstLine="282"/>
        <w:jc w:val="both"/>
        <w:rPr>
          <w:rFonts w:ascii="Times New Roman" w:eastAsia="TimesNewRoman" w:hAnsi="Times New Roman"/>
          <w:i/>
          <w:lang w:eastAsia="pl-PL"/>
        </w:rPr>
      </w:pPr>
      <w:r w:rsidRPr="00F84DD6">
        <w:rPr>
          <w:rFonts w:ascii="Times New Roman" w:eastAsia="TimesNewRoman" w:hAnsi="Times New Roman"/>
          <w:i/>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t>
      </w:r>
      <w:r w:rsidRPr="00F84DD6">
        <w:rPr>
          <w:rFonts w:ascii="Times New Roman" w:eastAsia="TimesNewRoman" w:hAnsi="Times New Roman"/>
          <w:i/>
          <w:lang w:eastAsia="pl-PL"/>
        </w:rPr>
        <w:lastRenderedPageBreak/>
        <w:t>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7C7CB71" w14:textId="77777777" w:rsidR="00CC4F6E" w:rsidRPr="00F84DD6" w:rsidRDefault="00CC4F6E" w:rsidP="00DF04DE">
      <w:pPr>
        <w:autoSpaceDE w:val="0"/>
        <w:autoSpaceDN w:val="0"/>
        <w:adjustRightInd w:val="0"/>
        <w:spacing w:after="0"/>
        <w:ind w:left="426" w:firstLine="282"/>
        <w:jc w:val="both"/>
        <w:rPr>
          <w:rFonts w:ascii="Times New Roman" w:eastAsia="TimesNewRoman" w:hAnsi="Times New Roman"/>
          <w:lang w:eastAsia="pl-PL"/>
        </w:rPr>
      </w:pPr>
    </w:p>
    <w:p w14:paraId="5977E065" w14:textId="7A16CD1D" w:rsidR="008B5890" w:rsidRPr="00F84DD6" w:rsidRDefault="008B5890" w:rsidP="00DF04DE">
      <w:pPr>
        <w:autoSpaceDE w:val="0"/>
        <w:autoSpaceDN w:val="0"/>
        <w:adjustRightInd w:val="0"/>
        <w:spacing w:after="0"/>
        <w:ind w:left="426" w:firstLine="282"/>
        <w:jc w:val="both"/>
        <w:rPr>
          <w:rFonts w:ascii="Times New Roman" w:hAnsi="Times New Roman"/>
        </w:rPr>
      </w:pPr>
      <w:r w:rsidRPr="00F84DD6">
        <w:rPr>
          <w:rFonts w:ascii="Times New Roman" w:eastAsia="TimesNewRoman" w:hAnsi="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6E873E8" w14:textId="77777777" w:rsidR="008B5890" w:rsidRPr="00F84DD6" w:rsidRDefault="008B5890" w:rsidP="00DF04DE">
      <w:pPr>
        <w:spacing w:after="0"/>
        <w:ind w:left="426" w:firstLine="567"/>
        <w:jc w:val="both"/>
        <w:rPr>
          <w:rFonts w:ascii="Times New Roman" w:hAnsi="Times New Roman"/>
          <w:b/>
        </w:rPr>
      </w:pPr>
    </w:p>
    <w:p w14:paraId="7EB376BA" w14:textId="77777777" w:rsidR="008B5890" w:rsidRPr="00F84DD6" w:rsidRDefault="008B5890" w:rsidP="00DF04DE">
      <w:pPr>
        <w:numPr>
          <w:ilvl w:val="1"/>
          <w:numId w:val="19"/>
        </w:numPr>
        <w:tabs>
          <w:tab w:val="left" w:pos="426"/>
        </w:tabs>
        <w:spacing w:after="0"/>
        <w:contextualSpacing/>
        <w:jc w:val="both"/>
        <w:rPr>
          <w:rFonts w:ascii="Times New Roman" w:eastAsia="Times New Roman" w:hAnsi="Times New Roman"/>
          <w:lang w:eastAsia="pl-PL"/>
        </w:rPr>
      </w:pPr>
      <w:r w:rsidRPr="00F84DD6">
        <w:rPr>
          <w:rFonts w:ascii="Times New Roman" w:hAnsi="Times New Roman"/>
          <w:b/>
          <w:bCs/>
        </w:rPr>
        <w:t xml:space="preserve"> Dokumenty dotyczące przynależności do grupy kapitałowej:</w:t>
      </w:r>
    </w:p>
    <w:p w14:paraId="45DEA98B" w14:textId="77777777" w:rsidR="008B5890" w:rsidRPr="00F84DD6" w:rsidRDefault="008B5890" w:rsidP="00DF04DE">
      <w:pPr>
        <w:spacing w:after="0"/>
        <w:ind w:left="426"/>
        <w:contextualSpacing/>
        <w:jc w:val="both"/>
        <w:rPr>
          <w:rFonts w:ascii="Times New Roman" w:hAnsi="Times New Roman"/>
          <w:bCs/>
        </w:rPr>
      </w:pPr>
      <w:r w:rsidRPr="00F84DD6">
        <w:rPr>
          <w:rFonts w:ascii="Times New Roman" w:hAnsi="Times New Roman"/>
          <w:bCs/>
        </w:rPr>
        <w:t xml:space="preserve">Wykonawca, w terminie 3 dni od dnia przekazania informacji, o której mowa w art. 51 ust. 1a, art. 57 ust. 1 lub art. 60d ust. 1 ustawy </w:t>
      </w:r>
      <w:proofErr w:type="spellStart"/>
      <w:r w:rsidRPr="00F84DD6">
        <w:rPr>
          <w:rFonts w:ascii="Times New Roman" w:hAnsi="Times New Roman"/>
          <w:bCs/>
        </w:rPr>
        <w:t>Pzp</w:t>
      </w:r>
      <w:proofErr w:type="spellEnd"/>
      <w:r w:rsidRPr="00F84DD6">
        <w:rPr>
          <w:rFonts w:ascii="Times New Roman" w:hAnsi="Times New Roman"/>
          <w:bCs/>
        </w:rPr>
        <w:t xml:space="preserve">,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t>
      </w:r>
      <w:proofErr w:type="spellStart"/>
      <w:r w:rsidRPr="00F84DD6">
        <w:rPr>
          <w:rFonts w:ascii="Times New Roman" w:hAnsi="Times New Roman"/>
          <w:bCs/>
        </w:rPr>
        <w:t>Pzp</w:t>
      </w:r>
      <w:proofErr w:type="spellEnd"/>
      <w:r w:rsidRPr="00F84DD6">
        <w:rPr>
          <w:rFonts w:ascii="Times New Roman" w:hAnsi="Times New Roman"/>
          <w:bCs/>
        </w:rPr>
        <w:t xml:space="preserve"> zgodnie ze wzorem stanowiącym zał. nr 2 </w:t>
      </w:r>
      <w:r w:rsidR="00035D87" w:rsidRPr="00F84DD6">
        <w:rPr>
          <w:rFonts w:ascii="Times New Roman" w:hAnsi="Times New Roman"/>
          <w:bCs/>
        </w:rPr>
        <w:t>e</w:t>
      </w:r>
      <w:r w:rsidRPr="00F84DD6">
        <w:rPr>
          <w:rFonts w:ascii="Times New Roman" w:hAnsi="Times New Roman"/>
          <w:bCs/>
        </w:rPr>
        <w:t xml:space="preserve">) do SIWZ. Wraz ze złożeniem oświadczenia, Wykonawca może przedstawić dowody, że powiązania z innym wykonawcą nie prowadzą do zakłócenia konkurencji w postępowaniu o udzielenie zamówienia. </w:t>
      </w:r>
    </w:p>
    <w:p w14:paraId="0A1B0999" w14:textId="77777777" w:rsidR="008B5890" w:rsidRPr="00F84DD6" w:rsidRDefault="008B5890" w:rsidP="00DF04DE">
      <w:pPr>
        <w:spacing w:after="0"/>
        <w:ind w:firstLine="567"/>
        <w:contextualSpacing/>
        <w:jc w:val="both"/>
        <w:rPr>
          <w:rFonts w:ascii="Times New Roman" w:hAnsi="Times New Roman"/>
          <w:bCs/>
        </w:rPr>
      </w:pPr>
    </w:p>
    <w:p w14:paraId="4A4BECBA" w14:textId="77777777" w:rsidR="008B5890" w:rsidRPr="00F84DD6" w:rsidRDefault="008B5890" w:rsidP="00DF04DE">
      <w:pPr>
        <w:numPr>
          <w:ilvl w:val="1"/>
          <w:numId w:val="19"/>
        </w:numPr>
        <w:autoSpaceDE w:val="0"/>
        <w:autoSpaceDN w:val="0"/>
        <w:adjustRightInd w:val="0"/>
        <w:spacing w:after="0"/>
        <w:ind w:left="426" w:hanging="426"/>
        <w:jc w:val="both"/>
        <w:rPr>
          <w:rFonts w:ascii="Times New Roman" w:eastAsia="Times New Roman" w:hAnsi="Times New Roman"/>
          <w:lang w:eastAsia="pl-PL"/>
        </w:rPr>
      </w:pPr>
      <w:r w:rsidRPr="00F84DD6">
        <w:rPr>
          <w:rFonts w:ascii="Times New Roman" w:eastAsia="Times New Roman" w:hAnsi="Times New Roman"/>
          <w:b/>
          <w:bCs/>
          <w:lang w:eastAsia="pl-PL"/>
        </w:rPr>
        <w:t xml:space="preserve">Zamawiający w niniejszym postępowaniu najpierw dokona oceny ofert, a następnie zbada, czy Wykonawca, którego oferta została oceniona jako najkorzystniejsza, nie podlega wykluczeniu oraz spełnia warunki udziału w postępowaniu. </w:t>
      </w:r>
    </w:p>
    <w:p w14:paraId="5DC5739C" w14:textId="77777777" w:rsidR="008B5890" w:rsidRPr="00F84DD6" w:rsidRDefault="008B5890" w:rsidP="00DF04DE">
      <w:pPr>
        <w:autoSpaceDE w:val="0"/>
        <w:autoSpaceDN w:val="0"/>
        <w:adjustRightInd w:val="0"/>
        <w:spacing w:after="0"/>
        <w:ind w:left="426"/>
        <w:jc w:val="both"/>
        <w:rPr>
          <w:rFonts w:ascii="Times New Roman" w:eastAsia="Times New Roman" w:hAnsi="Times New Roman"/>
          <w:lang w:eastAsia="pl-PL"/>
        </w:rPr>
      </w:pPr>
    </w:p>
    <w:p w14:paraId="7AF111EB" w14:textId="77777777" w:rsidR="008B5890" w:rsidRPr="00F84DD6" w:rsidRDefault="008B5890" w:rsidP="00DF04DE">
      <w:pPr>
        <w:numPr>
          <w:ilvl w:val="1"/>
          <w:numId w:val="19"/>
        </w:numPr>
        <w:autoSpaceDE w:val="0"/>
        <w:autoSpaceDN w:val="0"/>
        <w:adjustRightInd w:val="0"/>
        <w:spacing w:after="0"/>
        <w:ind w:left="426" w:hanging="426"/>
        <w:jc w:val="both"/>
        <w:rPr>
          <w:rFonts w:ascii="Times New Roman" w:eastAsia="Times New Roman" w:hAnsi="Times New Roman"/>
          <w:lang w:eastAsia="pl-PL"/>
        </w:rPr>
      </w:pPr>
      <w:r w:rsidRPr="00F84DD6">
        <w:rPr>
          <w:rFonts w:ascii="Times New Roman" w:hAnsi="Times New Roman"/>
          <w:b/>
        </w:rPr>
        <w:t xml:space="preserve">Zamawiający, stosownie do treści art. 26 ust. 2 ustawy Prawo zamówień publicznych wezwie Wykonawcę, który złoży ofertę ocenianą najwyżej, do złożenia w wyznaczonym, nie krótszym niż 5 dni terminie, aktualnych na dzień złożenia oświadczeń lub dokumentów potwierdzających okoliczności, o których mowa w art. 25 ust. 1 tj.: </w:t>
      </w:r>
    </w:p>
    <w:p w14:paraId="0D4953F1" w14:textId="729F4ED6" w:rsidR="00F0279D" w:rsidRPr="00F84DD6" w:rsidRDefault="00F0279D" w:rsidP="00DF04DE">
      <w:pPr>
        <w:pStyle w:val="Akapitzlist"/>
        <w:numPr>
          <w:ilvl w:val="0"/>
          <w:numId w:val="26"/>
        </w:numPr>
        <w:autoSpaceDE w:val="0"/>
        <w:autoSpaceDN w:val="0"/>
        <w:adjustRightInd w:val="0"/>
        <w:spacing w:after="0"/>
        <w:jc w:val="both"/>
        <w:rPr>
          <w:rFonts w:ascii="Times New Roman" w:eastAsia="TimesNewRoman" w:hAnsi="Times New Roman"/>
          <w:lang w:eastAsia="pl-PL"/>
        </w:rPr>
      </w:pPr>
      <w:r w:rsidRPr="00F84DD6">
        <w:rPr>
          <w:rFonts w:ascii="Times New Roman" w:hAnsi="Times New Roman"/>
          <w:b/>
          <w:bCs/>
        </w:rPr>
        <w:t>na potwierdzenie, iż Wykonawca posiada uprawnienia do wykonywania określonej działalności zobowiązany będzie przedłożyć</w:t>
      </w:r>
      <w:r w:rsidRPr="00F84DD6">
        <w:rPr>
          <w:rFonts w:ascii="Times New Roman" w:hAnsi="Times New Roman"/>
          <w:bCs/>
        </w:rPr>
        <w:t xml:space="preserve"> pochodzącego od marszałka województwa zawiadomienia o nadaniu Wykonawcy numerze rejestrowym jako transportującemu odpady w rejestrze podmiotów wprowadzających produkty, produkty w opakowaniach i gospodarujących odpadami prowadzonego przez marszałka województwa na podstawie art. 49 ust. 1 Ustawy o odpadach, </w:t>
      </w:r>
      <w:r w:rsidR="0039626C" w:rsidRPr="00F84DD6">
        <w:rPr>
          <w:rFonts w:ascii="Times New Roman" w:hAnsi="Times New Roman"/>
          <w:bCs/>
        </w:rPr>
        <w:t>przez co Zamawiający rozumie zawiadomienie o nadaniu Wykonawcy numeru rejestrowego pochodzącego od marszałka województwa, w tym zarówno numeru rejestrowego nadanego z urzędu na podstawie art. 51 ust. 1 pkt 6 Ustawy o odpadach z dnia 14 grudnia 2012 jak i na podstawie złożonego wniosku. Przez pojęcie</w:t>
      </w:r>
      <w:r w:rsidR="005A5372" w:rsidRPr="00F84DD6">
        <w:rPr>
          <w:rFonts w:ascii="Times New Roman" w:hAnsi="Times New Roman"/>
          <w:bCs/>
        </w:rPr>
        <w:t xml:space="preserve"> </w:t>
      </w:r>
      <w:r w:rsidR="0039626C" w:rsidRPr="00F84DD6">
        <w:rPr>
          <w:rFonts w:ascii="Times New Roman" w:hAnsi="Times New Roman"/>
          <w:bCs/>
        </w:rPr>
        <w:t>„jako transportującemu odpady” Zamawiający rozumie Wykonawcę posiadającego zaktualizowane dane w w/w rejestrze w zakresie transportu odpadów o kodzie 20 02 01</w:t>
      </w:r>
      <w:r w:rsidR="008B5890" w:rsidRPr="00F84DD6">
        <w:rPr>
          <w:rFonts w:ascii="Times New Roman" w:eastAsia="TimesNewRoman" w:hAnsi="Times New Roman"/>
          <w:lang w:eastAsia="pl-PL"/>
        </w:rPr>
        <w:t>;</w:t>
      </w:r>
    </w:p>
    <w:p w14:paraId="512609DC" w14:textId="77777777" w:rsidR="00F0279D" w:rsidRPr="00F84DD6" w:rsidRDefault="00F0279D" w:rsidP="00DF04DE">
      <w:pPr>
        <w:pStyle w:val="Akapitzlist"/>
        <w:numPr>
          <w:ilvl w:val="0"/>
          <w:numId w:val="26"/>
        </w:numPr>
        <w:autoSpaceDE w:val="0"/>
        <w:autoSpaceDN w:val="0"/>
        <w:adjustRightInd w:val="0"/>
        <w:spacing w:after="0"/>
        <w:jc w:val="both"/>
        <w:rPr>
          <w:rFonts w:ascii="Times New Roman" w:eastAsia="TimesNewRoman" w:hAnsi="Times New Roman"/>
          <w:lang w:eastAsia="pl-PL"/>
        </w:rPr>
      </w:pPr>
      <w:r w:rsidRPr="00F84DD6">
        <w:rPr>
          <w:rFonts w:ascii="Times New Roman" w:hAnsi="Times New Roman"/>
          <w:b/>
        </w:rPr>
        <w:t xml:space="preserve">na potwierdzenie, iż Wykonawca posiada odpowiedni poziom zdolności technicznych i zawodowych zobowiązany będzie przedłożyć </w:t>
      </w:r>
      <w:r w:rsidRPr="00F84DD6">
        <w:rPr>
          <w:rFonts w:ascii="Times New Roman" w:eastAsia="TimesNewRoman" w:hAnsi="Times New Roman"/>
          <w:lang w:eastAsia="pl-PL"/>
        </w:rPr>
        <w:t xml:space="preserve">dowody potwierdzające, iż usługi wymienione w pkt. </w:t>
      </w:r>
      <w:r w:rsidRPr="00F84DD6">
        <w:rPr>
          <w:rFonts w:ascii="Times New Roman" w:eastAsia="Times New Roman" w:hAnsi="Times New Roman"/>
          <w:lang w:eastAsia="pl-PL"/>
        </w:rPr>
        <w:t>6.2. SIWZ zostały wykonane lub są wykonywane należycie</w:t>
      </w:r>
      <w:r w:rsidR="00B12A15" w:rsidRPr="00F84DD6">
        <w:rPr>
          <w:rFonts w:ascii="Times New Roman" w:eastAsia="Times New Roman" w:hAnsi="Times New Roman"/>
          <w:lang w:eastAsia="pl-PL"/>
        </w:rPr>
        <w:t xml:space="preserve"> (</w:t>
      </w:r>
      <w:r w:rsidR="00B12A15" w:rsidRPr="00F84DD6">
        <w:rPr>
          <w:rFonts w:ascii="Times New Roman" w:eastAsia="TimesNewRoman" w:hAnsi="Times New Roman"/>
          <w:lang w:eastAsia="pl-PL"/>
        </w:rPr>
        <w:t>zgodn</w:t>
      </w:r>
      <w:r w:rsidR="0000490E" w:rsidRPr="00F84DD6">
        <w:rPr>
          <w:rFonts w:ascii="Times New Roman" w:eastAsia="TimesNewRoman" w:hAnsi="Times New Roman"/>
          <w:lang w:eastAsia="pl-PL"/>
        </w:rPr>
        <w:t xml:space="preserve">ie </w:t>
      </w:r>
      <w:r w:rsidR="00B12A15" w:rsidRPr="00F84DD6">
        <w:rPr>
          <w:rFonts w:ascii="Times New Roman" w:eastAsia="TimesNewRoman" w:hAnsi="Times New Roman"/>
          <w:lang w:eastAsia="pl-PL"/>
        </w:rPr>
        <w:t>z treścią zał. nr 2 b</w:t>
      </w:r>
      <w:r w:rsidR="00B12A15" w:rsidRPr="00F84DD6">
        <w:rPr>
          <w:rFonts w:ascii="Times New Roman" w:eastAsia="Times New Roman" w:hAnsi="Times New Roman"/>
          <w:lang w:eastAsia="pl-PL"/>
        </w:rPr>
        <w:t>)</w:t>
      </w:r>
      <w:r w:rsidRPr="00F84DD6">
        <w:rPr>
          <w:rFonts w:ascii="Times New Roman" w:eastAsia="Times New Roman" w:hAnsi="Times New Roman"/>
          <w:lang w:eastAsia="pl-PL"/>
        </w:rPr>
        <w:t>.</w:t>
      </w:r>
    </w:p>
    <w:p w14:paraId="3B551770" w14:textId="196EB75C" w:rsidR="00F0279D" w:rsidRPr="00F84DD6" w:rsidRDefault="00F0279D" w:rsidP="00DF04DE">
      <w:pPr>
        <w:pStyle w:val="Akapitzlist"/>
        <w:autoSpaceDE w:val="0"/>
        <w:autoSpaceDN w:val="0"/>
        <w:adjustRightInd w:val="0"/>
        <w:spacing w:after="0"/>
        <w:ind w:left="720"/>
        <w:jc w:val="both"/>
        <w:rPr>
          <w:rFonts w:ascii="Times New Roman" w:eastAsia="TimesNewRoman" w:hAnsi="Times New Roman"/>
          <w:lang w:eastAsia="pl-PL"/>
        </w:rPr>
      </w:pPr>
      <w:r w:rsidRPr="00F84DD6">
        <w:rPr>
          <w:rFonts w:ascii="Times New Roman" w:eastAsia="Times New Roman" w:hAnsi="Times New Roman"/>
          <w:lang w:eastAsia="pl-PL"/>
        </w:rPr>
        <w:t xml:space="preserve">Dowodami potwierdzającymi, że usługi, o których mowa w pkt 6.2. SIWZ </w:t>
      </w:r>
      <w:r w:rsidR="007E692D" w:rsidRPr="00F84DD6">
        <w:rPr>
          <w:rFonts w:ascii="Times New Roman" w:eastAsia="Times New Roman" w:hAnsi="Times New Roman"/>
          <w:lang w:eastAsia="pl-PL"/>
        </w:rPr>
        <w:t>zostały wykonane lub są wykonywane należycie, są r</w:t>
      </w:r>
      <w:r w:rsidR="007E692D" w:rsidRPr="00F84DD6">
        <w:rPr>
          <w:rFonts w:ascii="Times New Roman" w:eastAsia="TimesNewRoman" w:hAnsi="Times New Roman"/>
          <w:lang w:eastAsia="pl-PL"/>
        </w:rPr>
        <w:t>eferencje bądź inne dokumenty wystawione przez podmiot, na rzecz którego usługi były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8681BFE" w14:textId="77777777" w:rsidR="008B5890" w:rsidRPr="00F84DD6" w:rsidRDefault="008B5890" w:rsidP="00DF04DE">
      <w:pPr>
        <w:numPr>
          <w:ilvl w:val="0"/>
          <w:numId w:val="26"/>
        </w:numPr>
        <w:autoSpaceDE w:val="0"/>
        <w:autoSpaceDN w:val="0"/>
        <w:adjustRightInd w:val="0"/>
        <w:spacing w:after="0"/>
        <w:jc w:val="both"/>
        <w:rPr>
          <w:rFonts w:ascii="Times New Roman" w:hAnsi="Times New Roman"/>
          <w:b/>
          <w:u w:val="single"/>
        </w:rPr>
      </w:pPr>
      <w:r w:rsidRPr="00F84DD6">
        <w:rPr>
          <w:rFonts w:ascii="Times New Roman" w:hAnsi="Times New Roman"/>
          <w:b/>
        </w:rPr>
        <w:t xml:space="preserve">na potwierdzenie, iż Wykonawca spełnia warunki udziału w postępowaniu dotyczące sytuacji ekonomicznej lub finansowej niezbędnej do realizacji przedmiotu niniejszego zamówienia </w:t>
      </w:r>
      <w:r w:rsidRPr="00F84DD6">
        <w:rPr>
          <w:rFonts w:ascii="Times New Roman" w:hAnsi="Times New Roman"/>
          <w:b/>
        </w:rPr>
        <w:lastRenderedPageBreak/>
        <w:t>zobowiązany będzie przedłożyć</w:t>
      </w:r>
      <w:r w:rsidRPr="00F84DD6">
        <w:rPr>
          <w:rFonts w:ascii="Times New Roman" w:hAnsi="Times New Roman"/>
        </w:rPr>
        <w:t xml:space="preserve">: dokument </w:t>
      </w:r>
      <w:r w:rsidRPr="00F84DD6">
        <w:rPr>
          <w:rFonts w:ascii="Times New Roman" w:eastAsia="TimesNewRoman" w:hAnsi="Times New Roman"/>
          <w:lang w:eastAsia="pl-PL"/>
        </w:rPr>
        <w:t>potwierdzający, że Wykonawca jest ubezpieczony od odpowiedzialności cywilnej w zakresie prowadzonej działalności związanej z przedmiotem zamówienia na sumę gwarancyjną określoną przez Zamawiającego, o której mowa w pkt 6</w:t>
      </w:r>
      <w:r w:rsidR="0056194F" w:rsidRPr="00F84DD6">
        <w:rPr>
          <w:rFonts w:ascii="Times New Roman" w:eastAsia="TimesNewRoman" w:hAnsi="Times New Roman"/>
          <w:lang w:eastAsia="pl-PL"/>
        </w:rPr>
        <w:t xml:space="preserve">.4 </w:t>
      </w:r>
      <w:r w:rsidRPr="00F84DD6">
        <w:rPr>
          <w:rFonts w:ascii="Times New Roman" w:eastAsia="TimesNewRoman" w:hAnsi="Times New Roman"/>
          <w:lang w:eastAsia="pl-PL"/>
        </w:rPr>
        <w:t>SIWZ;</w:t>
      </w:r>
    </w:p>
    <w:p w14:paraId="7D06D73B" w14:textId="77777777" w:rsidR="008B5890" w:rsidRPr="00F84DD6" w:rsidRDefault="008B5890" w:rsidP="00DF04DE">
      <w:pPr>
        <w:numPr>
          <w:ilvl w:val="0"/>
          <w:numId w:val="26"/>
        </w:numPr>
        <w:autoSpaceDE w:val="0"/>
        <w:autoSpaceDN w:val="0"/>
        <w:adjustRightInd w:val="0"/>
        <w:spacing w:after="0"/>
        <w:contextualSpacing/>
        <w:jc w:val="both"/>
        <w:rPr>
          <w:rFonts w:ascii="Times New Roman" w:eastAsia="TimesNewRoman" w:hAnsi="Times New Roman"/>
          <w:b/>
          <w:lang w:eastAsia="pl-PL"/>
        </w:rPr>
      </w:pPr>
      <w:r w:rsidRPr="00F84DD6">
        <w:rPr>
          <w:rFonts w:ascii="Times New Roman" w:hAnsi="Times New Roman"/>
          <w:b/>
        </w:rPr>
        <w:t>na potwierdzenie, iż Wykonawca nie podlega wykluczeniu na podstawie art. 24 ust. 1 pkt. 13-23 oraz 24 ust. 5 pkt. 1, 2 i 8 ustawy Prawo zamówień publicznych tj. zobowiązany będzie przedłożyć:</w:t>
      </w:r>
    </w:p>
    <w:p w14:paraId="0A7BEB39" w14:textId="77777777" w:rsidR="008B5890" w:rsidRPr="00F84DD6" w:rsidRDefault="008B5890" w:rsidP="00DF04DE">
      <w:pPr>
        <w:numPr>
          <w:ilvl w:val="0"/>
          <w:numId w:val="30"/>
        </w:numPr>
        <w:spacing w:before="26" w:after="0"/>
        <w:ind w:left="1134"/>
        <w:contextualSpacing/>
        <w:jc w:val="both"/>
        <w:rPr>
          <w:rFonts w:ascii="Times New Roman" w:hAnsi="Times New Roman"/>
        </w:rPr>
      </w:pPr>
      <w:r w:rsidRPr="00F84DD6">
        <w:rPr>
          <w:rFonts w:ascii="Times New Roman" w:hAnsi="Times New Roman"/>
        </w:rPr>
        <w:t>aktualny odpis z właściwego rejestru lub centralnej ewidencji i informacji o działalności gospodarczej, jeżeli odrębne przepisy wymagają wpisu do rejestru lub ewidencji, w celu wykazania braku podstaw do wykluczenia na podstawie art. 24 ust. 5 pkt. 1 ustawy, wystawiony nie wcześniej niż 6 miesięcy przed upływem terminu składania ofert;</w:t>
      </w:r>
    </w:p>
    <w:p w14:paraId="4EFB95B0" w14:textId="536A1D92" w:rsidR="008B5890" w:rsidRPr="00F84DD6" w:rsidRDefault="008B5890" w:rsidP="00DF04DE">
      <w:pPr>
        <w:ind w:left="1134"/>
        <w:contextualSpacing/>
        <w:jc w:val="both"/>
        <w:rPr>
          <w:rFonts w:ascii="Times New Roman" w:hAnsi="Times New Roman"/>
        </w:rPr>
      </w:pPr>
      <w:r w:rsidRPr="00F84DD6">
        <w:rPr>
          <w:rFonts w:ascii="Times New Roman" w:hAnsi="Times New Roman"/>
        </w:rPr>
        <w:t>W przypadku dostępności tego dokumentu w formie elektronicznej pod określonym adresem internetowym ogólnopolskiej bezpłatnej bazy danych, Zamawiający pobiera go samodzielnie z tej bazy danych.</w:t>
      </w:r>
    </w:p>
    <w:p w14:paraId="24AA72AE" w14:textId="77777777" w:rsidR="008B5890" w:rsidRPr="00F84DD6" w:rsidRDefault="008B5890" w:rsidP="00DF04DE">
      <w:pPr>
        <w:numPr>
          <w:ilvl w:val="3"/>
          <w:numId w:val="30"/>
        </w:numPr>
        <w:spacing w:before="26" w:after="0"/>
        <w:ind w:left="1134"/>
        <w:contextualSpacing/>
        <w:jc w:val="both"/>
        <w:rPr>
          <w:rFonts w:ascii="Times New Roman" w:hAnsi="Times New Roman"/>
        </w:rPr>
      </w:pPr>
      <w:r w:rsidRPr="00F84DD6">
        <w:rPr>
          <w:rFonts w:ascii="Times New Roman" w:eastAsia="TimesNewRoman" w:hAnsi="Times New Roman"/>
          <w:lang w:eastAsia="pl-PL"/>
        </w:rPr>
        <w:t>aktualne zaświadczenia właściwego naczelnika urzędu skarbowego potwierdzającego, że Wykonawca nie zalega z opłacaniem</w:t>
      </w:r>
      <w:r w:rsidRPr="00F84DD6">
        <w:rPr>
          <w:rFonts w:ascii="Times New Roman" w:hAnsi="Times New Roman"/>
          <w:bCs/>
        </w:rPr>
        <w:t xml:space="preserve"> </w:t>
      </w:r>
      <w:r w:rsidRPr="00F84DD6">
        <w:rPr>
          <w:rFonts w:ascii="Times New Roman" w:eastAsia="TimesNewRoman" w:hAnsi="Times New Roman"/>
          <w:lang w:eastAsia="pl-PL"/>
        </w:rPr>
        <w:t>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F84DD6">
        <w:rPr>
          <w:rFonts w:ascii="Times New Roman" w:hAnsi="Times New Roman"/>
        </w:rPr>
        <w:t xml:space="preserve"> - wystawionego nie wcześniej niż 3 miesiące przed upływem terminu składania ofert,</w:t>
      </w:r>
    </w:p>
    <w:p w14:paraId="39FE4CB6" w14:textId="77777777" w:rsidR="008B5890" w:rsidRPr="00F84DD6" w:rsidRDefault="008B5890" w:rsidP="00DF04DE">
      <w:pPr>
        <w:numPr>
          <w:ilvl w:val="3"/>
          <w:numId w:val="30"/>
        </w:numPr>
        <w:spacing w:before="26" w:after="0"/>
        <w:ind w:left="1134"/>
        <w:contextualSpacing/>
        <w:jc w:val="both"/>
        <w:rPr>
          <w:rFonts w:ascii="Times New Roman" w:hAnsi="Times New Roman"/>
        </w:rPr>
      </w:pPr>
      <w:r w:rsidRPr="00F84DD6">
        <w:rPr>
          <w:rFonts w:ascii="Times New Roman" w:hAnsi="Times New Roman"/>
        </w:rPr>
        <w:t xml:space="preserve">aktualne </w:t>
      </w:r>
      <w:r w:rsidRPr="00F84DD6">
        <w:rPr>
          <w:rFonts w:ascii="Times New Roman" w:eastAsia="TimesNewRoman" w:hAnsi="Times New Roman"/>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84DD6">
        <w:rPr>
          <w:rFonts w:ascii="Times New Roman" w:hAnsi="Times New Roman"/>
        </w:rPr>
        <w:t>- wystawionego nie wcześniej niż 3 miesiące przed upływem terminu składania ofert,</w:t>
      </w:r>
    </w:p>
    <w:p w14:paraId="6BD1B13D" w14:textId="77777777" w:rsidR="008B5890" w:rsidRPr="00F84DD6" w:rsidRDefault="008B5890" w:rsidP="00DF04DE">
      <w:pPr>
        <w:numPr>
          <w:ilvl w:val="3"/>
          <w:numId w:val="30"/>
        </w:numPr>
        <w:spacing w:before="26" w:after="0"/>
        <w:ind w:left="1134"/>
        <w:contextualSpacing/>
        <w:jc w:val="both"/>
        <w:rPr>
          <w:rFonts w:ascii="Times New Roman" w:hAnsi="Times New Roman"/>
        </w:rPr>
      </w:pPr>
      <w:r w:rsidRPr="00F84DD6">
        <w:rPr>
          <w:rFonts w:ascii="Times New Roman" w:hAnsi="Times New Roman"/>
        </w:rPr>
        <w:t>aktualną informację z Krajowego Rejestru Karnego w zakresie określonym w art. 24 ust. 1 pkt 13, 14 i 21 ustawy</w:t>
      </w:r>
      <w:r w:rsidRPr="00F84DD6">
        <w:rPr>
          <w:rFonts w:ascii="Times New Roman" w:eastAsia="TimesNewRoman" w:hAnsi="Times New Roman"/>
        </w:rPr>
        <w:t xml:space="preserve"> </w:t>
      </w:r>
      <w:r w:rsidRPr="00F84DD6">
        <w:rPr>
          <w:rFonts w:ascii="Times New Roman" w:eastAsia="TimesNewRoman" w:hAnsi="Times New Roman"/>
          <w:lang w:eastAsia="pl-PL"/>
        </w:rPr>
        <w:t>wystawionej nie wcześniej niż 6 miesięcy przed upływem terminu składania ofert</w:t>
      </w:r>
      <w:r w:rsidRPr="00F84DD6">
        <w:rPr>
          <w:rFonts w:ascii="Times New Roman" w:hAnsi="Times New Roman"/>
        </w:rPr>
        <w:t>.</w:t>
      </w:r>
    </w:p>
    <w:p w14:paraId="66896A2B" w14:textId="77777777" w:rsidR="008B5890" w:rsidRPr="00F84DD6" w:rsidRDefault="008B5890" w:rsidP="00DF04DE">
      <w:pPr>
        <w:autoSpaceDE w:val="0"/>
        <w:autoSpaceDN w:val="0"/>
        <w:adjustRightInd w:val="0"/>
        <w:spacing w:after="0"/>
        <w:ind w:left="360"/>
        <w:contextualSpacing/>
        <w:jc w:val="both"/>
        <w:rPr>
          <w:rFonts w:ascii="Times New Roman" w:hAnsi="Times New Roman"/>
          <w:i/>
          <w:szCs w:val="24"/>
          <w:lang w:eastAsia="pl-PL"/>
        </w:rPr>
      </w:pPr>
    </w:p>
    <w:p w14:paraId="40BADAF3" w14:textId="77777777" w:rsidR="008B5890" w:rsidRPr="00F84DD6" w:rsidRDefault="008B5890" w:rsidP="00DF04DE">
      <w:pPr>
        <w:spacing w:after="0"/>
        <w:ind w:left="851" w:firstLine="285"/>
        <w:contextualSpacing/>
        <w:jc w:val="both"/>
        <w:rPr>
          <w:rFonts w:ascii="Times New Roman" w:hAnsi="Times New Roman"/>
        </w:rPr>
      </w:pPr>
      <w:r w:rsidRPr="00F84DD6">
        <w:rPr>
          <w:rFonts w:ascii="Times New Roman" w:hAnsi="Times New Roman"/>
          <w:i/>
        </w:rPr>
        <w:t xml:space="preserve">Jeżeli Wykonawca ma siedzibę lub miejsce zamieszkania poza terytorium Rzeczypospolitej Polskiej zgodne z Rozporządzeniem Prezesa Rady Ministrów z dnia 26 lipca 2016 r. w sprawie rodzajów dokumentów, jakich może żądać zamawiający od Wykonawcy w postępowaniu o udzielenie zamówienia publicznego, zamiast powyższego dokumentu, składa dokument lub dokumenty wystawione w kraju, w którym ma siedzibę lub miejsce zamieszkania potwierdzające, że nie otwarto jego likwidacji ani nie ogłoszono upadłości. </w:t>
      </w:r>
    </w:p>
    <w:p w14:paraId="5B6E6242" w14:textId="77777777" w:rsidR="008B5890" w:rsidRPr="00F84DD6" w:rsidRDefault="008B5890" w:rsidP="00DF04DE">
      <w:pPr>
        <w:autoSpaceDE w:val="0"/>
        <w:autoSpaceDN w:val="0"/>
        <w:adjustRightInd w:val="0"/>
        <w:spacing w:after="0"/>
        <w:ind w:left="851" w:firstLine="285"/>
        <w:contextualSpacing/>
        <w:jc w:val="both"/>
        <w:rPr>
          <w:rFonts w:ascii="Times New Roman" w:hAnsi="Times New Roman"/>
          <w:i/>
          <w:lang w:eastAsia="pl-PL"/>
        </w:rPr>
      </w:pPr>
      <w:r w:rsidRPr="00F84DD6">
        <w:rPr>
          <w:rFonts w:ascii="Times New Roman" w:hAnsi="Times New Roman"/>
          <w:i/>
          <w:lang w:eastAsia="pl-PL"/>
        </w:rPr>
        <w:t>Zamawiaj</w:t>
      </w:r>
      <w:r w:rsidRPr="00F84DD6">
        <w:rPr>
          <w:rFonts w:ascii="Times New Roman" w:eastAsia="TimesNewRoman" w:hAnsi="Times New Roman"/>
          <w:i/>
          <w:lang w:eastAsia="pl-PL"/>
        </w:rPr>
        <w:t>ą</w:t>
      </w:r>
      <w:r w:rsidRPr="00F84DD6">
        <w:rPr>
          <w:rFonts w:ascii="Times New Roman" w:hAnsi="Times New Roman"/>
          <w:i/>
          <w:lang w:eastAsia="pl-PL"/>
        </w:rPr>
        <w:t xml:space="preserve">cy, informuje, iż stosowanie do treści § 9 ust. 2 i 3 Rozporządzenia Ministra Rozwoju z dnia 26 lipca 2016 r. w sprawie rodzaju dokumentów, jakich może żądać zamawiający od wykonawcy w postepowaniu o udzielnie zamówienia (tj. Dz. U. z 2016 poz. 1126 ze zm.) będzie </w:t>
      </w:r>
      <w:r w:rsidRPr="00F84DD6">
        <w:rPr>
          <w:rFonts w:ascii="Times New Roman" w:eastAsia="TimesNewRoman" w:hAnsi="Times New Roman"/>
          <w:i/>
          <w:lang w:eastAsia="pl-PL"/>
        </w:rPr>
        <w:t>żą</w:t>
      </w:r>
      <w:r w:rsidRPr="00F84DD6">
        <w:rPr>
          <w:rFonts w:ascii="Times New Roman" w:hAnsi="Times New Roman"/>
          <w:i/>
          <w:lang w:eastAsia="pl-PL"/>
        </w:rPr>
        <w:t>dał przedłożenia w odniesieniu do:</w:t>
      </w:r>
    </w:p>
    <w:p w14:paraId="34BC70D8" w14:textId="77777777" w:rsidR="008B5890" w:rsidRPr="00F84DD6" w:rsidRDefault="008B5890" w:rsidP="00DF04DE">
      <w:pPr>
        <w:numPr>
          <w:ilvl w:val="0"/>
          <w:numId w:val="16"/>
        </w:numPr>
        <w:autoSpaceDE w:val="0"/>
        <w:autoSpaceDN w:val="0"/>
        <w:adjustRightInd w:val="0"/>
        <w:spacing w:after="0"/>
        <w:ind w:left="1418" w:hanging="567"/>
        <w:jc w:val="both"/>
        <w:rPr>
          <w:rFonts w:ascii="Times New Roman" w:eastAsia="TimesNewRoman" w:hAnsi="Times New Roman"/>
          <w:i/>
          <w:lang w:eastAsia="en-GB"/>
        </w:rPr>
      </w:pPr>
      <w:r w:rsidRPr="00F84DD6">
        <w:rPr>
          <w:rFonts w:ascii="Times New Roman" w:eastAsia="TimesNewRoman" w:hAnsi="Times New Roman"/>
          <w:i/>
          <w:lang w:eastAsia="en-GB"/>
        </w:rPr>
        <w:t xml:space="preserve">podmiotów na zdolnościach (lub sytuacji) Wykonawca polega na zasadach określonych w art. 22a ustawy </w:t>
      </w:r>
      <w:proofErr w:type="spellStart"/>
      <w:r w:rsidRPr="00F84DD6">
        <w:rPr>
          <w:rFonts w:ascii="Times New Roman" w:eastAsia="TimesNewRoman" w:hAnsi="Times New Roman"/>
          <w:i/>
          <w:lang w:eastAsia="en-GB"/>
        </w:rPr>
        <w:t>Pzp</w:t>
      </w:r>
      <w:proofErr w:type="spellEnd"/>
      <w:r w:rsidRPr="00F84DD6">
        <w:rPr>
          <w:rFonts w:ascii="Times New Roman" w:eastAsia="TimesNewRoman" w:hAnsi="Times New Roman"/>
          <w:i/>
          <w:lang w:eastAsia="en-GB"/>
        </w:rPr>
        <w:t xml:space="preserve">, </w:t>
      </w:r>
    </w:p>
    <w:p w14:paraId="3C41D367" w14:textId="77777777" w:rsidR="008B5890" w:rsidRPr="00F84DD6" w:rsidRDefault="008B5890" w:rsidP="00DF04DE">
      <w:pPr>
        <w:numPr>
          <w:ilvl w:val="0"/>
          <w:numId w:val="16"/>
        </w:numPr>
        <w:autoSpaceDE w:val="0"/>
        <w:autoSpaceDN w:val="0"/>
        <w:adjustRightInd w:val="0"/>
        <w:spacing w:after="0"/>
        <w:ind w:left="1418" w:hanging="567"/>
        <w:jc w:val="both"/>
        <w:rPr>
          <w:rFonts w:ascii="Times New Roman" w:eastAsia="TimesNewRoman" w:hAnsi="Times New Roman"/>
          <w:i/>
          <w:lang w:eastAsia="en-GB"/>
        </w:rPr>
      </w:pPr>
      <w:r w:rsidRPr="00F84DD6">
        <w:rPr>
          <w:rFonts w:ascii="Times New Roman" w:eastAsia="TimesNewRoman" w:hAnsi="Times New Roman"/>
          <w:i/>
          <w:lang w:eastAsia="en-GB"/>
        </w:rPr>
        <w:t xml:space="preserve">podwykonawcy, któremu Wykonawca zamierza powierzyć wykonanie części zamówienia, a który nie jest podmiotem, na którego zdolnościach (lub sytuacji) Wykonawca polega na zasadach określonych w art. 22a ustawy </w:t>
      </w:r>
      <w:proofErr w:type="spellStart"/>
      <w:r w:rsidRPr="00F84DD6">
        <w:rPr>
          <w:rFonts w:ascii="Times New Roman" w:eastAsia="TimesNewRoman" w:hAnsi="Times New Roman"/>
          <w:i/>
          <w:lang w:eastAsia="en-GB"/>
        </w:rPr>
        <w:t>Pzp</w:t>
      </w:r>
      <w:proofErr w:type="spellEnd"/>
      <w:r w:rsidRPr="00F84DD6">
        <w:rPr>
          <w:rFonts w:ascii="Times New Roman" w:eastAsia="TimesNewRoman" w:hAnsi="Times New Roman"/>
          <w:i/>
          <w:lang w:eastAsia="en-GB"/>
        </w:rPr>
        <w:t>.</w:t>
      </w:r>
    </w:p>
    <w:p w14:paraId="4457F474" w14:textId="28FD5663" w:rsidR="008B5890" w:rsidRPr="00F84DD6" w:rsidRDefault="008B5890" w:rsidP="00DF04DE">
      <w:pPr>
        <w:autoSpaceDE w:val="0"/>
        <w:autoSpaceDN w:val="0"/>
        <w:adjustRightInd w:val="0"/>
        <w:spacing w:after="0"/>
        <w:ind w:left="709" w:firstLine="142"/>
        <w:contextualSpacing/>
        <w:jc w:val="both"/>
        <w:rPr>
          <w:rFonts w:ascii="Times New Roman" w:hAnsi="Times New Roman"/>
          <w:i/>
          <w:szCs w:val="24"/>
          <w:lang w:eastAsia="pl-PL"/>
        </w:rPr>
      </w:pPr>
      <w:r w:rsidRPr="00F84DD6">
        <w:rPr>
          <w:rFonts w:ascii="Times New Roman" w:hAnsi="Times New Roman"/>
          <w:i/>
          <w:lang w:eastAsia="pl-PL"/>
        </w:rPr>
        <w:lastRenderedPageBreak/>
        <w:t xml:space="preserve">dokumentów wymienionych w punkcie 8.5. lit. </w:t>
      </w:r>
      <w:r w:rsidR="00983D6B" w:rsidRPr="00F84DD6">
        <w:rPr>
          <w:rFonts w:ascii="Times New Roman" w:hAnsi="Times New Roman"/>
          <w:i/>
          <w:lang w:eastAsia="pl-PL"/>
        </w:rPr>
        <w:t>d</w:t>
      </w:r>
      <w:r w:rsidRPr="00F84DD6">
        <w:rPr>
          <w:rFonts w:ascii="Times New Roman" w:hAnsi="Times New Roman"/>
          <w:i/>
          <w:lang w:eastAsia="pl-PL"/>
        </w:rPr>
        <w:t>) SIWZ.</w:t>
      </w:r>
    </w:p>
    <w:p w14:paraId="7D49DE67" w14:textId="77777777" w:rsidR="008B5890" w:rsidRPr="00F84DD6" w:rsidRDefault="008B5890" w:rsidP="00DF04DE">
      <w:pPr>
        <w:spacing w:after="0"/>
        <w:jc w:val="both"/>
        <w:rPr>
          <w:rFonts w:ascii="Times New Roman" w:hAnsi="Times New Roman"/>
          <w:b/>
          <w:u w:val="single"/>
        </w:rPr>
      </w:pPr>
    </w:p>
    <w:p w14:paraId="15E61493" w14:textId="77777777" w:rsidR="008B5890" w:rsidRPr="00F84DD6" w:rsidRDefault="008B5890" w:rsidP="00DF04DE">
      <w:pPr>
        <w:numPr>
          <w:ilvl w:val="1"/>
          <w:numId w:val="19"/>
        </w:numPr>
        <w:tabs>
          <w:tab w:val="left" w:pos="426"/>
        </w:tabs>
        <w:spacing w:after="0"/>
        <w:contextualSpacing/>
        <w:jc w:val="both"/>
        <w:rPr>
          <w:rFonts w:ascii="Times New Roman" w:hAnsi="Times New Roman"/>
          <w:b/>
          <w:bCs/>
          <w:sz w:val="24"/>
          <w:szCs w:val="24"/>
        </w:rPr>
      </w:pPr>
      <w:r w:rsidRPr="00F84DD6">
        <w:rPr>
          <w:rFonts w:ascii="Times New Roman" w:hAnsi="Times New Roman"/>
          <w:b/>
          <w:sz w:val="24"/>
          <w:szCs w:val="24"/>
        </w:rPr>
        <w:t xml:space="preserve"> Poleganie na zasobach innych podmiotów na zasadach określonych w art. 22a</w:t>
      </w:r>
      <w:r w:rsidRPr="00F84DD6">
        <w:rPr>
          <w:rFonts w:ascii="Times New Roman" w:hAnsi="Times New Roman"/>
          <w:b/>
        </w:rPr>
        <w:t xml:space="preserve"> ustawy </w:t>
      </w:r>
      <w:proofErr w:type="spellStart"/>
      <w:r w:rsidRPr="00F84DD6">
        <w:rPr>
          <w:rFonts w:ascii="Times New Roman" w:hAnsi="Times New Roman"/>
          <w:b/>
        </w:rPr>
        <w:t>Pzp</w:t>
      </w:r>
      <w:proofErr w:type="spellEnd"/>
      <w:r w:rsidRPr="00F84DD6">
        <w:rPr>
          <w:rFonts w:ascii="Times New Roman" w:hAnsi="Times New Roman"/>
          <w:b/>
          <w:sz w:val="24"/>
          <w:szCs w:val="24"/>
        </w:rPr>
        <w:t xml:space="preserve">: </w:t>
      </w:r>
    </w:p>
    <w:p w14:paraId="36B00852" w14:textId="77777777" w:rsidR="00947EBB" w:rsidRPr="00F84DD6" w:rsidRDefault="00947EBB" w:rsidP="00DF04DE">
      <w:pPr>
        <w:pStyle w:val="Akapitzlist"/>
        <w:numPr>
          <w:ilvl w:val="0"/>
          <w:numId w:val="32"/>
        </w:numPr>
        <w:spacing w:after="0"/>
        <w:ind w:left="709"/>
        <w:contextualSpacing/>
        <w:jc w:val="both"/>
        <w:rPr>
          <w:rFonts w:ascii="Times New Roman" w:eastAsia="Times New Roman" w:hAnsi="Times New Roman"/>
          <w:bCs/>
          <w:lang w:eastAsia="pl-PL"/>
        </w:rPr>
      </w:pPr>
      <w:r w:rsidRPr="00F84DD6">
        <w:rPr>
          <w:rFonts w:ascii="Times New Roman" w:eastAsia="Times New Roman" w:hAnsi="Times New Roman"/>
          <w:bCs/>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A3BFF1E" w14:textId="77777777" w:rsidR="008B5890" w:rsidRPr="00F84DD6" w:rsidRDefault="008B5890" w:rsidP="00DF04DE">
      <w:pPr>
        <w:pStyle w:val="Akapitzlist"/>
        <w:numPr>
          <w:ilvl w:val="0"/>
          <w:numId w:val="32"/>
        </w:numPr>
        <w:spacing w:after="0"/>
        <w:ind w:left="709"/>
        <w:contextualSpacing/>
        <w:jc w:val="both"/>
        <w:rPr>
          <w:rFonts w:ascii="Times New Roman" w:eastAsia="Times New Roman" w:hAnsi="Times New Roman"/>
          <w:bCs/>
          <w:lang w:eastAsia="pl-PL"/>
        </w:rPr>
      </w:pPr>
      <w:r w:rsidRPr="00F84DD6">
        <w:rPr>
          <w:rFonts w:ascii="Times New Roman" w:eastAsia="Times New Roman" w:hAnsi="Times New Roman"/>
          <w:bCs/>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AB6E6C3" w14:textId="77777777" w:rsidR="008B5890" w:rsidRPr="00F84DD6" w:rsidRDefault="008B5890" w:rsidP="00DF04DE">
      <w:pPr>
        <w:pStyle w:val="Akapitzlist"/>
        <w:numPr>
          <w:ilvl w:val="0"/>
          <w:numId w:val="32"/>
        </w:numPr>
        <w:autoSpaceDE w:val="0"/>
        <w:autoSpaceDN w:val="0"/>
        <w:adjustRightInd w:val="0"/>
        <w:spacing w:after="0"/>
        <w:ind w:left="709"/>
        <w:contextualSpacing/>
        <w:jc w:val="both"/>
        <w:rPr>
          <w:rFonts w:ascii="Times New Roman" w:eastAsia="TimesNewRoman" w:hAnsi="Times New Roman"/>
        </w:rPr>
      </w:pPr>
      <w:r w:rsidRPr="00F84DD6">
        <w:rPr>
          <w:rFonts w:ascii="Times New Roman" w:eastAsia="Times New Roman" w:hAnsi="Times New Roman"/>
          <w:bCs/>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8 ustawy </w:t>
      </w:r>
      <w:proofErr w:type="spellStart"/>
      <w:r w:rsidRPr="00F84DD6">
        <w:rPr>
          <w:rFonts w:ascii="Times New Roman" w:eastAsia="Times New Roman" w:hAnsi="Times New Roman"/>
          <w:bCs/>
          <w:lang w:eastAsia="pl-PL"/>
        </w:rPr>
        <w:t>Pzp</w:t>
      </w:r>
      <w:proofErr w:type="spellEnd"/>
      <w:r w:rsidRPr="00F84DD6">
        <w:rPr>
          <w:rFonts w:ascii="Times New Roman" w:eastAsia="Times New Roman" w:hAnsi="Times New Roman"/>
          <w:bCs/>
          <w:lang w:eastAsia="pl-PL"/>
        </w:rPr>
        <w:t>.</w:t>
      </w:r>
    </w:p>
    <w:p w14:paraId="25BF778C" w14:textId="77777777" w:rsidR="008B5890" w:rsidRPr="00F84DD6" w:rsidRDefault="008B5890" w:rsidP="00DF04DE">
      <w:pPr>
        <w:pStyle w:val="Akapitzlist"/>
        <w:numPr>
          <w:ilvl w:val="0"/>
          <w:numId w:val="32"/>
        </w:numPr>
        <w:autoSpaceDE w:val="0"/>
        <w:autoSpaceDN w:val="0"/>
        <w:adjustRightInd w:val="0"/>
        <w:spacing w:after="0"/>
        <w:ind w:left="709"/>
        <w:contextualSpacing/>
        <w:jc w:val="both"/>
        <w:rPr>
          <w:rFonts w:ascii="Times New Roman" w:eastAsia="TimesNewRoman" w:hAnsi="Times New Roman"/>
        </w:rPr>
      </w:pPr>
      <w:r w:rsidRPr="00F84DD6">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59EBE2" w14:textId="77777777" w:rsidR="008B5890" w:rsidRPr="00F84DD6" w:rsidRDefault="008B5890" w:rsidP="00DF04DE">
      <w:pPr>
        <w:pStyle w:val="Akapitzlist"/>
        <w:numPr>
          <w:ilvl w:val="0"/>
          <w:numId w:val="32"/>
        </w:numPr>
        <w:autoSpaceDE w:val="0"/>
        <w:autoSpaceDN w:val="0"/>
        <w:adjustRightInd w:val="0"/>
        <w:spacing w:after="0"/>
        <w:ind w:left="709"/>
        <w:contextualSpacing/>
        <w:jc w:val="both"/>
        <w:rPr>
          <w:rFonts w:ascii="Times New Roman" w:eastAsia="TimesNewRoman" w:hAnsi="Times New Roman"/>
        </w:rPr>
      </w:pPr>
      <w:r w:rsidRPr="00F84DD6">
        <w:rPr>
          <w:rFonts w:ascii="Times New Roman" w:hAnsi="Times New Roman"/>
          <w:bCs/>
        </w:rPr>
        <w:t xml:space="preserve">Jeżeli zdolności techniczne lub zawodowe lub sytuacja ekonomiczna lub finansowa, podmiotu, o którym mowa w art. 22 a) </w:t>
      </w:r>
      <w:proofErr w:type="spellStart"/>
      <w:r w:rsidRPr="00F84DD6">
        <w:rPr>
          <w:rFonts w:ascii="Times New Roman" w:hAnsi="Times New Roman"/>
          <w:bCs/>
        </w:rPr>
        <w:t>ppkt</w:t>
      </w:r>
      <w:proofErr w:type="spellEnd"/>
      <w:r w:rsidRPr="00F84DD6">
        <w:rPr>
          <w:rFonts w:ascii="Times New Roman" w:hAnsi="Times New Roman"/>
          <w:bCs/>
        </w:rPr>
        <w:t xml:space="preserve">. 1 ustawy Prawo zamówień publicznych, nie potwierdzają spełnienia przez Wykonawcę warunków udziału w postępowaniu lub zachodzą wobec tych podmiotów podstawy wykluczenia, zamawiający żąda, aby Wykonawca w terminie określonym przez Zamawiającego: </w:t>
      </w:r>
    </w:p>
    <w:p w14:paraId="3DBB1584" w14:textId="77777777" w:rsidR="008B5890" w:rsidRPr="00F84DD6" w:rsidRDefault="008B5890" w:rsidP="00DF04DE">
      <w:pPr>
        <w:numPr>
          <w:ilvl w:val="0"/>
          <w:numId w:val="31"/>
        </w:numPr>
        <w:tabs>
          <w:tab w:val="left" w:pos="1134"/>
        </w:tabs>
        <w:autoSpaceDE w:val="0"/>
        <w:autoSpaceDN w:val="0"/>
        <w:adjustRightInd w:val="0"/>
        <w:spacing w:after="0"/>
        <w:ind w:left="1134" w:hanging="425"/>
        <w:contextualSpacing/>
        <w:jc w:val="both"/>
        <w:rPr>
          <w:rFonts w:ascii="Times New Roman" w:eastAsia="Times New Roman" w:hAnsi="Times New Roman"/>
          <w:lang w:eastAsia="pl-PL"/>
        </w:rPr>
      </w:pPr>
      <w:r w:rsidRPr="00F84DD6">
        <w:rPr>
          <w:rFonts w:ascii="Times New Roman" w:eastAsia="Times New Roman" w:hAnsi="Times New Roman"/>
          <w:bCs/>
          <w:lang w:eastAsia="pl-PL"/>
        </w:rPr>
        <w:t xml:space="preserve">zastąpił ten podmiot innym podmiotem lub podmiotami lub </w:t>
      </w:r>
    </w:p>
    <w:p w14:paraId="4D354FAE" w14:textId="77777777" w:rsidR="008B5890" w:rsidRPr="00F84DD6" w:rsidRDefault="008B5890" w:rsidP="00DF04DE">
      <w:pPr>
        <w:numPr>
          <w:ilvl w:val="0"/>
          <w:numId w:val="31"/>
        </w:numPr>
        <w:tabs>
          <w:tab w:val="left" w:pos="1134"/>
        </w:tabs>
        <w:autoSpaceDE w:val="0"/>
        <w:autoSpaceDN w:val="0"/>
        <w:adjustRightInd w:val="0"/>
        <w:spacing w:after="0"/>
        <w:ind w:left="1134" w:hanging="425"/>
        <w:contextualSpacing/>
        <w:jc w:val="both"/>
        <w:rPr>
          <w:rFonts w:ascii="Times New Roman" w:eastAsia="Times New Roman" w:hAnsi="Times New Roman"/>
          <w:lang w:eastAsia="pl-PL"/>
        </w:rPr>
      </w:pPr>
      <w:r w:rsidRPr="00F84DD6">
        <w:rPr>
          <w:rFonts w:ascii="Times New Roman" w:eastAsia="Times New Roman" w:hAnsi="Times New Roman"/>
          <w:bCs/>
          <w:lang w:eastAsia="pl-PL"/>
        </w:rPr>
        <w:t xml:space="preserve">zobowiązał się do osobistego wykonania odpowiedniej części zamówienia, jeżeli wykaże zdolności techniczne lub zawodowe lub sytuację finansową lub ekonomiczną, </w:t>
      </w:r>
      <w:r w:rsidRPr="00F84DD6">
        <w:rPr>
          <w:rFonts w:ascii="Times New Roman" w:hAnsi="Times New Roman"/>
          <w:bCs/>
        </w:rPr>
        <w:t xml:space="preserve">o którym mowa w art. 22 a) </w:t>
      </w:r>
      <w:proofErr w:type="spellStart"/>
      <w:r w:rsidRPr="00F84DD6">
        <w:rPr>
          <w:rFonts w:ascii="Times New Roman" w:hAnsi="Times New Roman"/>
          <w:bCs/>
        </w:rPr>
        <w:t>ppkt</w:t>
      </w:r>
      <w:proofErr w:type="spellEnd"/>
      <w:r w:rsidRPr="00F84DD6">
        <w:rPr>
          <w:rFonts w:ascii="Times New Roman" w:hAnsi="Times New Roman"/>
          <w:bCs/>
        </w:rPr>
        <w:t>. 1 ustawy Prawo zamówień publicznych</w:t>
      </w:r>
      <w:r w:rsidRPr="00F84DD6">
        <w:rPr>
          <w:rFonts w:ascii="Times New Roman" w:eastAsia="Times New Roman" w:hAnsi="Times New Roman"/>
          <w:bCs/>
          <w:lang w:eastAsia="pl-PL"/>
        </w:rPr>
        <w:t>.</w:t>
      </w:r>
    </w:p>
    <w:p w14:paraId="113EA12D" w14:textId="77777777" w:rsidR="008B5890" w:rsidRPr="00F84DD6" w:rsidRDefault="008B5890" w:rsidP="00DF04DE">
      <w:pPr>
        <w:tabs>
          <w:tab w:val="left" w:pos="1418"/>
        </w:tabs>
        <w:autoSpaceDE w:val="0"/>
        <w:autoSpaceDN w:val="0"/>
        <w:adjustRightInd w:val="0"/>
        <w:spacing w:after="0"/>
        <w:contextualSpacing/>
        <w:jc w:val="both"/>
        <w:rPr>
          <w:rFonts w:ascii="Times New Roman" w:eastAsia="Times New Roman" w:hAnsi="Times New Roman"/>
          <w:sz w:val="24"/>
          <w:szCs w:val="24"/>
          <w:lang w:eastAsia="pl-PL"/>
        </w:rPr>
      </w:pPr>
    </w:p>
    <w:p w14:paraId="2ABA0275" w14:textId="77777777" w:rsidR="008B5890" w:rsidRPr="00F84DD6" w:rsidRDefault="008B5890" w:rsidP="00DF04DE">
      <w:pPr>
        <w:numPr>
          <w:ilvl w:val="1"/>
          <w:numId w:val="19"/>
        </w:numPr>
        <w:tabs>
          <w:tab w:val="left" w:pos="426"/>
        </w:tabs>
        <w:spacing w:after="0"/>
        <w:jc w:val="both"/>
        <w:rPr>
          <w:rFonts w:ascii="Times New Roman" w:eastAsia="Times New Roman" w:hAnsi="Times New Roman"/>
          <w:b/>
          <w:lang w:eastAsia="pl-PL"/>
        </w:rPr>
      </w:pPr>
      <w:r w:rsidRPr="00F84DD6">
        <w:rPr>
          <w:rFonts w:ascii="Times New Roman" w:eastAsia="Times New Roman" w:hAnsi="Times New Roman"/>
          <w:b/>
          <w:bCs/>
          <w:lang w:eastAsia="pl-PL"/>
        </w:rPr>
        <w:t xml:space="preserve"> Informacja dotycząca oferty składanej przez kilka podmiotów występujących wspólnie:</w:t>
      </w:r>
    </w:p>
    <w:p w14:paraId="3CFD0471"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eastAsia="Times New Roman" w:hAnsi="Times New Roman"/>
          <w:bCs/>
          <w:lang w:eastAsia="pl-PL"/>
        </w:rPr>
      </w:pPr>
      <w:r w:rsidRPr="00F84DD6">
        <w:rPr>
          <w:rFonts w:ascii="Times New Roman" w:eastAsia="Times New Roman" w:hAnsi="Times New Roman"/>
          <w:bCs/>
          <w:lang w:eastAsia="pl-PL"/>
        </w:rPr>
        <w:t>Wykonawcy, stosownie do treści art. 23 ust. 1 ustawy Prawo zamówień publicznych, mogą wspólnie ubiegać się o zamówienie publiczne.</w:t>
      </w:r>
    </w:p>
    <w:p w14:paraId="51A036E5"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hAnsi="Times New Roman"/>
        </w:rPr>
      </w:pPr>
      <w:r w:rsidRPr="00F84DD6">
        <w:rPr>
          <w:rFonts w:ascii="Times New Roman" w:hAnsi="Times New Roman"/>
        </w:rPr>
        <w:t>Wszyscy Wykonawcy składaj</w:t>
      </w:r>
      <w:r w:rsidRPr="00F84DD6">
        <w:rPr>
          <w:rFonts w:ascii="Times New Roman" w:eastAsia="TimesNewRoman" w:hAnsi="Times New Roman"/>
        </w:rPr>
        <w:t>ą</w:t>
      </w:r>
      <w:r w:rsidRPr="00F84DD6">
        <w:rPr>
          <w:rFonts w:ascii="Times New Roman" w:hAnsi="Times New Roman"/>
        </w:rPr>
        <w:t>cy wspóln</w:t>
      </w:r>
      <w:r w:rsidRPr="00F84DD6">
        <w:rPr>
          <w:rFonts w:ascii="Times New Roman" w:eastAsia="TimesNewRoman" w:hAnsi="Times New Roman"/>
        </w:rPr>
        <w:t xml:space="preserve">ą </w:t>
      </w:r>
      <w:r w:rsidRPr="00F84DD6">
        <w:rPr>
          <w:rFonts w:ascii="Times New Roman" w:hAnsi="Times New Roman"/>
        </w:rPr>
        <w:t>ofert</w:t>
      </w:r>
      <w:r w:rsidRPr="00F84DD6">
        <w:rPr>
          <w:rFonts w:ascii="Times New Roman" w:eastAsia="TimesNewRoman" w:hAnsi="Times New Roman"/>
        </w:rPr>
        <w:t xml:space="preserve">ę </w:t>
      </w:r>
      <w:r w:rsidRPr="00F84DD6">
        <w:rPr>
          <w:rFonts w:ascii="Times New Roman" w:hAnsi="Times New Roman"/>
        </w:rPr>
        <w:t>b</w:t>
      </w:r>
      <w:r w:rsidRPr="00F84DD6">
        <w:rPr>
          <w:rFonts w:ascii="Times New Roman" w:eastAsia="TimesNewRoman" w:hAnsi="Times New Roman"/>
        </w:rPr>
        <w:t>ę</w:t>
      </w:r>
      <w:r w:rsidRPr="00F84DD6">
        <w:rPr>
          <w:rFonts w:ascii="Times New Roman" w:hAnsi="Times New Roman"/>
        </w:rPr>
        <w:t>d</w:t>
      </w:r>
      <w:r w:rsidRPr="00F84DD6">
        <w:rPr>
          <w:rFonts w:ascii="Times New Roman" w:eastAsia="TimesNewRoman" w:hAnsi="Times New Roman"/>
        </w:rPr>
        <w:t xml:space="preserve">ą </w:t>
      </w:r>
      <w:r w:rsidRPr="00F84DD6">
        <w:rPr>
          <w:rFonts w:ascii="Times New Roman" w:hAnsi="Times New Roman"/>
        </w:rPr>
        <w:t>ponosi</w:t>
      </w:r>
      <w:r w:rsidRPr="00F84DD6">
        <w:rPr>
          <w:rFonts w:ascii="Times New Roman" w:eastAsia="TimesNewRoman" w:hAnsi="Times New Roman"/>
        </w:rPr>
        <w:t xml:space="preserve">ć </w:t>
      </w:r>
      <w:r w:rsidRPr="00F84DD6">
        <w:rPr>
          <w:rFonts w:ascii="Times New Roman" w:hAnsi="Times New Roman"/>
        </w:rPr>
        <w:t>odpowiedzialno</w:t>
      </w:r>
      <w:r w:rsidRPr="00F84DD6">
        <w:rPr>
          <w:rFonts w:ascii="Times New Roman" w:eastAsia="TimesNewRoman" w:hAnsi="Times New Roman"/>
        </w:rPr>
        <w:t xml:space="preserve">ść </w:t>
      </w:r>
      <w:r w:rsidRPr="00F84DD6">
        <w:rPr>
          <w:rFonts w:ascii="Times New Roman" w:hAnsi="Times New Roman"/>
        </w:rPr>
        <w:t>solidarn</w:t>
      </w:r>
      <w:r w:rsidRPr="00F84DD6">
        <w:rPr>
          <w:rFonts w:ascii="Times New Roman" w:eastAsia="TimesNewRoman" w:hAnsi="Times New Roman"/>
        </w:rPr>
        <w:t>ą</w:t>
      </w:r>
      <w:r w:rsidRPr="00F84DD6">
        <w:rPr>
          <w:rFonts w:ascii="Times New Roman" w:hAnsi="Times New Roman"/>
        </w:rPr>
        <w:t xml:space="preserve"> za wykonanie umowy. Zamawiaj</w:t>
      </w:r>
      <w:r w:rsidRPr="00F84DD6">
        <w:rPr>
          <w:rFonts w:ascii="Times New Roman" w:eastAsia="TimesNewRoman" w:hAnsi="Times New Roman"/>
        </w:rPr>
        <w:t>ą</w:t>
      </w:r>
      <w:r w:rsidRPr="00F84DD6">
        <w:rPr>
          <w:rFonts w:ascii="Times New Roman" w:hAnsi="Times New Roman"/>
        </w:rPr>
        <w:t>cy może w ramach odpowiedzialno</w:t>
      </w:r>
      <w:r w:rsidRPr="00F84DD6">
        <w:rPr>
          <w:rFonts w:ascii="Times New Roman" w:eastAsia="TimesNewRoman" w:hAnsi="Times New Roman"/>
        </w:rPr>
        <w:t>ś</w:t>
      </w:r>
      <w:r w:rsidRPr="00F84DD6">
        <w:rPr>
          <w:rFonts w:ascii="Times New Roman" w:hAnsi="Times New Roman"/>
        </w:rPr>
        <w:t xml:space="preserve">ci solidarnej </w:t>
      </w:r>
      <w:r w:rsidRPr="00F84DD6">
        <w:rPr>
          <w:rFonts w:ascii="Times New Roman" w:eastAsia="TimesNewRoman" w:hAnsi="Times New Roman"/>
        </w:rPr>
        <w:t>żą</w:t>
      </w:r>
      <w:r w:rsidRPr="00F84DD6">
        <w:rPr>
          <w:rFonts w:ascii="Times New Roman" w:hAnsi="Times New Roman"/>
        </w:rPr>
        <w:t>da</w:t>
      </w:r>
      <w:r w:rsidRPr="00F84DD6">
        <w:rPr>
          <w:rFonts w:ascii="Times New Roman" w:eastAsia="TimesNewRoman" w:hAnsi="Times New Roman"/>
        </w:rPr>
        <w:t>ć</w:t>
      </w:r>
      <w:r w:rsidRPr="00F84DD6">
        <w:rPr>
          <w:rFonts w:ascii="Times New Roman" w:hAnsi="Times New Roman"/>
        </w:rPr>
        <w:t xml:space="preserve"> wykonania umowy od wszystkich Wykonawców ł</w:t>
      </w:r>
      <w:r w:rsidRPr="00F84DD6">
        <w:rPr>
          <w:rFonts w:ascii="Times New Roman" w:eastAsia="TimesNewRoman" w:hAnsi="Times New Roman"/>
        </w:rPr>
        <w:t>ą</w:t>
      </w:r>
      <w:r w:rsidRPr="00F84DD6">
        <w:rPr>
          <w:rFonts w:ascii="Times New Roman" w:hAnsi="Times New Roman"/>
        </w:rPr>
        <w:t>cznie lub od ka</w:t>
      </w:r>
      <w:r w:rsidRPr="00F84DD6">
        <w:rPr>
          <w:rFonts w:ascii="Times New Roman" w:eastAsia="TimesNewRoman" w:hAnsi="Times New Roman"/>
        </w:rPr>
        <w:t>ż</w:t>
      </w:r>
      <w:r w:rsidRPr="00F84DD6">
        <w:rPr>
          <w:rFonts w:ascii="Times New Roman" w:hAnsi="Times New Roman"/>
        </w:rPr>
        <w:t>dego z osobna.</w:t>
      </w:r>
    </w:p>
    <w:p w14:paraId="0A66D2DA"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hAnsi="Times New Roman"/>
        </w:rPr>
      </w:pPr>
      <w:r w:rsidRPr="00F84DD6">
        <w:rPr>
          <w:rFonts w:ascii="Times New Roman" w:hAnsi="Times New Roman"/>
        </w:rPr>
        <w:t>Spółka cywilna, jest kwalifikowana jako Wykonawcy wspólnie ubiegaj</w:t>
      </w:r>
      <w:r w:rsidRPr="00F84DD6">
        <w:rPr>
          <w:rFonts w:ascii="Times New Roman" w:eastAsia="TimesNewRoman" w:hAnsi="Times New Roman"/>
        </w:rPr>
        <w:t>ą</w:t>
      </w:r>
      <w:r w:rsidRPr="00F84DD6">
        <w:rPr>
          <w:rFonts w:ascii="Times New Roman" w:hAnsi="Times New Roman"/>
        </w:rPr>
        <w:t>cy si</w:t>
      </w:r>
      <w:r w:rsidRPr="00F84DD6">
        <w:rPr>
          <w:rFonts w:ascii="Times New Roman" w:eastAsia="TimesNewRoman" w:hAnsi="Times New Roman"/>
        </w:rPr>
        <w:t xml:space="preserve">ę </w:t>
      </w:r>
      <w:r w:rsidRPr="00F84DD6">
        <w:rPr>
          <w:rFonts w:ascii="Times New Roman" w:hAnsi="Times New Roman"/>
        </w:rPr>
        <w:t>o udzielenie zamówienia dlatego jej wspólnicy zobowi</w:t>
      </w:r>
      <w:r w:rsidRPr="00F84DD6">
        <w:rPr>
          <w:rFonts w:ascii="Times New Roman" w:eastAsia="TimesNewRoman" w:hAnsi="Times New Roman"/>
        </w:rPr>
        <w:t>ą</w:t>
      </w:r>
      <w:r w:rsidRPr="00F84DD6">
        <w:rPr>
          <w:rFonts w:ascii="Times New Roman" w:hAnsi="Times New Roman"/>
        </w:rPr>
        <w:t>zani s</w:t>
      </w:r>
      <w:r w:rsidRPr="00F84DD6">
        <w:rPr>
          <w:rFonts w:ascii="Times New Roman" w:eastAsia="TimesNewRoman" w:hAnsi="Times New Roman"/>
        </w:rPr>
        <w:t xml:space="preserve">ą </w:t>
      </w:r>
      <w:r w:rsidRPr="00F84DD6">
        <w:rPr>
          <w:rFonts w:ascii="Times New Roman" w:hAnsi="Times New Roman"/>
        </w:rPr>
        <w:t>ustanowi</w:t>
      </w:r>
      <w:r w:rsidRPr="00F84DD6">
        <w:rPr>
          <w:rFonts w:ascii="Times New Roman" w:eastAsia="TimesNewRoman" w:hAnsi="Times New Roman"/>
        </w:rPr>
        <w:t xml:space="preserve">ć </w:t>
      </w:r>
      <w:r w:rsidRPr="00F84DD6">
        <w:rPr>
          <w:rFonts w:ascii="Times New Roman" w:hAnsi="Times New Roman"/>
        </w:rPr>
        <w:t>pełnomocnika do reprezentowania w post</w:t>
      </w:r>
      <w:r w:rsidRPr="00F84DD6">
        <w:rPr>
          <w:rFonts w:ascii="Times New Roman" w:eastAsia="TimesNewRoman" w:hAnsi="Times New Roman"/>
        </w:rPr>
        <w:t>ę</w:t>
      </w:r>
      <w:r w:rsidRPr="00F84DD6">
        <w:rPr>
          <w:rFonts w:ascii="Times New Roman" w:hAnsi="Times New Roman"/>
        </w:rPr>
        <w:t>powaniu albo reprezentowania w post</w:t>
      </w:r>
      <w:r w:rsidRPr="00F84DD6">
        <w:rPr>
          <w:rFonts w:ascii="Times New Roman" w:eastAsia="TimesNewRoman" w:hAnsi="Times New Roman"/>
        </w:rPr>
        <w:t>ę</w:t>
      </w:r>
      <w:r w:rsidRPr="00F84DD6">
        <w:rPr>
          <w:rFonts w:ascii="Times New Roman" w:hAnsi="Times New Roman"/>
        </w:rPr>
        <w:t xml:space="preserve">powaniu i zawarcia umowy. </w:t>
      </w:r>
    </w:p>
    <w:p w14:paraId="25B398A3"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eastAsia="Times New Roman" w:hAnsi="Times New Roman"/>
          <w:bCs/>
          <w:lang w:eastAsia="pl-PL"/>
        </w:rPr>
      </w:pPr>
      <w:r w:rsidRPr="00F84DD6">
        <w:rPr>
          <w:rFonts w:ascii="Times New Roman" w:eastAsia="Times New Roman" w:hAnsi="Times New Roman"/>
          <w:lang w:eastAsia="pl-PL"/>
        </w:rPr>
        <w:t xml:space="preserve">Wykonawcy, o których mowa w lit a) ustanawiają </w:t>
      </w:r>
      <w:r w:rsidRPr="00F84DD6">
        <w:rPr>
          <w:rFonts w:ascii="Times New Roman" w:eastAsia="Times New Roman" w:hAnsi="Times New Roman"/>
          <w:bCs/>
          <w:lang w:eastAsia="pl-PL"/>
        </w:rPr>
        <w:t xml:space="preserve">pełnomocnika </w:t>
      </w:r>
      <w:r w:rsidRPr="00F84DD6">
        <w:rPr>
          <w:rFonts w:ascii="Times New Roman" w:eastAsia="Times New Roman" w:hAnsi="Times New Roman"/>
          <w:lang w:eastAsia="pl-PL"/>
        </w:rPr>
        <w:t>do reprezentowania ich w niniejszym</w:t>
      </w:r>
      <w:r w:rsidRPr="00F84DD6">
        <w:rPr>
          <w:rFonts w:ascii="Times New Roman" w:eastAsia="Times New Roman" w:hAnsi="Times New Roman"/>
          <w:bCs/>
          <w:lang w:eastAsia="pl-PL"/>
        </w:rPr>
        <w:t xml:space="preserve"> </w:t>
      </w:r>
      <w:r w:rsidRPr="00F84DD6">
        <w:rPr>
          <w:rFonts w:ascii="Times New Roman" w:eastAsia="Times New Roman" w:hAnsi="Times New Roman"/>
          <w:lang w:eastAsia="pl-PL"/>
        </w:rPr>
        <w:t>postępowaniu albo reprezentowania ich w postępowaniu i zawarcia umowy w sprawie zamówienia publicznego. Z treści załączonego do oferty pełnomocnictwa winien jednoznacznie wynikać zakres umocowania</w:t>
      </w:r>
      <w:r w:rsidRPr="00F84DD6">
        <w:rPr>
          <w:rFonts w:ascii="Times New Roman" w:eastAsia="Times New Roman" w:hAnsi="Times New Roman"/>
          <w:bCs/>
          <w:lang w:eastAsia="pl-PL"/>
        </w:rPr>
        <w:t xml:space="preserve"> </w:t>
      </w:r>
      <w:r w:rsidRPr="00F84DD6">
        <w:rPr>
          <w:rFonts w:ascii="Times New Roman" w:eastAsia="Times New Roman" w:hAnsi="Times New Roman"/>
          <w:lang w:eastAsia="pl-PL"/>
        </w:rPr>
        <w:t xml:space="preserve">oraz dane mocodawców i pełnomocnika. Przed podpisaniem umowy Wykonawca zobowiązany będzie przedłożyć Zamawiającemu umowę regulującą współpracę Wykonawców wspólnie ubiegających się o przedmiotowe zamówienie publiczne. </w:t>
      </w:r>
    </w:p>
    <w:p w14:paraId="75F37BD4"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eastAsia="Times New Roman" w:hAnsi="Times New Roman"/>
          <w:bCs/>
          <w:lang w:eastAsia="pl-PL"/>
        </w:rPr>
      </w:pPr>
      <w:r w:rsidRPr="00F84DD6">
        <w:rPr>
          <w:rFonts w:ascii="Times New Roman" w:eastAsia="Times New Roman" w:hAnsi="Times New Roman"/>
          <w:lang w:eastAsia="pl-PL"/>
        </w:rPr>
        <w:t xml:space="preserve">Każdy z członków konsorcjum zobowiązany jest wykazać, iż nie podlega wykluczeniu na podstawie </w:t>
      </w:r>
      <w:r w:rsidRPr="00F84DD6">
        <w:rPr>
          <w:rFonts w:ascii="Times New Roman" w:hAnsi="Times New Roman"/>
        </w:rPr>
        <w:t>w art. 24 ust. 1 pkt. 13 – 23 oraz art. 24 ust. 5 pkt. 1, 2 i 8 ustawy Prawo zamówień publicznych.</w:t>
      </w:r>
    </w:p>
    <w:p w14:paraId="18E27352"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eastAsia="Times New Roman" w:hAnsi="Times New Roman"/>
          <w:bCs/>
          <w:lang w:eastAsia="pl-PL"/>
        </w:rPr>
      </w:pPr>
      <w:r w:rsidRPr="00F84DD6">
        <w:rPr>
          <w:rFonts w:ascii="Times New Roman" w:eastAsia="Times New Roman" w:hAnsi="Times New Roman"/>
          <w:lang w:eastAsia="pl-PL"/>
        </w:rPr>
        <w:t>Zamawiający będzie weryfikował spełnienie warunków udziału Wykonawcy w postępowaniu dla wszystkich Wykonawców wspólnie (łącznie).</w:t>
      </w:r>
    </w:p>
    <w:p w14:paraId="426EDBA5"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eastAsia="Times New Roman" w:hAnsi="Times New Roman"/>
          <w:bCs/>
          <w:lang w:eastAsia="pl-PL"/>
        </w:rPr>
      </w:pPr>
      <w:r w:rsidRPr="00F84DD6">
        <w:rPr>
          <w:rFonts w:ascii="Times New Roman" w:eastAsia="Times New Roman" w:hAnsi="Times New Roman"/>
          <w:lang w:eastAsia="pl-PL"/>
        </w:rPr>
        <w:lastRenderedPageBreak/>
        <w:t>Wszelka korespondencja dokonywana będzie wyłącznie</w:t>
      </w:r>
      <w:r w:rsidRPr="00F84DD6">
        <w:rPr>
          <w:rFonts w:ascii="Times New Roman" w:eastAsia="Times New Roman" w:hAnsi="Times New Roman"/>
          <w:bCs/>
          <w:lang w:eastAsia="pl-PL"/>
        </w:rPr>
        <w:t xml:space="preserve"> </w:t>
      </w:r>
      <w:r w:rsidRPr="00F84DD6">
        <w:rPr>
          <w:rFonts w:ascii="Times New Roman" w:eastAsia="Times New Roman" w:hAnsi="Times New Roman"/>
          <w:lang w:eastAsia="pl-PL"/>
        </w:rPr>
        <w:t>z pełnomocnikiem (liderem).</w:t>
      </w:r>
    </w:p>
    <w:p w14:paraId="31ED0E07" w14:textId="77777777" w:rsidR="008B5890" w:rsidRPr="00F84DD6" w:rsidRDefault="008B5890" w:rsidP="00DF04DE">
      <w:pPr>
        <w:numPr>
          <w:ilvl w:val="0"/>
          <w:numId w:val="8"/>
        </w:numPr>
        <w:tabs>
          <w:tab w:val="clear" w:pos="786"/>
        </w:tabs>
        <w:autoSpaceDE w:val="0"/>
        <w:autoSpaceDN w:val="0"/>
        <w:adjustRightInd w:val="0"/>
        <w:spacing w:after="0"/>
        <w:ind w:left="709" w:hanging="284"/>
        <w:jc w:val="both"/>
        <w:rPr>
          <w:rFonts w:ascii="Times New Roman" w:eastAsia="Times New Roman" w:hAnsi="Times New Roman"/>
          <w:bCs/>
          <w:lang w:eastAsia="pl-PL"/>
        </w:rPr>
      </w:pPr>
      <w:r w:rsidRPr="00F84DD6">
        <w:rPr>
          <w:rFonts w:ascii="Times New Roman" w:eastAsia="Times New Roman" w:hAnsi="Times New Roman"/>
          <w:lang w:eastAsia="pl-PL"/>
        </w:rPr>
        <w:t>Wykonawcy (</w:t>
      </w:r>
      <w:r w:rsidRPr="00F84DD6">
        <w:rPr>
          <w:rFonts w:ascii="Times New Roman" w:eastAsia="Times New Roman" w:hAnsi="Times New Roman"/>
          <w:bCs/>
          <w:lang w:eastAsia="pl-PL"/>
        </w:rPr>
        <w:t>wspólnie ubiegający się o zamówienie publiczne)</w:t>
      </w:r>
      <w:r w:rsidRPr="00F84DD6">
        <w:rPr>
          <w:rFonts w:ascii="Times New Roman" w:eastAsia="Times New Roman" w:hAnsi="Times New Roman"/>
          <w:lang w:eastAsia="pl-PL"/>
        </w:rPr>
        <w:t xml:space="preserve"> sporządzając ofertę wraz z załącznikami w miejscu „nazwa i adres Wykonawcy” winni wpisać dane</w:t>
      </w:r>
      <w:r w:rsidRPr="00F84DD6">
        <w:rPr>
          <w:rFonts w:ascii="Times New Roman" w:eastAsia="Times New Roman" w:hAnsi="Times New Roman"/>
          <w:bCs/>
          <w:lang w:eastAsia="pl-PL"/>
        </w:rPr>
        <w:t xml:space="preserve"> </w:t>
      </w:r>
      <w:r w:rsidRPr="00F84DD6">
        <w:rPr>
          <w:rFonts w:ascii="Times New Roman" w:eastAsia="Times New Roman" w:hAnsi="Times New Roman"/>
          <w:lang w:eastAsia="pl-PL"/>
        </w:rPr>
        <w:t>dotyczące konsorcjum lub pełnomocnika konsorcjum.</w:t>
      </w:r>
    </w:p>
    <w:p w14:paraId="6E3FE826" w14:textId="77777777" w:rsidR="00A26633" w:rsidRPr="00F84DD6" w:rsidRDefault="00A26633" w:rsidP="00DF04DE">
      <w:pPr>
        <w:autoSpaceDE w:val="0"/>
        <w:autoSpaceDN w:val="0"/>
        <w:adjustRightInd w:val="0"/>
        <w:spacing w:after="0"/>
        <w:ind w:left="709"/>
        <w:jc w:val="both"/>
        <w:rPr>
          <w:rFonts w:ascii="Times New Roman" w:eastAsia="Times New Roman" w:hAnsi="Times New Roman"/>
          <w:bCs/>
          <w:lang w:eastAsia="pl-PL"/>
        </w:rPr>
      </w:pPr>
    </w:p>
    <w:p w14:paraId="50B9A313" w14:textId="77777777" w:rsidR="008B5890" w:rsidRPr="00F84DD6" w:rsidRDefault="008B5890" w:rsidP="00DF04DE">
      <w:pPr>
        <w:numPr>
          <w:ilvl w:val="0"/>
          <w:numId w:val="2"/>
        </w:numPr>
        <w:shd w:val="clear" w:color="auto" w:fill="D9D9D9"/>
        <w:tabs>
          <w:tab w:val="clear" w:pos="397"/>
        </w:tabs>
        <w:ind w:left="284" w:hanging="284"/>
        <w:contextualSpacing/>
        <w:jc w:val="both"/>
        <w:rPr>
          <w:rFonts w:ascii="Times New Roman" w:hAnsi="Times New Roman"/>
          <w:b/>
          <w:sz w:val="24"/>
        </w:rPr>
      </w:pPr>
      <w:r w:rsidRPr="00F84DD6">
        <w:rPr>
          <w:rFonts w:ascii="Times New Roman" w:hAnsi="Times New Roman"/>
          <w:b/>
          <w:sz w:val="24"/>
        </w:rPr>
        <w:t>Informacja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7CB202FD" w14:textId="77777777" w:rsidR="00BB2A41" w:rsidRPr="00F84DD6" w:rsidRDefault="00502193"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snapToGrid w:val="0"/>
        </w:rPr>
        <w:t>Zamawiający informuje, iż przekazywanie dokumentów</w:t>
      </w:r>
      <w:r w:rsidRPr="00F84DD6">
        <w:rPr>
          <w:rFonts w:ascii="Times New Roman" w:hAnsi="Times New Roman"/>
        </w:rPr>
        <w:t xml:space="preserve"> zgodnie z art. 10 c ust. 2</w:t>
      </w:r>
      <w:r w:rsidR="00BB2A41" w:rsidRPr="00F84DD6">
        <w:rPr>
          <w:rFonts w:ascii="Times New Roman" w:hAnsi="Times New Roman"/>
        </w:rPr>
        <w:t xml:space="preserve"> ustawy z dnia 29 stycznia 2004 </w:t>
      </w:r>
      <w:r w:rsidRPr="00F84DD6">
        <w:rPr>
          <w:rFonts w:ascii="Times New Roman" w:hAnsi="Times New Roman"/>
        </w:rPr>
        <w:t>r. Prawo zamówień publicznych (</w:t>
      </w:r>
      <w:proofErr w:type="spellStart"/>
      <w:r w:rsidRPr="00F84DD6">
        <w:rPr>
          <w:rFonts w:ascii="Times New Roman" w:hAnsi="Times New Roman"/>
        </w:rPr>
        <w:t>t.j</w:t>
      </w:r>
      <w:proofErr w:type="spellEnd"/>
      <w:r w:rsidRPr="00F84DD6">
        <w:rPr>
          <w:rFonts w:ascii="Times New Roman" w:hAnsi="Times New Roman"/>
        </w:rPr>
        <w:t xml:space="preserve">. </w:t>
      </w:r>
      <w:proofErr w:type="spellStart"/>
      <w:r w:rsidRPr="00F84DD6">
        <w:rPr>
          <w:rFonts w:ascii="Times New Roman" w:hAnsi="Times New Roman"/>
        </w:rPr>
        <w:t>Dz</w:t>
      </w:r>
      <w:proofErr w:type="spellEnd"/>
      <w:r w:rsidRPr="00F84DD6">
        <w:rPr>
          <w:rFonts w:ascii="Times New Roman" w:hAnsi="Times New Roman"/>
        </w:rPr>
        <w:t xml:space="preserve"> U. z 2019 poz. 1843 ze zm.) odbywa się za pośrednictwem operatora pocztowego w rozumieniu </w:t>
      </w:r>
      <w:r w:rsidRPr="00F84DD6">
        <w:rPr>
          <w:rStyle w:val="Hipercze"/>
          <w:rFonts w:ascii="Times New Roman" w:hAnsi="Times New Roman"/>
          <w:color w:val="auto"/>
          <w:u w:val="none"/>
        </w:rPr>
        <w:t>ustawy</w:t>
      </w:r>
      <w:r w:rsidRPr="00F84DD6">
        <w:rPr>
          <w:rFonts w:ascii="Times New Roman" w:hAnsi="Times New Roman"/>
        </w:rPr>
        <w:t xml:space="preserve"> z dnia 23 listopada 2012 r. - Prawo pocztowe (Dz. U. z 2016 r. poz. 1113, 1250, 1823 i 1948 oraz z 2017 r. poz. 1128), osobiście lub za pośrednictwem posłańca. Zamawiający dopuszcza złożenie oferty przez Wykonawcę, za pomocą platformy on-line pod adresem </w:t>
      </w:r>
      <w:hyperlink r:id="rId10" w:history="1">
        <w:r w:rsidRPr="00F84DD6">
          <w:rPr>
            <w:rStyle w:val="Hipercze"/>
            <w:rFonts w:ascii="Times New Roman" w:hAnsi="Times New Roman"/>
            <w:color w:val="auto"/>
            <w:u w:val="none"/>
          </w:rPr>
          <w:t>https://mpo</w:t>
        </w:r>
        <w:r w:rsidRPr="00F84DD6">
          <w:rPr>
            <w:rStyle w:val="Hipercze"/>
            <w:rFonts w:ascii="Times New Roman" w:hAnsi="Times New Roman"/>
            <w:color w:val="auto"/>
            <w:u w:val="none"/>
          </w:rPr>
          <w:noBreakHyphen/>
          <w:t>krakow.logintrade.net</w:t>
        </w:r>
      </w:hyperlink>
      <w:r w:rsidRPr="00F84DD6">
        <w:rPr>
          <w:rFonts w:ascii="Times New Roman" w:hAnsi="Times New Roman"/>
        </w:rPr>
        <w:t xml:space="preserve"> (zwanej dalej ”Platformą”) tj. przy użyciu środków komunikacji elektronicznej w rozumieniu ustawy z dnia 18 lipca 2002 r. o świadczeniu usług drogą elektroniczną </w:t>
      </w:r>
      <w:r w:rsidR="00BB2A41" w:rsidRPr="00F84DD6">
        <w:rPr>
          <w:rFonts w:ascii="Times New Roman" w:hAnsi="Times New Roman"/>
        </w:rPr>
        <w:br/>
      </w:r>
      <w:r w:rsidRPr="00F84DD6">
        <w:rPr>
          <w:rFonts w:ascii="Times New Roman" w:hAnsi="Times New Roman"/>
        </w:rPr>
        <w:t>(</w:t>
      </w:r>
      <w:proofErr w:type="spellStart"/>
      <w:r w:rsidRPr="00F84DD6">
        <w:rPr>
          <w:rFonts w:ascii="Times New Roman" w:hAnsi="Times New Roman"/>
        </w:rPr>
        <w:t>t.j</w:t>
      </w:r>
      <w:proofErr w:type="spellEnd"/>
      <w:r w:rsidRPr="00F84DD6">
        <w:rPr>
          <w:rFonts w:ascii="Times New Roman" w:hAnsi="Times New Roman"/>
        </w:rPr>
        <w:t>. Dz. U. z 2017 r. poz. 1219). Korzystanie z ww. Platformy przez Wykonawcę jest bezpłatne. Oferta złożona przez Wykonawcę za pośrednictwem ww. platformy musi być podpisana podpisem elektronicznym, o którym mowa w pkt. 7</w:t>
      </w:r>
      <w:r w:rsidR="008B5890" w:rsidRPr="00F84DD6">
        <w:rPr>
          <w:rFonts w:ascii="Times New Roman" w:hAnsi="Times New Roman"/>
        </w:rPr>
        <w:t>.</w:t>
      </w:r>
    </w:p>
    <w:p w14:paraId="5429A41D" w14:textId="77777777" w:rsidR="00BB2A41" w:rsidRPr="00F84DD6" w:rsidRDefault="00BB2A41" w:rsidP="00DF04DE">
      <w:pPr>
        <w:numPr>
          <w:ilvl w:val="1"/>
          <w:numId w:val="3"/>
        </w:numPr>
        <w:tabs>
          <w:tab w:val="clear" w:pos="360"/>
        </w:tabs>
        <w:spacing w:after="0"/>
        <w:ind w:left="284" w:hanging="284"/>
        <w:contextualSpacing/>
        <w:jc w:val="both"/>
        <w:rPr>
          <w:rStyle w:val="Hipercze"/>
          <w:rFonts w:ascii="Times New Roman" w:hAnsi="Times New Roman"/>
          <w:color w:val="auto"/>
          <w:u w:val="none"/>
        </w:rPr>
      </w:pPr>
      <w:r w:rsidRPr="00F84DD6">
        <w:rPr>
          <w:rFonts w:ascii="Times New Roman" w:hAnsi="Times New Roman"/>
        </w:rPr>
        <w:t xml:space="preserve">Wykonawca korzystając z ww. Platformy, jest zobowiązany do zapoznania się z Instrukcją Wykonawcy </w:t>
      </w:r>
      <w:hyperlink r:id="rId11" w:history="1">
        <w:r w:rsidRPr="00F84DD6">
          <w:rPr>
            <w:rStyle w:val="Hipercze"/>
            <w:rFonts w:ascii="Times New Roman" w:hAnsi="Times New Roman"/>
            <w:color w:val="auto"/>
          </w:rPr>
          <w:t>https://mpo-krakow.logintrade.net/rejestracja/instrukcje.html</w:t>
        </w:r>
      </w:hyperlink>
    </w:p>
    <w:p w14:paraId="5C89BE48" w14:textId="77777777" w:rsidR="00BB2A41" w:rsidRPr="00F84DD6" w:rsidRDefault="00BB2A41"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 xml:space="preserve">Wykonawca korzystając z tej formy składania ofert akceptuje warunki korzystania z Platformy określone w Regulaminie zamieszczonym na stronie internetowej </w:t>
      </w:r>
      <w:hyperlink r:id="rId12" w:history="1">
        <w:r w:rsidRPr="00F84DD6">
          <w:rPr>
            <w:rStyle w:val="Hipercze"/>
            <w:rFonts w:ascii="Times New Roman" w:hAnsi="Times New Roman"/>
            <w:color w:val="auto"/>
          </w:rPr>
          <w:t>https://mpo</w:t>
        </w:r>
        <w:r w:rsidRPr="00F84DD6">
          <w:rPr>
            <w:rStyle w:val="Hipercze"/>
            <w:rFonts w:ascii="Times New Roman" w:hAnsi="Times New Roman"/>
            <w:color w:val="auto"/>
          </w:rPr>
          <w:noBreakHyphen/>
          <w:t>krakow.logintrade.net</w:t>
        </w:r>
      </w:hyperlink>
      <w:r w:rsidRPr="00F84DD6">
        <w:rPr>
          <w:rStyle w:val="Hipercze"/>
          <w:rFonts w:ascii="Times New Roman" w:hAnsi="Times New Roman"/>
          <w:color w:val="auto"/>
        </w:rPr>
        <w:t xml:space="preserve"> </w:t>
      </w:r>
      <w:r w:rsidRPr="00F84DD6">
        <w:rPr>
          <w:rFonts w:ascii="Times New Roman" w:hAnsi="Times New Roman"/>
        </w:rPr>
        <w:t>oraz uznaje go za wiążący.</w:t>
      </w:r>
    </w:p>
    <w:p w14:paraId="2B55B084" w14:textId="77777777" w:rsidR="00BB2A41" w:rsidRPr="00F84DD6" w:rsidRDefault="00BB2A41"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Jeżeli Zamawiający lub Wykonawca przekazują oświadczenia, wnioski, zawiadomienia oraz informacje przy użyciu środków komunikacji elektronicznej w rozumieniu ustawy z dnia 18 lipca 2002 r. o świadczeniu usług drogą elektroniczną (</w:t>
      </w:r>
      <w:proofErr w:type="spellStart"/>
      <w:r w:rsidRPr="00F84DD6">
        <w:rPr>
          <w:rFonts w:ascii="Times New Roman" w:hAnsi="Times New Roman"/>
        </w:rPr>
        <w:t>t.j</w:t>
      </w:r>
      <w:proofErr w:type="spellEnd"/>
      <w:r w:rsidRPr="00F84DD6">
        <w:rPr>
          <w:rFonts w:ascii="Times New Roman" w:hAnsi="Times New Roman"/>
        </w:rPr>
        <w:t>. Dz. U. z 2017r. poz. 1219), każda ze stron na żądanie drugiej strony niezwłocznie potwierdza fakt ich otrzymania. W przypadku braku potwierdzenia otrzymania pisma przez Wykonawcę, Zamawiający uznaje iż pismo wysłane za pośrednictwem ww. środków komunikacji zostało doręczone Wykonawcy w sposób umożliwiający zapoznanie się z jego treścią.</w:t>
      </w:r>
    </w:p>
    <w:p w14:paraId="1161820F" w14:textId="77777777" w:rsidR="00BB2A41" w:rsidRPr="00F84DD6" w:rsidRDefault="00BB2A41"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We wszelkiej korespondencji związanej z niniejszym postępowaniem Zamawiający i Wykonawcy posługują się numerem ogłoszenia (BZP lub numerem sprawy).</w:t>
      </w:r>
    </w:p>
    <w:p w14:paraId="64C74593" w14:textId="64A064DF" w:rsidR="003523D4" w:rsidRPr="00F84DD6" w:rsidRDefault="00BB2A41" w:rsidP="00DF04DE">
      <w:pPr>
        <w:numPr>
          <w:ilvl w:val="1"/>
          <w:numId w:val="3"/>
        </w:numPr>
        <w:tabs>
          <w:tab w:val="clear" w:pos="360"/>
        </w:tabs>
        <w:spacing w:after="0"/>
        <w:ind w:left="284" w:hanging="284"/>
        <w:contextualSpacing/>
        <w:jc w:val="both"/>
        <w:rPr>
          <w:rStyle w:val="Hipercze"/>
          <w:rFonts w:ascii="Times New Roman" w:hAnsi="Times New Roman"/>
          <w:color w:val="auto"/>
          <w:u w:val="none"/>
        </w:rPr>
      </w:pPr>
      <w:r w:rsidRPr="00F84DD6">
        <w:rPr>
          <w:rFonts w:ascii="Times New Roman" w:hAnsi="Times New Roman"/>
        </w:rPr>
        <w:t xml:space="preserve">Wymagania dotyczące urządzeń informatycznych zostały zawarte pod link </w:t>
      </w:r>
      <w:r w:rsidRPr="00F84DD6">
        <w:rPr>
          <w:rFonts w:ascii="Times New Roman" w:hAnsi="Times New Roman"/>
        </w:rPr>
        <w:br/>
      </w:r>
      <w:hyperlink r:id="rId13" w:history="1">
        <w:r w:rsidRPr="00F84DD6">
          <w:rPr>
            <w:rStyle w:val="Hipercze"/>
            <w:rFonts w:ascii="Times New Roman" w:hAnsi="Times New Roman"/>
            <w:color w:val="auto"/>
          </w:rPr>
          <w:t>https://mpo-krakow.logintrade.net/reg,info,wymaganiatechniczne.html</w:t>
        </w:r>
      </w:hyperlink>
      <w:r w:rsidRPr="00F84DD6">
        <w:rPr>
          <w:rFonts w:ascii="Times New Roman" w:hAnsi="Times New Roman"/>
        </w:rPr>
        <w:t xml:space="preserve"> oraz </w:t>
      </w:r>
      <w:r w:rsidR="00456300" w:rsidRPr="00F84DD6">
        <w:rPr>
          <w:rFonts w:ascii="Times New Roman" w:hAnsi="Times New Roman"/>
        </w:rPr>
        <w:t xml:space="preserve"> </w:t>
      </w:r>
      <w:hyperlink r:id="rId14" w:history="1">
        <w:r w:rsidRPr="00F84DD6">
          <w:rPr>
            <w:rStyle w:val="Hipercze"/>
            <w:rFonts w:ascii="Times New Roman" w:hAnsi="Times New Roman"/>
            <w:color w:val="auto"/>
          </w:rPr>
          <w:t>https://mpo-krakow.logintrade.net/rejestracja/instrukcje.html</w:t>
        </w:r>
      </w:hyperlink>
    </w:p>
    <w:p w14:paraId="4BC50739" w14:textId="77777777" w:rsidR="003523D4" w:rsidRPr="00F84DD6" w:rsidRDefault="003523D4"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14:paraId="60B2E1FB" w14:textId="77777777" w:rsidR="003523D4" w:rsidRPr="00F84DD6" w:rsidRDefault="003523D4" w:rsidP="00DF04DE">
      <w:pPr>
        <w:numPr>
          <w:ilvl w:val="0"/>
          <w:numId w:val="61"/>
        </w:numPr>
        <w:spacing w:after="0"/>
        <w:ind w:left="1134" w:hanging="425"/>
        <w:jc w:val="both"/>
        <w:rPr>
          <w:rFonts w:ascii="Times New Roman" w:hAnsi="Times New Roman"/>
        </w:rPr>
      </w:pPr>
      <w:r w:rsidRPr="00F84DD6">
        <w:rPr>
          <w:rFonts w:ascii="Times New Roman" w:hAnsi="Times New Roman"/>
          <w:bCs/>
          <w:iCs/>
          <w:lang w:eastAsia="x-none"/>
        </w:rPr>
        <w:t xml:space="preserve">dokumenty sporządzone i przesłane w formacie .pdf należy </w:t>
      </w:r>
      <w:bookmarkStart w:id="0" w:name="_Hlk512348679"/>
      <w:r w:rsidRPr="00F84DD6">
        <w:rPr>
          <w:rFonts w:ascii="Times New Roman" w:hAnsi="Times New Roman"/>
          <w:bCs/>
          <w:iCs/>
          <w:lang w:eastAsia="x-none"/>
        </w:rPr>
        <w:t>podpisywać kwalifikowanym podpisem elektronicznym</w:t>
      </w:r>
      <w:bookmarkEnd w:id="0"/>
      <w:r w:rsidRPr="00F84DD6">
        <w:rPr>
          <w:rFonts w:ascii="Times New Roman" w:hAnsi="Times New Roman"/>
          <w:bCs/>
          <w:iCs/>
          <w:lang w:eastAsia="x-none"/>
        </w:rPr>
        <w:t xml:space="preserve"> w formacie </w:t>
      </w:r>
      <w:proofErr w:type="spellStart"/>
      <w:r w:rsidRPr="00F84DD6">
        <w:rPr>
          <w:rFonts w:ascii="Times New Roman" w:hAnsi="Times New Roman"/>
          <w:bCs/>
          <w:iCs/>
          <w:lang w:eastAsia="x-none"/>
        </w:rPr>
        <w:t>PAdES</w:t>
      </w:r>
      <w:proofErr w:type="spellEnd"/>
      <w:r w:rsidRPr="00F84DD6">
        <w:rPr>
          <w:rFonts w:ascii="Times New Roman" w:hAnsi="Times New Roman"/>
          <w:bCs/>
          <w:iCs/>
          <w:lang w:eastAsia="x-none"/>
        </w:rPr>
        <w:t xml:space="preserve">; </w:t>
      </w:r>
    </w:p>
    <w:p w14:paraId="499456F0" w14:textId="77777777" w:rsidR="003523D4" w:rsidRPr="00F84DD6" w:rsidRDefault="003523D4" w:rsidP="00DF04DE">
      <w:pPr>
        <w:numPr>
          <w:ilvl w:val="0"/>
          <w:numId w:val="61"/>
        </w:numPr>
        <w:spacing w:after="0"/>
        <w:ind w:left="1134" w:hanging="425"/>
        <w:jc w:val="both"/>
        <w:rPr>
          <w:rFonts w:ascii="Times New Roman" w:hAnsi="Times New Roman"/>
        </w:rPr>
      </w:pPr>
      <w:r w:rsidRPr="00F84DD6">
        <w:rPr>
          <w:rFonts w:ascii="Times New Roman" w:hAnsi="Times New Roman"/>
          <w:bCs/>
          <w:iCs/>
          <w:lang w:eastAsia="x-none"/>
        </w:rPr>
        <w:t>dokumenty sporządzone i przesłane w formacie innym niż .pdf (np.: .</w:t>
      </w:r>
      <w:proofErr w:type="spellStart"/>
      <w:r w:rsidRPr="00F84DD6">
        <w:rPr>
          <w:rFonts w:ascii="Times New Roman" w:hAnsi="Times New Roman"/>
          <w:bCs/>
          <w:iCs/>
          <w:lang w:eastAsia="x-none"/>
        </w:rPr>
        <w:t>doc</w:t>
      </w:r>
      <w:proofErr w:type="spellEnd"/>
      <w:r w:rsidRPr="00F84DD6">
        <w:rPr>
          <w:rFonts w:ascii="Times New Roman" w:hAnsi="Times New Roman"/>
          <w:bCs/>
          <w:iCs/>
          <w:lang w:eastAsia="x-none"/>
        </w:rPr>
        <w:t>, .</w:t>
      </w:r>
      <w:proofErr w:type="spellStart"/>
      <w:r w:rsidRPr="00F84DD6">
        <w:rPr>
          <w:rFonts w:ascii="Times New Roman" w:hAnsi="Times New Roman"/>
          <w:bCs/>
          <w:iCs/>
          <w:lang w:eastAsia="x-none"/>
        </w:rPr>
        <w:t>docx</w:t>
      </w:r>
      <w:proofErr w:type="spellEnd"/>
      <w:r w:rsidRPr="00F84DD6">
        <w:rPr>
          <w:rFonts w:ascii="Times New Roman" w:hAnsi="Times New Roman"/>
          <w:bCs/>
          <w:iCs/>
          <w:lang w:eastAsia="x-none"/>
        </w:rPr>
        <w:t>. .</w:t>
      </w:r>
      <w:proofErr w:type="spellStart"/>
      <w:r w:rsidRPr="00F84DD6">
        <w:rPr>
          <w:rFonts w:ascii="Times New Roman" w:hAnsi="Times New Roman"/>
          <w:bCs/>
          <w:iCs/>
          <w:lang w:eastAsia="x-none"/>
        </w:rPr>
        <w:t>xml</w:t>
      </w:r>
      <w:proofErr w:type="spellEnd"/>
      <w:r w:rsidRPr="00F84DD6">
        <w:rPr>
          <w:rFonts w:ascii="Times New Roman" w:hAnsi="Times New Roman"/>
          <w:bCs/>
          <w:iCs/>
          <w:lang w:eastAsia="x-none"/>
        </w:rPr>
        <w:t xml:space="preserve">) należy podpisywać kwalifikowanym podpisem elektronicznym w formacie </w:t>
      </w:r>
      <w:proofErr w:type="spellStart"/>
      <w:r w:rsidRPr="00F84DD6">
        <w:rPr>
          <w:rFonts w:ascii="Times New Roman" w:hAnsi="Times New Roman"/>
          <w:bCs/>
          <w:iCs/>
          <w:lang w:eastAsia="x-none"/>
        </w:rPr>
        <w:t>XAdES</w:t>
      </w:r>
      <w:proofErr w:type="spellEnd"/>
      <w:r w:rsidRPr="00F84DD6">
        <w:rPr>
          <w:rFonts w:ascii="Times New Roman" w:hAnsi="Times New Roman"/>
          <w:bCs/>
          <w:iCs/>
          <w:lang w:eastAsia="x-none"/>
        </w:rPr>
        <w:t>.</w:t>
      </w:r>
    </w:p>
    <w:p w14:paraId="5AD81F96" w14:textId="77777777" w:rsidR="00BB2A41" w:rsidRPr="00F84DD6" w:rsidRDefault="008B5890"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 xml:space="preserve">Wykonawcy mogą zwracać się do Zamawiającego o wyjaśnienie treści SIWZ. Zamawiający jest obowiązany udzielić wyjaśnień niezwłocznie, jednak nie później niż na 2 dni przed upływem terminu składania ofert pod warunkiem, że wniosek o wyjaśnienie treści specyfikacji istotnych warunków zamówienia wpłynął do </w:t>
      </w:r>
      <w:r w:rsidRPr="00F84DD6">
        <w:rPr>
          <w:rFonts w:ascii="Times New Roman" w:hAnsi="Times New Roman"/>
        </w:rPr>
        <w:lastRenderedPageBreak/>
        <w:t xml:space="preserve">Zamawiającego nie później niż do końca dnia, w którym upływa połowa wyznaczonego terminu składania ofert. </w:t>
      </w:r>
    </w:p>
    <w:p w14:paraId="304094A3" w14:textId="77777777" w:rsidR="003523D4" w:rsidRPr="00F84DD6" w:rsidRDefault="008B5890"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Treść zapytań wraz z wyjaśnieniami Zamawiający prześle wszystkim Wykonawcom, którym przekazał SIWZ, bez ujawniania źródła zapytania oraz zamieści je na stronie internetowej.</w:t>
      </w:r>
    </w:p>
    <w:p w14:paraId="3892EE35" w14:textId="77777777" w:rsidR="003523D4" w:rsidRPr="00F84DD6" w:rsidRDefault="003523D4" w:rsidP="00DF04DE">
      <w:pPr>
        <w:numPr>
          <w:ilvl w:val="1"/>
          <w:numId w:val="3"/>
        </w:numPr>
        <w:tabs>
          <w:tab w:val="clear" w:pos="360"/>
        </w:tabs>
        <w:spacing w:after="0"/>
        <w:ind w:left="284" w:hanging="284"/>
        <w:contextualSpacing/>
        <w:jc w:val="both"/>
        <w:rPr>
          <w:rFonts w:ascii="Times New Roman" w:hAnsi="Times New Roman"/>
        </w:rPr>
      </w:pPr>
      <w:r w:rsidRPr="00F84DD6">
        <w:rPr>
          <w:rFonts w:ascii="Times New Roman" w:hAnsi="Times New Roman"/>
        </w:rPr>
        <w:t>Zamawiający określa następujące informacje na temat kodowania i czasu odbioru danych:</w:t>
      </w:r>
    </w:p>
    <w:p w14:paraId="77C93B8C" w14:textId="77777777" w:rsidR="003523D4" w:rsidRPr="00F84DD6" w:rsidRDefault="003523D4" w:rsidP="00F84DD6">
      <w:pPr>
        <w:numPr>
          <w:ilvl w:val="0"/>
          <w:numId w:val="62"/>
        </w:numPr>
        <w:spacing w:after="0"/>
        <w:ind w:left="851" w:hanging="425"/>
        <w:jc w:val="both"/>
        <w:rPr>
          <w:rFonts w:ascii="Times New Roman" w:hAnsi="Times New Roman"/>
          <w:szCs w:val="24"/>
        </w:rPr>
      </w:pPr>
      <w:r w:rsidRPr="00F84DD6">
        <w:rPr>
          <w:rFonts w:ascii="Times New Roman" w:hAnsi="Times New Roman"/>
          <w:bCs/>
          <w:iCs/>
          <w:lang w:eastAsia="x-none"/>
        </w:rPr>
        <w:t>Załączona i przesłana przez Wykonawcę za pomocą Platformy oferta, nie jest widoczna dla Zamawiającego do upływu terminu składania ofert i przechowywana jest na serwerach Platformy jako zaszyfrowana. Zamawiający otrzyma dostęp do pliku dopiero po upływie terminu składania ofert;</w:t>
      </w:r>
    </w:p>
    <w:p w14:paraId="7DFE50F5" w14:textId="77777777" w:rsidR="003523D4" w:rsidRPr="00F84DD6" w:rsidRDefault="003523D4" w:rsidP="00F84DD6">
      <w:pPr>
        <w:numPr>
          <w:ilvl w:val="0"/>
          <w:numId w:val="62"/>
        </w:numPr>
        <w:spacing w:after="0"/>
        <w:ind w:left="851" w:hanging="425"/>
        <w:jc w:val="both"/>
        <w:rPr>
          <w:rFonts w:ascii="Times New Roman" w:hAnsi="Times New Roman"/>
          <w:szCs w:val="24"/>
        </w:rPr>
      </w:pPr>
      <w:r w:rsidRPr="00F84DD6">
        <w:rPr>
          <w:rFonts w:ascii="Times New Roman" w:hAnsi="Times New Roman"/>
          <w:bCs/>
          <w:iCs/>
          <w:lang w:eastAsia="x-none"/>
        </w:rPr>
        <w:t>Oznaczenie czasu odbioru danych przez Platformę stanowi przyporządkowaną do dokumentu elektronicznego datę oraz dokładny czas (</w:t>
      </w:r>
      <w:proofErr w:type="spellStart"/>
      <w:r w:rsidRPr="00F84DD6">
        <w:rPr>
          <w:rFonts w:ascii="Times New Roman" w:hAnsi="Times New Roman"/>
          <w:bCs/>
          <w:iCs/>
          <w:lang w:eastAsia="x-none"/>
        </w:rPr>
        <w:t>hh:mm:ss</w:t>
      </w:r>
      <w:proofErr w:type="spellEnd"/>
      <w:r w:rsidRPr="00F84DD6">
        <w:rPr>
          <w:rFonts w:ascii="Times New Roman" w:hAnsi="Times New Roman"/>
          <w:bCs/>
          <w:iCs/>
          <w:lang w:eastAsia="x-none"/>
        </w:rPr>
        <w:t>), widoczne przy  wysłanym dokumencie w kolumnie „Data przesłania”;</w:t>
      </w:r>
    </w:p>
    <w:p w14:paraId="2074C4D0" w14:textId="77777777" w:rsidR="003523D4" w:rsidRPr="00F84DD6" w:rsidRDefault="003523D4" w:rsidP="00F84DD6">
      <w:pPr>
        <w:numPr>
          <w:ilvl w:val="0"/>
          <w:numId w:val="62"/>
        </w:numPr>
        <w:spacing w:after="0"/>
        <w:ind w:left="851" w:hanging="425"/>
        <w:jc w:val="both"/>
        <w:rPr>
          <w:rFonts w:ascii="Times New Roman" w:hAnsi="Times New Roman"/>
          <w:szCs w:val="24"/>
        </w:rPr>
      </w:pPr>
      <w:r w:rsidRPr="00F84DD6">
        <w:rPr>
          <w:rFonts w:ascii="Times New Roman" w:hAnsi="Times New Roman"/>
          <w:bCs/>
          <w:iCs/>
          <w:lang w:eastAsia="x-none"/>
        </w:rPr>
        <w:t>O terminie przesłania dokumentów decyduje czas pełnego przeprocesowania transakcji pliku na Platformie</w:t>
      </w:r>
      <w:r w:rsidR="00A26633" w:rsidRPr="00F84DD6">
        <w:rPr>
          <w:rFonts w:ascii="Times New Roman" w:hAnsi="Times New Roman"/>
          <w:bCs/>
          <w:iCs/>
          <w:lang w:eastAsia="x-none"/>
        </w:rPr>
        <w:t>.</w:t>
      </w:r>
    </w:p>
    <w:p w14:paraId="3AAF1224" w14:textId="77777777" w:rsidR="00BB2A41" w:rsidRPr="00F84DD6" w:rsidRDefault="008B5890" w:rsidP="006B430D">
      <w:pPr>
        <w:numPr>
          <w:ilvl w:val="1"/>
          <w:numId w:val="3"/>
        </w:numPr>
        <w:tabs>
          <w:tab w:val="clear" w:pos="360"/>
        </w:tabs>
        <w:spacing w:after="0"/>
        <w:ind w:left="284" w:hanging="426"/>
        <w:contextualSpacing/>
        <w:jc w:val="both"/>
        <w:rPr>
          <w:rFonts w:ascii="Times New Roman" w:hAnsi="Times New Roman"/>
        </w:rPr>
      </w:pPr>
      <w:r w:rsidRPr="00F84DD6">
        <w:rPr>
          <w:rFonts w:ascii="Times New Roman" w:hAnsi="Times New Roman"/>
        </w:rPr>
        <w:t>W uzasadnionych przypadkach Zamawiający może przed upływem terminu składania ofert zmienić treść SIWZ. Dokonaną zmianę specyfikacji Zamawiający przekaże niezwłocznie wszystkim Wykonawcom, którym przekazano SIWZ oraz zamieści ją na stronie internetowej. Jeżeli zmiana treści specyfikacji istotnych warunków zamówienia będzie prowadziła do zmiany treści ogłoszenia to Zamawiający zamieści ogłoszenie o zmianie ogłoszenia w Biuletynie Zamówień Publicznych.</w:t>
      </w:r>
    </w:p>
    <w:p w14:paraId="6957B9DB" w14:textId="77777777" w:rsidR="00BB2A41" w:rsidRPr="00F84DD6" w:rsidRDefault="00BB2A41" w:rsidP="006B430D">
      <w:pPr>
        <w:numPr>
          <w:ilvl w:val="1"/>
          <w:numId w:val="3"/>
        </w:numPr>
        <w:tabs>
          <w:tab w:val="clear" w:pos="360"/>
        </w:tabs>
        <w:spacing w:after="0"/>
        <w:ind w:left="284" w:hanging="426"/>
        <w:contextualSpacing/>
        <w:jc w:val="both"/>
        <w:rPr>
          <w:rFonts w:ascii="Times New Roman" w:hAnsi="Times New Roman"/>
        </w:rPr>
      </w:pPr>
      <w:r w:rsidRPr="00F84DD6">
        <w:rPr>
          <w:rFonts w:ascii="Times New Roman" w:hAnsi="Times New Roman"/>
        </w:rPr>
        <w:t xml:space="preserve">Wszelkie wnioski, pisma, zapytania, oraz środki ochrony prawnej mogą być składane w formie pisemnej na adres: Miejskie Przedsiębiorstwo Oczyszczania Sp. z o.o. ul. Nowohucka 1, 31 – 580 Kraków, tel. 12 64 62 330, podając numer sprawy i temat przetargu, adres email: </w:t>
      </w:r>
      <w:hyperlink r:id="rId15" w:history="1">
        <w:r w:rsidRPr="00F84DD6">
          <w:rPr>
            <w:rStyle w:val="Hipercze"/>
            <w:rFonts w:ascii="Times New Roman" w:hAnsi="Times New Roman"/>
            <w:color w:val="auto"/>
          </w:rPr>
          <w:t>beata.wolnik@mmpo.krakow.pl</w:t>
        </w:r>
      </w:hyperlink>
      <w:r w:rsidRPr="00F84DD6">
        <w:rPr>
          <w:rFonts w:ascii="Times New Roman" w:hAnsi="Times New Roman"/>
        </w:rPr>
        <w:t xml:space="preserve"> lub za pomocą Platformy on-line pod adresem</w:t>
      </w:r>
      <w:r w:rsidRPr="00F84DD6">
        <w:rPr>
          <w:rFonts w:ascii="Times New Roman" w:hAnsi="Times New Roman"/>
          <w:b/>
        </w:rPr>
        <w:t xml:space="preserve"> </w:t>
      </w:r>
      <w:hyperlink r:id="rId16" w:history="1">
        <w:r w:rsidRPr="00F84DD6">
          <w:rPr>
            <w:rStyle w:val="Hipercze"/>
            <w:rFonts w:ascii="Times New Roman" w:hAnsi="Times New Roman"/>
            <w:color w:val="auto"/>
          </w:rPr>
          <w:t>https://mpo-krakow.logintrade.net/</w:t>
        </w:r>
      </w:hyperlink>
      <w:r w:rsidRPr="00F84DD6">
        <w:rPr>
          <w:rFonts w:ascii="Times New Roman" w:hAnsi="Times New Roman"/>
        </w:rPr>
        <w:t xml:space="preserve"> .</w:t>
      </w:r>
      <w:r w:rsidRPr="00F84DD6">
        <w:rPr>
          <w:rFonts w:ascii="Times New Roman" w:hAnsi="Times New Roman"/>
          <w:b/>
        </w:rPr>
        <w:t xml:space="preserve"> </w:t>
      </w:r>
      <w:r w:rsidRPr="00F84DD6">
        <w:rPr>
          <w:rFonts w:ascii="Times New Roman" w:hAnsi="Times New Roman"/>
        </w:rPr>
        <w:t>Zgodnie z art. 781 § 2 Ustawy z dnia z dnia 23 kwietnia 1964 r. Kodeks cywilny (tj.: Dz.U.2018, poz.1025 ze zm.) oświadczenie woli złożone w formie elektronicznej (opatrzony kwalifikowanym podpisem elektronicznym) jest równoważne z oświadczeniem woli złożonym w formie pisemnej</w:t>
      </w:r>
      <w:r w:rsidR="008B5890" w:rsidRPr="00F84DD6">
        <w:rPr>
          <w:rFonts w:ascii="Times New Roman" w:hAnsi="Times New Roman"/>
        </w:rPr>
        <w:t>.</w:t>
      </w:r>
    </w:p>
    <w:p w14:paraId="6581EB09" w14:textId="77777777" w:rsidR="008B5890" w:rsidRPr="00F84DD6" w:rsidRDefault="008B5890" w:rsidP="006B430D">
      <w:pPr>
        <w:numPr>
          <w:ilvl w:val="1"/>
          <w:numId w:val="3"/>
        </w:numPr>
        <w:tabs>
          <w:tab w:val="clear" w:pos="360"/>
        </w:tabs>
        <w:spacing w:after="0"/>
        <w:ind w:left="284" w:hanging="426"/>
        <w:contextualSpacing/>
        <w:jc w:val="both"/>
        <w:rPr>
          <w:rFonts w:ascii="Times New Roman" w:hAnsi="Times New Roman"/>
        </w:rPr>
      </w:pPr>
      <w:r w:rsidRPr="00F84DD6">
        <w:rPr>
          <w:rFonts w:ascii="Times New Roman" w:hAnsi="Times New Roman"/>
        </w:rPr>
        <w:t xml:space="preserve">Osoby po stronie Zamawiającego uprawnione do bezpośredniego kontaktowania się z Wykonawcami: </w:t>
      </w:r>
    </w:p>
    <w:p w14:paraId="4422A85D" w14:textId="77777777" w:rsidR="008B5890" w:rsidRPr="00F84DD6" w:rsidRDefault="008B5890" w:rsidP="006B430D">
      <w:pPr>
        <w:spacing w:after="0"/>
        <w:ind w:left="284" w:hanging="284"/>
        <w:jc w:val="both"/>
        <w:rPr>
          <w:rFonts w:ascii="Times New Roman" w:hAnsi="Times New Roman"/>
          <w:b/>
        </w:rPr>
      </w:pPr>
      <w:r w:rsidRPr="00F84DD6">
        <w:rPr>
          <w:rFonts w:ascii="Times New Roman" w:hAnsi="Times New Roman"/>
          <w:b/>
        </w:rPr>
        <w:tab/>
      </w:r>
      <w:r w:rsidRPr="00F84DD6">
        <w:rPr>
          <w:rFonts w:ascii="Times New Roman" w:hAnsi="Times New Roman"/>
        </w:rPr>
        <w:t>w sprawach dotyczących przedmiotu zamówienia:</w:t>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00E451F2" w:rsidRPr="00F84DD6">
        <w:rPr>
          <w:rFonts w:ascii="Times New Roman" w:hAnsi="Times New Roman"/>
          <w:b/>
          <w:bCs/>
        </w:rPr>
        <w:t>Daria Kulig</w:t>
      </w:r>
      <w:r w:rsidRPr="00F84DD6">
        <w:rPr>
          <w:rFonts w:ascii="Times New Roman" w:hAnsi="Times New Roman"/>
          <w:b/>
          <w:bCs/>
        </w:rPr>
        <w:t xml:space="preserve"> </w:t>
      </w:r>
    </w:p>
    <w:p w14:paraId="00A1C770" w14:textId="77777777" w:rsidR="008B5890" w:rsidRPr="00F84DD6" w:rsidRDefault="008B5890" w:rsidP="006B430D">
      <w:pPr>
        <w:spacing w:after="0"/>
        <w:ind w:left="6372" w:firstLine="708"/>
        <w:jc w:val="both"/>
        <w:rPr>
          <w:rFonts w:ascii="Times New Roman" w:hAnsi="Times New Roman"/>
        </w:rPr>
      </w:pPr>
      <w:r w:rsidRPr="00F84DD6">
        <w:rPr>
          <w:rFonts w:ascii="Times New Roman" w:hAnsi="Times New Roman"/>
        </w:rPr>
        <w:t xml:space="preserve">od poniedziałku do piątku </w:t>
      </w:r>
    </w:p>
    <w:p w14:paraId="596CCA62" w14:textId="77777777" w:rsidR="008B5890" w:rsidRPr="00F84DD6" w:rsidRDefault="008B5890" w:rsidP="006B430D">
      <w:pPr>
        <w:spacing w:after="0"/>
        <w:ind w:left="6372" w:firstLine="708"/>
        <w:rPr>
          <w:rFonts w:ascii="Times New Roman" w:hAnsi="Times New Roman"/>
        </w:rPr>
      </w:pPr>
      <w:r w:rsidRPr="00F84DD6">
        <w:rPr>
          <w:rFonts w:ascii="Times New Roman" w:hAnsi="Times New Roman"/>
        </w:rPr>
        <w:t xml:space="preserve">w godz. od </w:t>
      </w:r>
      <w:r w:rsidR="00F4233F" w:rsidRPr="00F84DD6">
        <w:rPr>
          <w:rFonts w:ascii="Times New Roman" w:hAnsi="Times New Roman"/>
        </w:rPr>
        <w:t>6</w:t>
      </w:r>
      <w:r w:rsidR="00F4233F" w:rsidRPr="00F84DD6">
        <w:rPr>
          <w:rFonts w:ascii="Times New Roman" w:hAnsi="Times New Roman"/>
          <w:vertAlign w:val="superscript"/>
        </w:rPr>
        <w:t>00</w:t>
      </w:r>
      <w:r w:rsidR="00F4233F" w:rsidRPr="00F84DD6">
        <w:rPr>
          <w:rFonts w:ascii="Times New Roman" w:hAnsi="Times New Roman"/>
        </w:rPr>
        <w:t xml:space="preserve"> – 14</w:t>
      </w:r>
      <w:r w:rsidR="00F4233F" w:rsidRPr="00F84DD6">
        <w:rPr>
          <w:rFonts w:ascii="Times New Roman" w:hAnsi="Times New Roman"/>
          <w:vertAlign w:val="superscript"/>
        </w:rPr>
        <w:t>00</w:t>
      </w:r>
    </w:p>
    <w:p w14:paraId="3D9D025F" w14:textId="77777777" w:rsidR="008B5890" w:rsidRPr="00F84DD6" w:rsidRDefault="008B5890" w:rsidP="006B430D">
      <w:pPr>
        <w:spacing w:after="0"/>
        <w:ind w:left="6372" w:firstLine="708"/>
        <w:rPr>
          <w:rFonts w:ascii="Times New Roman" w:hAnsi="Times New Roman"/>
        </w:rPr>
      </w:pPr>
      <w:r w:rsidRPr="00F84DD6">
        <w:rPr>
          <w:rFonts w:ascii="Times New Roman" w:hAnsi="Times New Roman"/>
        </w:rPr>
        <w:t>tel. (+48) 12 64 62 </w:t>
      </w:r>
      <w:r w:rsidR="00F4233F" w:rsidRPr="00F84DD6">
        <w:rPr>
          <w:rFonts w:ascii="Times New Roman" w:hAnsi="Times New Roman"/>
        </w:rPr>
        <w:t>362</w:t>
      </w:r>
    </w:p>
    <w:p w14:paraId="400D345A" w14:textId="77777777" w:rsidR="008B5890" w:rsidRPr="00F84DD6" w:rsidRDefault="008B5890" w:rsidP="00DF04DE">
      <w:pPr>
        <w:spacing w:after="0"/>
        <w:jc w:val="both"/>
        <w:rPr>
          <w:rFonts w:ascii="Times New Roman" w:hAnsi="Times New Roman"/>
          <w:b/>
        </w:rPr>
      </w:pPr>
      <w:r w:rsidRPr="00F84DD6">
        <w:rPr>
          <w:rFonts w:ascii="Times New Roman" w:hAnsi="Times New Roman"/>
        </w:rPr>
        <w:t>w sprawach formalnych:</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00E451F2" w:rsidRPr="00F84DD6">
        <w:rPr>
          <w:rFonts w:ascii="Times New Roman" w:hAnsi="Times New Roman"/>
          <w:b/>
        </w:rPr>
        <w:t>Magdalena Mazanka</w:t>
      </w:r>
    </w:p>
    <w:p w14:paraId="559E4420" w14:textId="77777777" w:rsidR="008B5890" w:rsidRPr="00F84DD6" w:rsidRDefault="008B5890" w:rsidP="00DF04DE">
      <w:pPr>
        <w:spacing w:after="0"/>
        <w:ind w:left="6372" w:firstLine="708"/>
        <w:jc w:val="both"/>
        <w:rPr>
          <w:rFonts w:ascii="Times New Roman" w:hAnsi="Times New Roman"/>
        </w:rPr>
      </w:pPr>
      <w:r w:rsidRPr="00F84DD6">
        <w:rPr>
          <w:rFonts w:ascii="Times New Roman" w:hAnsi="Times New Roman"/>
        </w:rPr>
        <w:t xml:space="preserve">od poniedziałku do piątku </w:t>
      </w:r>
    </w:p>
    <w:p w14:paraId="33A85AE4" w14:textId="77777777" w:rsidR="008B5890" w:rsidRPr="00F84DD6" w:rsidRDefault="008B5890" w:rsidP="00DF04DE">
      <w:pPr>
        <w:spacing w:after="0"/>
        <w:ind w:left="6372" w:firstLine="708"/>
        <w:jc w:val="both"/>
        <w:rPr>
          <w:rFonts w:ascii="Times New Roman" w:hAnsi="Times New Roman"/>
        </w:rPr>
      </w:pPr>
      <w:r w:rsidRPr="00F84DD6">
        <w:rPr>
          <w:rFonts w:ascii="Times New Roman" w:hAnsi="Times New Roman"/>
        </w:rPr>
        <w:t xml:space="preserve">w godz. od </w:t>
      </w:r>
      <w:r w:rsidR="00F4233F" w:rsidRPr="00F84DD6">
        <w:rPr>
          <w:rFonts w:ascii="Times New Roman" w:hAnsi="Times New Roman"/>
        </w:rPr>
        <w:t>7</w:t>
      </w:r>
      <w:r w:rsidR="00F4233F" w:rsidRPr="00F84DD6">
        <w:rPr>
          <w:rFonts w:ascii="Times New Roman" w:hAnsi="Times New Roman"/>
          <w:vertAlign w:val="superscript"/>
        </w:rPr>
        <w:t>00</w:t>
      </w:r>
      <w:r w:rsidR="00F4233F" w:rsidRPr="00F84DD6">
        <w:rPr>
          <w:rFonts w:ascii="Times New Roman" w:hAnsi="Times New Roman"/>
        </w:rPr>
        <w:t xml:space="preserve"> – 15</w:t>
      </w:r>
      <w:r w:rsidR="00F4233F" w:rsidRPr="00F84DD6">
        <w:rPr>
          <w:rFonts w:ascii="Times New Roman" w:hAnsi="Times New Roman"/>
          <w:vertAlign w:val="superscript"/>
        </w:rPr>
        <w:t>00</w:t>
      </w:r>
    </w:p>
    <w:p w14:paraId="5CB39972" w14:textId="77777777" w:rsidR="008B5890" w:rsidRPr="00F84DD6" w:rsidRDefault="008B5890" w:rsidP="00DF04DE">
      <w:pPr>
        <w:spacing w:after="0"/>
        <w:ind w:left="6372" w:firstLine="708"/>
        <w:jc w:val="both"/>
        <w:rPr>
          <w:rFonts w:ascii="Times New Roman" w:hAnsi="Times New Roman"/>
        </w:rPr>
      </w:pPr>
      <w:r w:rsidRPr="00F84DD6">
        <w:rPr>
          <w:rFonts w:ascii="Times New Roman" w:hAnsi="Times New Roman"/>
        </w:rPr>
        <w:t>tel. +48 12 64 62 286</w:t>
      </w:r>
    </w:p>
    <w:p w14:paraId="7112823A" w14:textId="77777777" w:rsidR="008B5890" w:rsidRPr="00F84DD6" w:rsidRDefault="008B5890" w:rsidP="00DF04DE">
      <w:pPr>
        <w:spacing w:after="0"/>
        <w:rPr>
          <w:rFonts w:ascii="Times New Roman" w:hAnsi="Times New Roman"/>
        </w:rPr>
      </w:pPr>
    </w:p>
    <w:p w14:paraId="6E1AE6C6" w14:textId="77777777" w:rsidR="008B5890" w:rsidRPr="00F84DD6" w:rsidRDefault="008B5890" w:rsidP="00DF04DE">
      <w:pPr>
        <w:numPr>
          <w:ilvl w:val="0"/>
          <w:numId w:val="2"/>
        </w:numPr>
        <w:shd w:val="clear" w:color="auto" w:fill="D9D9D9"/>
        <w:tabs>
          <w:tab w:val="clear" w:pos="397"/>
        </w:tabs>
        <w:ind w:left="284" w:hanging="284"/>
        <w:contextualSpacing/>
        <w:jc w:val="both"/>
        <w:rPr>
          <w:rFonts w:ascii="Times New Roman" w:hAnsi="Times New Roman"/>
          <w:b/>
          <w:bCs/>
          <w:sz w:val="24"/>
        </w:rPr>
      </w:pPr>
      <w:r w:rsidRPr="00F84DD6">
        <w:rPr>
          <w:rFonts w:ascii="Times New Roman" w:hAnsi="Times New Roman"/>
          <w:b/>
          <w:bCs/>
          <w:sz w:val="24"/>
        </w:rPr>
        <w:t>Wymagania dotyczące wadium:</w:t>
      </w:r>
    </w:p>
    <w:p w14:paraId="191435F0" w14:textId="77777777" w:rsidR="008B5890" w:rsidRPr="00F84DD6" w:rsidRDefault="008B5890" w:rsidP="00DF04DE">
      <w:pPr>
        <w:pStyle w:val="Tekstpodstawowy"/>
        <w:spacing w:line="276" w:lineRule="auto"/>
        <w:jc w:val="center"/>
        <w:rPr>
          <w:rFonts w:ascii="Times New Roman" w:hAnsi="Times New Roman" w:cs="Times New Roman"/>
          <w:sz w:val="22"/>
          <w:szCs w:val="22"/>
        </w:rPr>
      </w:pPr>
      <w:r w:rsidRPr="00F84DD6">
        <w:rPr>
          <w:rFonts w:ascii="Times New Roman" w:hAnsi="Times New Roman" w:cs="Times New Roman"/>
          <w:sz w:val="22"/>
          <w:szCs w:val="22"/>
        </w:rPr>
        <w:t xml:space="preserve">Zamawiający </w:t>
      </w:r>
      <w:r w:rsidRPr="00F84DD6">
        <w:rPr>
          <w:rFonts w:ascii="Times New Roman" w:hAnsi="Times New Roman" w:cs="Times New Roman"/>
          <w:b/>
          <w:sz w:val="22"/>
          <w:szCs w:val="22"/>
        </w:rPr>
        <w:t>żąda</w:t>
      </w:r>
      <w:r w:rsidRPr="00F84DD6">
        <w:rPr>
          <w:rFonts w:ascii="Times New Roman" w:hAnsi="Times New Roman" w:cs="Times New Roman"/>
          <w:sz w:val="22"/>
          <w:szCs w:val="22"/>
        </w:rPr>
        <w:t xml:space="preserve"> wniesienia wadium</w:t>
      </w:r>
    </w:p>
    <w:p w14:paraId="37660357" w14:textId="564C5131" w:rsidR="008B5890" w:rsidRPr="00F84DD6" w:rsidRDefault="008B5890" w:rsidP="00DF04DE">
      <w:pPr>
        <w:widowControl w:val="0"/>
        <w:numPr>
          <w:ilvl w:val="1"/>
          <w:numId w:val="29"/>
        </w:numPr>
        <w:tabs>
          <w:tab w:val="clear" w:pos="360"/>
        </w:tabs>
        <w:spacing w:after="0"/>
        <w:ind w:left="426" w:hanging="425"/>
        <w:contextualSpacing/>
        <w:jc w:val="both"/>
        <w:rPr>
          <w:rFonts w:ascii="Times New Roman" w:hAnsi="Times New Roman"/>
        </w:rPr>
      </w:pPr>
      <w:r w:rsidRPr="00F84DD6">
        <w:rPr>
          <w:rFonts w:ascii="Times New Roman" w:hAnsi="Times New Roman"/>
        </w:rPr>
        <w:t xml:space="preserve">Warunkiem uczestnictwa w postępowaniu jest wniesienie przez Wykonawcę wadium w wysokości </w:t>
      </w:r>
      <w:r w:rsidR="008F2948" w:rsidRPr="00F84DD6">
        <w:rPr>
          <w:rFonts w:ascii="Times New Roman" w:hAnsi="Times New Roman"/>
          <w:b/>
        </w:rPr>
        <w:t xml:space="preserve">8 000,00 </w:t>
      </w:r>
      <w:r w:rsidRPr="00F84DD6">
        <w:rPr>
          <w:rFonts w:ascii="Times New Roman" w:hAnsi="Times New Roman"/>
          <w:b/>
        </w:rPr>
        <w:t xml:space="preserve">złotych </w:t>
      </w:r>
      <w:r w:rsidRPr="00F84DD6">
        <w:rPr>
          <w:rFonts w:ascii="Times New Roman" w:hAnsi="Times New Roman"/>
        </w:rPr>
        <w:t xml:space="preserve">(słownie złotych: </w:t>
      </w:r>
      <w:r w:rsidR="00FD1FA4" w:rsidRPr="00F84DD6">
        <w:rPr>
          <w:rFonts w:ascii="Times New Roman" w:hAnsi="Times New Roman"/>
        </w:rPr>
        <w:t>osiem tysięcy złotych</w:t>
      </w:r>
      <w:r w:rsidR="00F013A5" w:rsidRPr="00F84DD6">
        <w:rPr>
          <w:rFonts w:ascii="Times New Roman" w:hAnsi="Times New Roman"/>
        </w:rPr>
        <w:t>).</w:t>
      </w:r>
    </w:p>
    <w:p w14:paraId="5F9B0190" w14:textId="77777777" w:rsidR="008B5890" w:rsidRPr="00F84DD6" w:rsidRDefault="008B5890" w:rsidP="00DF04DE">
      <w:pPr>
        <w:numPr>
          <w:ilvl w:val="1"/>
          <w:numId w:val="29"/>
        </w:numPr>
        <w:tabs>
          <w:tab w:val="clear" w:pos="360"/>
        </w:tabs>
        <w:spacing w:after="0"/>
        <w:ind w:left="426" w:hanging="425"/>
        <w:contextualSpacing/>
        <w:jc w:val="both"/>
        <w:textAlignment w:val="top"/>
        <w:rPr>
          <w:rFonts w:ascii="Times New Roman" w:hAnsi="Times New Roman"/>
        </w:rPr>
      </w:pPr>
      <w:r w:rsidRPr="00F84DD6">
        <w:rPr>
          <w:rFonts w:ascii="Times New Roman" w:hAnsi="Times New Roman"/>
        </w:rPr>
        <w:t>Wadium można wnieść w formie:</w:t>
      </w:r>
    </w:p>
    <w:p w14:paraId="5897CCCC" w14:textId="77777777" w:rsidR="008B5890" w:rsidRPr="00F84DD6" w:rsidRDefault="008B5890" w:rsidP="00DF04DE">
      <w:pPr>
        <w:numPr>
          <w:ilvl w:val="1"/>
          <w:numId w:val="20"/>
        </w:numPr>
        <w:tabs>
          <w:tab w:val="clear" w:pos="1440"/>
        </w:tabs>
        <w:spacing w:after="0"/>
        <w:ind w:left="709" w:hanging="333"/>
        <w:contextualSpacing/>
        <w:jc w:val="both"/>
        <w:textAlignment w:val="top"/>
        <w:rPr>
          <w:rFonts w:ascii="Times New Roman" w:hAnsi="Times New Roman"/>
        </w:rPr>
      </w:pPr>
      <w:r w:rsidRPr="00F84DD6">
        <w:rPr>
          <w:rFonts w:ascii="Times New Roman" w:hAnsi="Times New Roman"/>
        </w:rPr>
        <w:t>pieniądzu,</w:t>
      </w:r>
    </w:p>
    <w:p w14:paraId="5298A5FE" w14:textId="77777777" w:rsidR="008B5890" w:rsidRPr="00F84DD6" w:rsidRDefault="008B5890" w:rsidP="00DF04DE">
      <w:pPr>
        <w:numPr>
          <w:ilvl w:val="1"/>
          <w:numId w:val="20"/>
        </w:numPr>
        <w:tabs>
          <w:tab w:val="clear" w:pos="1440"/>
        </w:tabs>
        <w:spacing w:after="0"/>
        <w:ind w:left="709" w:hanging="333"/>
        <w:contextualSpacing/>
        <w:jc w:val="both"/>
        <w:textAlignment w:val="top"/>
        <w:rPr>
          <w:rFonts w:ascii="Times New Roman" w:hAnsi="Times New Roman"/>
        </w:rPr>
      </w:pPr>
      <w:r w:rsidRPr="00F84DD6">
        <w:rPr>
          <w:rFonts w:ascii="Times New Roman" w:hAnsi="Times New Roman"/>
        </w:rPr>
        <w:t>poręczeniach bankowych lub poręczeniach spółdzielczej kasy oszczędnościowo-kredytowej, z tym że poręczenie kasy jest zawsze poręczeniem pieniężnym,</w:t>
      </w:r>
    </w:p>
    <w:p w14:paraId="4524F317" w14:textId="77777777" w:rsidR="008B5890" w:rsidRPr="00F84DD6" w:rsidRDefault="008B5890" w:rsidP="00DF04DE">
      <w:pPr>
        <w:numPr>
          <w:ilvl w:val="1"/>
          <w:numId w:val="20"/>
        </w:numPr>
        <w:tabs>
          <w:tab w:val="clear" w:pos="1440"/>
        </w:tabs>
        <w:spacing w:after="0"/>
        <w:ind w:left="709" w:hanging="333"/>
        <w:contextualSpacing/>
        <w:jc w:val="both"/>
        <w:textAlignment w:val="top"/>
        <w:rPr>
          <w:rFonts w:ascii="Times New Roman" w:hAnsi="Times New Roman"/>
        </w:rPr>
      </w:pPr>
      <w:r w:rsidRPr="00F84DD6">
        <w:rPr>
          <w:rFonts w:ascii="Times New Roman" w:hAnsi="Times New Roman"/>
        </w:rPr>
        <w:t>gwarancjach bankowych,</w:t>
      </w:r>
    </w:p>
    <w:p w14:paraId="358E8FD3" w14:textId="77777777" w:rsidR="008B5890" w:rsidRPr="00F84DD6" w:rsidRDefault="008B5890" w:rsidP="00DF04DE">
      <w:pPr>
        <w:numPr>
          <w:ilvl w:val="1"/>
          <w:numId w:val="20"/>
        </w:numPr>
        <w:tabs>
          <w:tab w:val="clear" w:pos="1440"/>
        </w:tabs>
        <w:spacing w:after="0"/>
        <w:ind w:left="709" w:hanging="333"/>
        <w:contextualSpacing/>
        <w:jc w:val="both"/>
        <w:textAlignment w:val="top"/>
        <w:rPr>
          <w:rFonts w:ascii="Times New Roman" w:hAnsi="Times New Roman"/>
        </w:rPr>
      </w:pPr>
      <w:r w:rsidRPr="00F84DD6">
        <w:rPr>
          <w:rFonts w:ascii="Times New Roman" w:hAnsi="Times New Roman"/>
        </w:rPr>
        <w:t>gwarancjach ubezpieczeniowych,</w:t>
      </w:r>
    </w:p>
    <w:p w14:paraId="39305CA8" w14:textId="77777777" w:rsidR="008B5890" w:rsidRPr="00F84DD6" w:rsidRDefault="008B5890" w:rsidP="00DF04DE">
      <w:pPr>
        <w:numPr>
          <w:ilvl w:val="1"/>
          <w:numId w:val="20"/>
        </w:numPr>
        <w:tabs>
          <w:tab w:val="clear" w:pos="1440"/>
        </w:tabs>
        <w:spacing w:after="0"/>
        <w:ind w:left="709" w:hanging="333"/>
        <w:contextualSpacing/>
        <w:jc w:val="both"/>
        <w:textAlignment w:val="top"/>
        <w:rPr>
          <w:rFonts w:ascii="Times New Roman" w:hAnsi="Times New Roman"/>
        </w:rPr>
      </w:pPr>
      <w:r w:rsidRPr="00F84DD6">
        <w:rPr>
          <w:rFonts w:ascii="Times New Roman" w:hAnsi="Times New Roman"/>
        </w:rPr>
        <w:lastRenderedPageBreak/>
        <w:t>poręczeniach udzielanych przez podmioty, o których mowa w art. 6 b ust. 5 pkt. 2 ustawy z dnia 9 listopada 2000 r. dnia 9 listopada 2000 r. o utworzeniu Polskiej Agencji Rozwoju Przedsiębiorczości (Dz. U. z 2019 r. poz. 310 ze zm.).</w:t>
      </w:r>
    </w:p>
    <w:p w14:paraId="0F5F6C0E" w14:textId="77777777" w:rsidR="008B5890" w:rsidRPr="00F84DD6" w:rsidRDefault="008B5890" w:rsidP="00DF04DE">
      <w:pPr>
        <w:numPr>
          <w:ilvl w:val="1"/>
          <w:numId w:val="29"/>
        </w:numPr>
        <w:tabs>
          <w:tab w:val="clear" w:pos="360"/>
        </w:tabs>
        <w:spacing w:after="0"/>
        <w:ind w:left="426" w:hanging="425"/>
        <w:contextualSpacing/>
        <w:jc w:val="both"/>
        <w:textAlignment w:val="top"/>
        <w:rPr>
          <w:rFonts w:ascii="Times New Roman" w:hAnsi="Times New Roman"/>
        </w:rPr>
      </w:pPr>
      <w:r w:rsidRPr="00F84DD6">
        <w:rPr>
          <w:rFonts w:ascii="Times New Roman" w:hAnsi="Times New Roman"/>
        </w:rPr>
        <w:t>Wadium w formie pieniężnej można wnieść na rachunek bankowy Zamawiającego:</w:t>
      </w:r>
    </w:p>
    <w:p w14:paraId="5AC11273" w14:textId="77777777" w:rsidR="008B5890" w:rsidRPr="00F84DD6" w:rsidRDefault="008B5890" w:rsidP="00DF04DE">
      <w:pPr>
        <w:pStyle w:val="Nagwek1"/>
        <w:spacing w:before="0" w:after="0"/>
        <w:ind w:left="708"/>
        <w:contextualSpacing/>
        <w:jc w:val="center"/>
        <w:rPr>
          <w:rFonts w:ascii="Times New Roman" w:hAnsi="Times New Roman"/>
          <w:sz w:val="22"/>
          <w:szCs w:val="22"/>
          <w:lang w:val="pl-PL"/>
        </w:rPr>
      </w:pPr>
      <w:r w:rsidRPr="00F84DD6">
        <w:rPr>
          <w:rFonts w:ascii="Times New Roman" w:hAnsi="Times New Roman"/>
          <w:sz w:val="22"/>
          <w:szCs w:val="22"/>
        </w:rPr>
        <w:t>Bank</w:t>
      </w:r>
      <w:r w:rsidRPr="00F84DD6">
        <w:rPr>
          <w:rFonts w:ascii="Times New Roman" w:hAnsi="Times New Roman"/>
          <w:sz w:val="22"/>
          <w:szCs w:val="22"/>
          <w:lang w:val="pl-PL"/>
        </w:rPr>
        <w:t xml:space="preserve"> Pekao SA  58 12406292 1111 0010 8664 9233</w:t>
      </w:r>
    </w:p>
    <w:p w14:paraId="3BEDBCEA" w14:textId="77777777" w:rsidR="008B5890" w:rsidRPr="00F84DD6" w:rsidRDefault="008B5890" w:rsidP="00DF04DE">
      <w:pPr>
        <w:pStyle w:val="Nagwek1"/>
        <w:spacing w:before="0" w:after="0"/>
        <w:ind w:firstLine="708"/>
        <w:contextualSpacing/>
        <w:jc w:val="center"/>
        <w:rPr>
          <w:rFonts w:ascii="Times New Roman" w:hAnsi="Times New Roman"/>
          <w:sz w:val="22"/>
          <w:szCs w:val="22"/>
        </w:rPr>
      </w:pPr>
      <w:r w:rsidRPr="00F84DD6">
        <w:rPr>
          <w:rFonts w:ascii="Times New Roman" w:hAnsi="Times New Roman"/>
          <w:sz w:val="22"/>
          <w:szCs w:val="22"/>
        </w:rPr>
        <w:t>z adnotacją:</w:t>
      </w:r>
    </w:p>
    <w:p w14:paraId="2A752F81" w14:textId="48D3B1D2" w:rsidR="008B5890" w:rsidRPr="00F84DD6" w:rsidRDefault="008B5890" w:rsidP="00DF04DE">
      <w:pPr>
        <w:pStyle w:val="Nagwek1"/>
        <w:spacing w:before="0" w:after="0"/>
        <w:ind w:firstLine="708"/>
        <w:contextualSpacing/>
        <w:jc w:val="center"/>
        <w:rPr>
          <w:rFonts w:ascii="Times New Roman" w:hAnsi="Times New Roman"/>
          <w:sz w:val="22"/>
          <w:szCs w:val="22"/>
        </w:rPr>
      </w:pPr>
      <w:r w:rsidRPr="00F84DD6">
        <w:rPr>
          <w:rFonts w:ascii="Times New Roman" w:hAnsi="Times New Roman"/>
          <w:sz w:val="22"/>
          <w:szCs w:val="22"/>
        </w:rPr>
        <w:t>„</w:t>
      </w:r>
      <w:r w:rsidR="0000490E" w:rsidRPr="00F84DD6">
        <w:rPr>
          <w:rFonts w:ascii="Times New Roman" w:hAnsi="Times New Roman"/>
          <w:sz w:val="22"/>
          <w:szCs w:val="22"/>
          <w:lang w:val="pl-PL"/>
        </w:rPr>
        <w:t>W</w:t>
      </w:r>
      <w:proofErr w:type="spellStart"/>
      <w:r w:rsidR="0000490E" w:rsidRPr="00F84DD6">
        <w:rPr>
          <w:rFonts w:ascii="Times New Roman" w:hAnsi="Times New Roman"/>
          <w:sz w:val="22"/>
          <w:szCs w:val="22"/>
        </w:rPr>
        <w:t>adium</w:t>
      </w:r>
      <w:proofErr w:type="spellEnd"/>
      <w:r w:rsidRPr="00F84DD6">
        <w:rPr>
          <w:rFonts w:ascii="Times New Roman" w:hAnsi="Times New Roman"/>
          <w:sz w:val="22"/>
          <w:szCs w:val="22"/>
        </w:rPr>
        <w:t xml:space="preserve"> do przetargu nr TZ/</w:t>
      </w:r>
      <w:r w:rsidR="00F14D5A" w:rsidRPr="00F84DD6">
        <w:rPr>
          <w:rFonts w:ascii="Times New Roman" w:hAnsi="Times New Roman"/>
          <w:sz w:val="22"/>
          <w:szCs w:val="22"/>
          <w:lang w:val="pl-PL"/>
        </w:rPr>
        <w:t>TT</w:t>
      </w:r>
      <w:r w:rsidRPr="00F84DD6">
        <w:rPr>
          <w:rFonts w:ascii="Times New Roman" w:hAnsi="Times New Roman"/>
          <w:sz w:val="22"/>
          <w:szCs w:val="22"/>
        </w:rPr>
        <w:t>/</w:t>
      </w:r>
      <w:r w:rsidR="00CC4F6E" w:rsidRPr="00F84DD6">
        <w:rPr>
          <w:rFonts w:ascii="Times New Roman" w:hAnsi="Times New Roman"/>
          <w:sz w:val="22"/>
          <w:szCs w:val="22"/>
          <w:lang w:val="pl-PL"/>
        </w:rPr>
        <w:t>2</w:t>
      </w:r>
      <w:r w:rsidR="00F14D5A" w:rsidRPr="00F84DD6">
        <w:rPr>
          <w:rFonts w:ascii="Times New Roman" w:hAnsi="Times New Roman"/>
          <w:sz w:val="22"/>
          <w:szCs w:val="22"/>
          <w:lang w:val="pl-PL"/>
        </w:rPr>
        <w:t>3</w:t>
      </w:r>
      <w:r w:rsidRPr="00F84DD6">
        <w:rPr>
          <w:rFonts w:ascii="Times New Roman" w:hAnsi="Times New Roman"/>
          <w:sz w:val="22"/>
          <w:szCs w:val="22"/>
        </w:rPr>
        <w:t>/20</w:t>
      </w:r>
      <w:r w:rsidRPr="00F84DD6">
        <w:rPr>
          <w:rFonts w:ascii="Times New Roman" w:hAnsi="Times New Roman"/>
          <w:sz w:val="22"/>
          <w:szCs w:val="22"/>
          <w:lang w:val="pl-PL"/>
        </w:rPr>
        <w:t>20</w:t>
      </w:r>
      <w:r w:rsidRPr="00F84DD6">
        <w:rPr>
          <w:rFonts w:ascii="Times New Roman" w:hAnsi="Times New Roman"/>
          <w:sz w:val="22"/>
          <w:szCs w:val="22"/>
        </w:rPr>
        <w:t>”</w:t>
      </w:r>
    </w:p>
    <w:p w14:paraId="6CAC412D" w14:textId="77777777" w:rsidR="008B5890" w:rsidRPr="00F84DD6" w:rsidRDefault="008B5890" w:rsidP="00DF04DE">
      <w:pPr>
        <w:spacing w:after="0"/>
        <w:ind w:left="284" w:firstLine="207"/>
        <w:contextualSpacing/>
        <w:rPr>
          <w:rFonts w:ascii="Times New Roman" w:hAnsi="Times New Roman"/>
          <w:b/>
        </w:rPr>
      </w:pPr>
      <w:r w:rsidRPr="00F84DD6">
        <w:rPr>
          <w:rFonts w:ascii="Times New Roman" w:hAnsi="Times New Roman"/>
          <w:b/>
        </w:rPr>
        <w:t>Uwaga!!!</w:t>
      </w:r>
    </w:p>
    <w:p w14:paraId="274D48F8" w14:textId="77777777" w:rsidR="008B5890" w:rsidRPr="00F84DD6" w:rsidRDefault="008B5890" w:rsidP="00DF04DE">
      <w:pPr>
        <w:numPr>
          <w:ilvl w:val="0"/>
          <w:numId w:val="7"/>
        </w:numPr>
        <w:tabs>
          <w:tab w:val="clear" w:pos="720"/>
        </w:tabs>
        <w:spacing w:after="0"/>
        <w:ind w:left="567" w:hanging="425"/>
        <w:contextualSpacing/>
        <w:jc w:val="both"/>
        <w:textAlignment w:val="top"/>
        <w:rPr>
          <w:rFonts w:ascii="Times New Roman" w:hAnsi="Times New Roman"/>
          <w:lang w:val="x-none"/>
        </w:rPr>
      </w:pPr>
      <w:r w:rsidRPr="00F84DD6">
        <w:rPr>
          <w:rFonts w:ascii="Times New Roman" w:hAnsi="Times New Roman"/>
          <w:lang w:val="x-none"/>
        </w:rPr>
        <w:t>Zaleca się załączyć do oferty potwierdzenie złożenia wadium.</w:t>
      </w:r>
    </w:p>
    <w:p w14:paraId="5AF5220A" w14:textId="6D747D7B" w:rsidR="008B5890" w:rsidRPr="00F84DD6" w:rsidRDefault="008B5890" w:rsidP="00DF04DE">
      <w:pPr>
        <w:numPr>
          <w:ilvl w:val="0"/>
          <w:numId w:val="7"/>
        </w:numPr>
        <w:tabs>
          <w:tab w:val="clear" w:pos="720"/>
        </w:tabs>
        <w:spacing w:after="0"/>
        <w:ind w:left="567" w:hanging="425"/>
        <w:contextualSpacing/>
        <w:jc w:val="both"/>
        <w:textAlignment w:val="top"/>
        <w:rPr>
          <w:rFonts w:ascii="Times New Roman" w:hAnsi="Times New Roman"/>
          <w:lang w:val="x-none"/>
        </w:rPr>
      </w:pPr>
      <w:r w:rsidRPr="00F84DD6">
        <w:rPr>
          <w:rFonts w:ascii="Times New Roman" w:hAnsi="Times New Roman"/>
          <w:lang w:val="x-none"/>
        </w:rPr>
        <w:t>Wadium w innych formach niż pieniądz należy złożyć w formie kserokopii (potwierdzonej „za zgodność”) załączonej do oferty. W kopercie zawierającej ofertę należy dodatkowo załączyć oryginał ww. dokumentu, który zostanie zwrócony na zasadach określonych w ustawie Prawo zamówień publicznych.</w:t>
      </w:r>
    </w:p>
    <w:p w14:paraId="732F1CFD" w14:textId="18D7C6BA" w:rsidR="005D32AE" w:rsidRPr="00F84DD6" w:rsidRDefault="005D32AE" w:rsidP="00F84DD6">
      <w:pPr>
        <w:numPr>
          <w:ilvl w:val="0"/>
          <w:numId w:val="7"/>
        </w:numPr>
        <w:tabs>
          <w:tab w:val="clear" w:pos="720"/>
        </w:tabs>
        <w:spacing w:after="0"/>
        <w:ind w:left="567" w:hanging="425"/>
        <w:contextualSpacing/>
        <w:jc w:val="both"/>
        <w:textAlignment w:val="top"/>
        <w:rPr>
          <w:rFonts w:ascii="Times New Roman" w:hAnsi="Times New Roman"/>
          <w:lang w:val="x-none"/>
        </w:rPr>
      </w:pPr>
      <w:r w:rsidRPr="00F84DD6">
        <w:rPr>
          <w:rFonts w:ascii="Times New Roman" w:hAnsi="Times New Roman"/>
        </w:rPr>
        <w:t xml:space="preserve">Jeżeli Wykonawca będzie składał ofertę za pośrednictwem platformy, o której mowa w pkt. 9.2. SIWZ wówczas zobowiązany jest </w:t>
      </w:r>
      <w:r w:rsidRPr="00F84DD6">
        <w:rPr>
          <w:rFonts w:ascii="Times New Roman" w:hAnsi="Times New Roman"/>
          <w:lang w:val="x-none"/>
        </w:rPr>
        <w:t xml:space="preserve">złożyć </w:t>
      </w:r>
      <w:r w:rsidR="00FD1FA4" w:rsidRPr="00F84DD6">
        <w:rPr>
          <w:rFonts w:ascii="Times New Roman" w:hAnsi="Times New Roman"/>
        </w:rPr>
        <w:t xml:space="preserve">wadium </w:t>
      </w:r>
      <w:r w:rsidRPr="00F84DD6">
        <w:rPr>
          <w:rFonts w:ascii="Times New Roman" w:hAnsi="Times New Roman"/>
          <w:lang w:val="x-none"/>
        </w:rPr>
        <w:t xml:space="preserve">w formie </w:t>
      </w:r>
      <w:r w:rsidRPr="00F84DD6">
        <w:rPr>
          <w:rFonts w:ascii="Times New Roman" w:hAnsi="Times New Roman"/>
        </w:rPr>
        <w:t xml:space="preserve">dokumentu elektronicznego opatrzonego kwalifikowanym podpisem elektronicznym wystawcy. </w:t>
      </w:r>
    </w:p>
    <w:p w14:paraId="0927D292" w14:textId="77777777" w:rsidR="008B5890" w:rsidRPr="00F84DD6" w:rsidRDefault="008B5890" w:rsidP="005A5372">
      <w:pPr>
        <w:numPr>
          <w:ilvl w:val="0"/>
          <w:numId w:val="7"/>
        </w:numPr>
        <w:tabs>
          <w:tab w:val="clear" w:pos="720"/>
        </w:tabs>
        <w:spacing w:after="0"/>
        <w:ind w:left="567" w:hanging="425"/>
        <w:contextualSpacing/>
        <w:jc w:val="both"/>
        <w:textAlignment w:val="top"/>
        <w:rPr>
          <w:rFonts w:ascii="Times New Roman" w:hAnsi="Times New Roman"/>
          <w:lang w:val="x-none"/>
        </w:rPr>
      </w:pPr>
      <w:r w:rsidRPr="00F84DD6">
        <w:rPr>
          <w:rFonts w:ascii="Times New Roman" w:hAnsi="Times New Roman"/>
          <w:lang w:val="x-none" w:eastAsia="pl-PL"/>
        </w:rPr>
        <w:t xml:space="preserve">Z treści gwarancji winno wynikać bezwarunkowe, na każde pisemne żądanie zgłoszone przez Zamawiającego w terminie związania ofertą, </w:t>
      </w:r>
      <w:r w:rsidRPr="00F84DD6">
        <w:rPr>
          <w:rFonts w:ascii="Times New Roman" w:eastAsia="Times New Roman" w:hAnsi="Times New Roman"/>
          <w:bCs/>
          <w:lang w:val="x-none" w:eastAsia="pl-PL"/>
        </w:rPr>
        <w:t>zobowiązanie gwaranta do wypłaty Zamawiającemu pełnej kwoty wadium</w:t>
      </w:r>
      <w:r w:rsidRPr="00F84DD6">
        <w:rPr>
          <w:rFonts w:ascii="Times New Roman" w:hAnsi="Times New Roman"/>
          <w:lang w:val="x-none"/>
        </w:rPr>
        <w:t xml:space="preserve"> </w:t>
      </w:r>
      <w:r w:rsidRPr="00F84DD6">
        <w:rPr>
          <w:rFonts w:ascii="Times New Roman" w:eastAsia="Times New Roman" w:hAnsi="Times New Roman"/>
          <w:bCs/>
          <w:lang w:val="x-none" w:eastAsia="pl-PL"/>
        </w:rPr>
        <w:t xml:space="preserve">w okolicznościach określonych w art. 46 ust. 5 </w:t>
      </w:r>
      <w:proofErr w:type="spellStart"/>
      <w:r w:rsidRPr="00F84DD6">
        <w:rPr>
          <w:rFonts w:ascii="Times New Roman" w:eastAsia="Times New Roman" w:hAnsi="Times New Roman"/>
          <w:bCs/>
          <w:lang w:val="x-none" w:eastAsia="pl-PL"/>
        </w:rPr>
        <w:t>Pzp</w:t>
      </w:r>
      <w:proofErr w:type="spellEnd"/>
      <w:r w:rsidRPr="00F84DD6">
        <w:rPr>
          <w:rFonts w:ascii="Times New Roman" w:eastAsia="Times New Roman" w:hAnsi="Times New Roman"/>
          <w:lang w:val="x-none" w:eastAsia="pl-PL"/>
        </w:rPr>
        <w:t>.</w:t>
      </w:r>
    </w:p>
    <w:p w14:paraId="57C5E4F5" w14:textId="77777777" w:rsidR="008B5890" w:rsidRPr="00F84DD6" w:rsidRDefault="008B5890" w:rsidP="006B430D">
      <w:pPr>
        <w:numPr>
          <w:ilvl w:val="0"/>
          <w:numId w:val="7"/>
        </w:numPr>
        <w:tabs>
          <w:tab w:val="clear" w:pos="720"/>
        </w:tabs>
        <w:spacing w:after="0"/>
        <w:ind w:left="567" w:hanging="425"/>
        <w:contextualSpacing/>
        <w:jc w:val="both"/>
        <w:textAlignment w:val="top"/>
        <w:rPr>
          <w:rFonts w:ascii="Times New Roman" w:hAnsi="Times New Roman"/>
          <w:b/>
          <w:lang w:val="x-none"/>
        </w:rPr>
      </w:pPr>
      <w:r w:rsidRPr="00F84DD6">
        <w:rPr>
          <w:rFonts w:ascii="Times New Roman" w:hAnsi="Times New Roman"/>
          <w:lang w:val="x-none"/>
        </w:rPr>
        <w:t>Datą wniesienia wadium w formie przelewu jest data uznania rachunku bankowego Zamawiającego.</w:t>
      </w:r>
    </w:p>
    <w:p w14:paraId="5DED7480" w14:textId="77777777" w:rsidR="008B5890" w:rsidRPr="00F84DD6" w:rsidRDefault="008B5890" w:rsidP="006B430D">
      <w:pPr>
        <w:numPr>
          <w:ilvl w:val="0"/>
          <w:numId w:val="7"/>
        </w:numPr>
        <w:tabs>
          <w:tab w:val="clear" w:pos="720"/>
        </w:tabs>
        <w:spacing w:after="0"/>
        <w:ind w:left="567" w:hanging="425"/>
        <w:contextualSpacing/>
        <w:jc w:val="both"/>
        <w:textAlignment w:val="top"/>
        <w:rPr>
          <w:rFonts w:ascii="Times New Roman" w:hAnsi="Times New Roman"/>
          <w:b/>
          <w:lang w:val="x-none"/>
        </w:rPr>
      </w:pPr>
      <w:r w:rsidRPr="00F84DD6">
        <w:rPr>
          <w:rFonts w:ascii="Times New Roman" w:hAnsi="Times New Roman"/>
          <w:lang w:val="x-none"/>
        </w:rPr>
        <w:t>Oferta, która nie będzie zabezpieczona wadium, lub, gdy wadium zostanie wpłacone po upływie terminu wyznaczonego do składania ofert, zostanie odrzucona.</w:t>
      </w:r>
    </w:p>
    <w:p w14:paraId="799B491C" w14:textId="77777777" w:rsidR="008B5890" w:rsidRPr="00F84DD6" w:rsidRDefault="008B5890" w:rsidP="006B430D">
      <w:pPr>
        <w:numPr>
          <w:ilvl w:val="0"/>
          <w:numId w:val="7"/>
        </w:numPr>
        <w:tabs>
          <w:tab w:val="clear" w:pos="720"/>
        </w:tabs>
        <w:spacing w:after="0"/>
        <w:ind w:left="567" w:hanging="425"/>
        <w:contextualSpacing/>
        <w:jc w:val="both"/>
        <w:textAlignment w:val="top"/>
        <w:rPr>
          <w:rFonts w:ascii="Times New Roman" w:hAnsi="Times New Roman"/>
          <w:b/>
          <w:strike/>
          <w:lang w:val="x-none"/>
        </w:rPr>
      </w:pPr>
      <w:r w:rsidRPr="00F84DD6">
        <w:rPr>
          <w:rFonts w:ascii="Times New Roman" w:hAnsi="Times New Roman"/>
          <w:lang w:val="x-none"/>
        </w:rPr>
        <w:t>Zamawiający zatrzymuje wadium wraz z odsetkami, jeżeli Wykonawca w odpowiedzi na wezwanie, o którym mowa w art. 26 ust. 3</w:t>
      </w:r>
      <w:r w:rsidRPr="00F84DD6">
        <w:rPr>
          <w:rFonts w:ascii="Times New Roman" w:hAnsi="Times New Roman"/>
        </w:rPr>
        <w:t xml:space="preserve"> i 3a</w:t>
      </w:r>
      <w:r w:rsidRPr="00F84DD6">
        <w:rPr>
          <w:rFonts w:ascii="Times New Roman" w:hAnsi="Times New Roman"/>
          <w:lang w:val="x-none"/>
        </w:rPr>
        <w:t xml:space="preserve">, </w:t>
      </w:r>
      <w:r w:rsidRPr="00F84DD6">
        <w:rPr>
          <w:rFonts w:ascii="Times New Roman" w:eastAsia="TimesNewRoman" w:hAnsi="Times New Roman"/>
          <w:lang w:val="x-none" w:eastAsia="pl-PL"/>
        </w:rPr>
        <w:t>z przyczyn leżących po jego stronie, nie złożył oświadczeń</w:t>
      </w:r>
      <w:r w:rsidRPr="00F84DD6">
        <w:rPr>
          <w:rFonts w:ascii="Times New Roman" w:eastAsia="TimesNewRoman" w:hAnsi="Times New Roman"/>
          <w:lang w:eastAsia="pl-PL"/>
        </w:rPr>
        <w:t xml:space="preserve"> lub dokumentów</w:t>
      </w:r>
      <w:r w:rsidRPr="00F84DD6">
        <w:rPr>
          <w:rFonts w:ascii="Times New Roman" w:eastAsia="TimesNewRoman" w:hAnsi="Times New Roman"/>
          <w:lang w:val="x-none" w:eastAsia="pl-PL"/>
        </w:rPr>
        <w:t>, o których mowa w art. 25</w:t>
      </w:r>
      <w:r w:rsidRPr="00F84DD6">
        <w:rPr>
          <w:rFonts w:ascii="Times New Roman" w:eastAsia="TimesNewRoman" w:hAnsi="Times New Roman"/>
          <w:lang w:eastAsia="pl-PL"/>
        </w:rPr>
        <w:t>a</w:t>
      </w:r>
      <w:r w:rsidRPr="00F84DD6">
        <w:rPr>
          <w:rFonts w:ascii="Times New Roman" w:eastAsia="TimesNewRoman" w:hAnsi="Times New Roman"/>
          <w:lang w:val="x-none" w:eastAsia="pl-PL"/>
        </w:rPr>
        <w:t xml:space="preserve"> ust. 1, pełnomocnictw lub nie wyraził zgody na poprawienie omyłki, o której mowa w art. 87 ust. 2 pkt 3, co powodowało brak możliwości wybrania oferty złożonej przez wykonawcę jako najkorzystniejszej.</w:t>
      </w:r>
      <w:r w:rsidRPr="00F84DD6">
        <w:rPr>
          <w:rFonts w:ascii="Times New Roman" w:hAnsi="Times New Roman"/>
          <w:lang w:val="x-none"/>
        </w:rPr>
        <w:t xml:space="preserve"> </w:t>
      </w:r>
    </w:p>
    <w:p w14:paraId="5550A59D" w14:textId="77777777" w:rsidR="008B5890" w:rsidRPr="00F84DD6" w:rsidRDefault="008B5890" w:rsidP="006B430D">
      <w:pPr>
        <w:numPr>
          <w:ilvl w:val="0"/>
          <w:numId w:val="7"/>
        </w:numPr>
        <w:tabs>
          <w:tab w:val="clear" w:pos="720"/>
        </w:tabs>
        <w:spacing w:after="0"/>
        <w:ind w:left="567" w:hanging="425"/>
        <w:contextualSpacing/>
        <w:jc w:val="both"/>
        <w:textAlignment w:val="top"/>
        <w:rPr>
          <w:rFonts w:ascii="Times New Roman" w:hAnsi="Times New Roman"/>
          <w:lang w:val="x-none"/>
        </w:rPr>
      </w:pPr>
      <w:r w:rsidRPr="00F84DD6">
        <w:rPr>
          <w:rFonts w:ascii="Times New Roman" w:hAnsi="Times New Roman"/>
          <w:lang w:val="x-none"/>
        </w:rPr>
        <w:t>Zwrot wadium nastąpi na zasadach określonych, w art. 46  ustawy Prawo zamówień publicznych.</w:t>
      </w:r>
    </w:p>
    <w:p w14:paraId="11EE6E5A" w14:textId="77777777" w:rsidR="008B5890" w:rsidRPr="00F84DD6" w:rsidRDefault="008B5890" w:rsidP="006B430D">
      <w:pPr>
        <w:pStyle w:val="Tekstpodstawowy"/>
        <w:spacing w:line="276" w:lineRule="auto"/>
        <w:jc w:val="center"/>
        <w:rPr>
          <w:rFonts w:ascii="Times New Roman" w:hAnsi="Times New Roman" w:cs="Times New Roman"/>
          <w:sz w:val="22"/>
          <w:szCs w:val="22"/>
          <w:lang w:val="x-none"/>
        </w:rPr>
      </w:pPr>
    </w:p>
    <w:p w14:paraId="030C1EE8" w14:textId="77777777" w:rsidR="008B5890" w:rsidRPr="00F84DD6" w:rsidRDefault="008B5890" w:rsidP="006B430D">
      <w:pPr>
        <w:numPr>
          <w:ilvl w:val="0"/>
          <w:numId w:val="2"/>
        </w:numPr>
        <w:shd w:val="clear" w:color="auto" w:fill="D9D9D9"/>
        <w:tabs>
          <w:tab w:val="clear" w:pos="397"/>
        </w:tabs>
        <w:ind w:left="284" w:hanging="284"/>
        <w:contextualSpacing/>
        <w:jc w:val="both"/>
        <w:rPr>
          <w:rFonts w:ascii="Times New Roman" w:hAnsi="Times New Roman"/>
          <w:b/>
          <w:sz w:val="24"/>
        </w:rPr>
      </w:pPr>
      <w:r w:rsidRPr="00F84DD6">
        <w:rPr>
          <w:rFonts w:ascii="Times New Roman" w:hAnsi="Times New Roman"/>
          <w:b/>
          <w:sz w:val="24"/>
        </w:rPr>
        <w:t>Termin związania ofertą:</w:t>
      </w:r>
    </w:p>
    <w:p w14:paraId="030A6434" w14:textId="77777777" w:rsidR="008B5890" w:rsidRPr="00F84DD6" w:rsidRDefault="008B5890" w:rsidP="006B430D">
      <w:pPr>
        <w:pStyle w:val="Tekstpodstawowy"/>
        <w:spacing w:line="276" w:lineRule="auto"/>
        <w:ind w:left="397"/>
        <w:rPr>
          <w:rFonts w:ascii="Times New Roman" w:hAnsi="Times New Roman" w:cs="Times New Roman"/>
          <w:sz w:val="22"/>
          <w:szCs w:val="22"/>
        </w:rPr>
      </w:pPr>
      <w:r w:rsidRPr="00F84DD6">
        <w:rPr>
          <w:rFonts w:ascii="Times New Roman" w:hAnsi="Times New Roman" w:cs="Times New Roman"/>
          <w:sz w:val="22"/>
          <w:szCs w:val="22"/>
        </w:rPr>
        <w:t xml:space="preserve">Wykonawca związany jest ofertą przez okres </w:t>
      </w:r>
      <w:r w:rsidRPr="00F84DD6">
        <w:rPr>
          <w:rFonts w:ascii="Times New Roman" w:hAnsi="Times New Roman" w:cs="Times New Roman"/>
          <w:b/>
          <w:sz w:val="22"/>
          <w:szCs w:val="22"/>
        </w:rPr>
        <w:t>30 dni</w:t>
      </w:r>
      <w:r w:rsidRPr="00F84DD6">
        <w:rPr>
          <w:rFonts w:ascii="Times New Roman" w:hAnsi="Times New Roman" w:cs="Times New Roman"/>
          <w:sz w:val="22"/>
          <w:szCs w:val="22"/>
        </w:rPr>
        <w:t xml:space="preserve"> licząc od terminu wyznaczonego na składanie ofert.</w:t>
      </w:r>
    </w:p>
    <w:p w14:paraId="40B2E207" w14:textId="77777777" w:rsidR="008B5890" w:rsidRPr="00F84DD6" w:rsidRDefault="008B5890" w:rsidP="00DF04DE">
      <w:pPr>
        <w:pStyle w:val="Tekstpodstawowy"/>
        <w:spacing w:line="276" w:lineRule="auto"/>
        <w:rPr>
          <w:rFonts w:ascii="Times New Roman" w:hAnsi="Times New Roman" w:cs="Times New Roman"/>
          <w:sz w:val="22"/>
          <w:szCs w:val="22"/>
        </w:rPr>
      </w:pPr>
    </w:p>
    <w:p w14:paraId="29960DCB" w14:textId="77777777" w:rsidR="008B5890" w:rsidRPr="00F84DD6" w:rsidRDefault="008B5890" w:rsidP="00DF04DE">
      <w:pPr>
        <w:numPr>
          <w:ilvl w:val="0"/>
          <w:numId w:val="2"/>
        </w:numPr>
        <w:shd w:val="clear" w:color="auto" w:fill="D9D9D9"/>
        <w:tabs>
          <w:tab w:val="clear" w:pos="397"/>
        </w:tabs>
        <w:ind w:left="284" w:hanging="284"/>
        <w:contextualSpacing/>
        <w:jc w:val="both"/>
        <w:rPr>
          <w:rFonts w:ascii="Times New Roman" w:hAnsi="Times New Roman"/>
          <w:b/>
          <w:bCs/>
          <w:sz w:val="24"/>
        </w:rPr>
      </w:pPr>
      <w:r w:rsidRPr="00F84DD6">
        <w:rPr>
          <w:rFonts w:ascii="Times New Roman" w:hAnsi="Times New Roman"/>
          <w:b/>
          <w:bCs/>
          <w:sz w:val="24"/>
        </w:rPr>
        <w:t>Opis sposobu przygotowywania ofert:</w:t>
      </w:r>
    </w:p>
    <w:p w14:paraId="7C9BDC1D" w14:textId="77777777" w:rsidR="008B5890" w:rsidRPr="00F84DD6" w:rsidRDefault="008B5890" w:rsidP="00DF04DE">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 xml:space="preserve">Ofertę należy sporządzić w języku polskim z zachowaniem formy pisemnej pod rygorem nieważności. </w:t>
      </w:r>
    </w:p>
    <w:p w14:paraId="02584DA8" w14:textId="77777777" w:rsidR="008B5890" w:rsidRPr="00F84DD6" w:rsidRDefault="008B5890" w:rsidP="00DF04DE">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Ofertę oraz wszystkie jej załączniki należy sporządzić w języku polskim trwałą i czytelną techniką.</w:t>
      </w:r>
    </w:p>
    <w:p w14:paraId="10A7E918" w14:textId="77777777" w:rsidR="008B5890" w:rsidRPr="00F84DD6" w:rsidRDefault="008B5890" w:rsidP="00DF04DE">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 xml:space="preserve">Oferta, jak również dokumenty, oświadczenia i pozostałe załączniki muszą być podpisane przez Wykonawcę. Dokumenty składane w kserokopii muszą być poświadczone za zgodność przez upoważnionego przedstawiciela Wykonawcy.  </w:t>
      </w:r>
    </w:p>
    <w:p w14:paraId="5C0BCB87" w14:textId="53BBA8C9" w:rsidR="00D44161" w:rsidRPr="00F84DD6" w:rsidRDefault="00D44161" w:rsidP="00F84DD6">
      <w:pPr>
        <w:pStyle w:val="Tekstpodstawowy3"/>
        <w:numPr>
          <w:ilvl w:val="1"/>
          <w:numId w:val="4"/>
        </w:numPr>
        <w:tabs>
          <w:tab w:val="clear" w:pos="360"/>
        </w:tabs>
        <w:spacing w:line="276" w:lineRule="auto"/>
        <w:ind w:left="851" w:hanging="425"/>
        <w:rPr>
          <w:rFonts w:ascii="Times New Roman" w:hAnsi="Times New Roman"/>
          <w:szCs w:val="22"/>
        </w:rPr>
      </w:pPr>
      <w:r w:rsidRPr="00F84DD6">
        <w:rPr>
          <w:rFonts w:ascii="Times New Roman" w:hAnsi="Times New Roman"/>
          <w:b w:val="0"/>
          <w:szCs w:val="22"/>
        </w:rPr>
        <w:t xml:space="preserve">Pełnomocnictwo do podpisania oferty winno być dołączone do oferty o ile prawo do podpisania oferty nie wynika z dokumentu rejestracyjnego Wykonawcy. Wszelkie pełnomocnictwa winny być załączone do oferty w formie oryginału lub urzędowo poświadczonego odpisu pełnomocnictwa (poświadczenie notarialne zgodnie z art. 96 ustawy z dnia 14 lutego 1991 r. – Prawo o </w:t>
      </w:r>
      <w:r w:rsidRPr="00F84DD6">
        <w:rPr>
          <w:rStyle w:val="highlight"/>
          <w:rFonts w:ascii="Times New Roman" w:hAnsi="Times New Roman"/>
          <w:b w:val="0"/>
          <w:szCs w:val="22"/>
        </w:rPr>
        <w:t>notariac</w:t>
      </w:r>
      <w:r w:rsidRPr="00F84DD6">
        <w:rPr>
          <w:rFonts w:ascii="Times New Roman" w:hAnsi="Times New Roman"/>
          <w:b w:val="0"/>
          <w:szCs w:val="22"/>
        </w:rPr>
        <w:t>ie (</w:t>
      </w:r>
      <w:proofErr w:type="spellStart"/>
      <w:r w:rsidRPr="00F84DD6">
        <w:rPr>
          <w:rFonts w:ascii="Times New Roman" w:hAnsi="Times New Roman"/>
          <w:b w:val="0"/>
          <w:szCs w:val="22"/>
        </w:rPr>
        <w:t>t.j</w:t>
      </w:r>
      <w:proofErr w:type="spellEnd"/>
      <w:r w:rsidRPr="00F84DD6">
        <w:rPr>
          <w:rFonts w:ascii="Times New Roman" w:hAnsi="Times New Roman"/>
          <w:b w:val="0"/>
          <w:szCs w:val="22"/>
        </w:rPr>
        <w:t>. Dz. U. 2020 poz.1192).</w:t>
      </w:r>
    </w:p>
    <w:p w14:paraId="40676E35" w14:textId="77777777" w:rsidR="008B5890" w:rsidRPr="00F84DD6" w:rsidRDefault="008B5890" w:rsidP="005A5372">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Oferta i załączniki winny być przygotowane wg wymogów zawartych w SIWZ.</w:t>
      </w:r>
    </w:p>
    <w:p w14:paraId="5AFBAD9C" w14:textId="77777777" w:rsidR="008B5890" w:rsidRPr="00F84DD6" w:rsidRDefault="008B5890" w:rsidP="005A5372">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Zaleca się, aby każda zapisana strona była kolejno ponumerowana. Zaleca się także spięcie kolejnych stron w sposób trwały uniemożliwiający jej zdekompletowanie.</w:t>
      </w:r>
    </w:p>
    <w:p w14:paraId="04402905" w14:textId="77777777" w:rsidR="008B5890" w:rsidRPr="00F84DD6" w:rsidRDefault="008B5890" w:rsidP="006B430D">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lastRenderedPageBreak/>
        <w:t>Ofertę stanowi „formularz oferty” – sporządzony wg zał. nr 4 do niniejszej SIWZ wraz z dokumentami wymaganymi niniejszą SIWZ.</w:t>
      </w:r>
    </w:p>
    <w:p w14:paraId="2C725526" w14:textId="77777777" w:rsidR="008B5890" w:rsidRPr="00F84DD6" w:rsidRDefault="008B5890" w:rsidP="006B430D">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Każdą poprawkę w treści oferty należy dokonać czytelnie. Należy przekreślić błędny zapis, wpisać poprawny i zaopatrzyć go w podpis Wykonawcy oraz datę naniesienia poprawki.</w:t>
      </w:r>
    </w:p>
    <w:p w14:paraId="39394C5A" w14:textId="77777777" w:rsidR="008B5890" w:rsidRPr="00F84DD6" w:rsidRDefault="008B5890" w:rsidP="006B430D">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 xml:space="preserve"> Każdy Wykonawca może złożyć tylko jedna ofertę. Zamawiający nie przewiduje zwrotu kosztów udziału w postępowaniu.</w:t>
      </w:r>
    </w:p>
    <w:p w14:paraId="6632DF5A" w14:textId="77777777" w:rsidR="008B5890" w:rsidRPr="00F84DD6" w:rsidRDefault="008B5890" w:rsidP="006B430D">
      <w:pPr>
        <w:pStyle w:val="Tekstpodstawowy3"/>
        <w:numPr>
          <w:ilvl w:val="1"/>
          <w:numId w:val="4"/>
        </w:numPr>
        <w:tabs>
          <w:tab w:val="clear" w:pos="360"/>
        </w:tabs>
        <w:spacing w:line="276" w:lineRule="auto"/>
        <w:ind w:left="851" w:hanging="425"/>
        <w:rPr>
          <w:rFonts w:ascii="Times New Roman" w:hAnsi="Times New Roman"/>
          <w:b w:val="0"/>
          <w:szCs w:val="22"/>
        </w:rPr>
      </w:pPr>
      <w:r w:rsidRPr="00F84DD6">
        <w:rPr>
          <w:rFonts w:ascii="Times New Roman" w:hAnsi="Times New Roman"/>
          <w:b w:val="0"/>
          <w:szCs w:val="22"/>
        </w:rPr>
        <w:t xml:space="preserve"> Ofertę należy zamieścić w zamkniętym, nieprzeźroczystym opakowaniu z adresem Zamawiającego i adnotacją</w:t>
      </w:r>
    </w:p>
    <w:p w14:paraId="48AF648C" w14:textId="77777777" w:rsidR="008B5890" w:rsidRPr="00F84DD6" w:rsidRDefault="008B5890" w:rsidP="006B430D">
      <w:pPr>
        <w:pStyle w:val="Tekstpodstawowy"/>
        <w:spacing w:line="276" w:lineRule="auto"/>
        <w:ind w:left="794"/>
        <w:contextualSpacing/>
        <w:jc w:val="center"/>
        <w:rPr>
          <w:rFonts w:ascii="Times New Roman" w:hAnsi="Times New Roman" w:cs="Times New Roman"/>
          <w:b/>
          <w:sz w:val="22"/>
          <w:szCs w:val="22"/>
        </w:rPr>
      </w:pPr>
      <w:r w:rsidRPr="00F84DD6">
        <w:rPr>
          <w:rFonts w:ascii="Times New Roman" w:hAnsi="Times New Roman" w:cs="Times New Roman"/>
          <w:b/>
          <w:sz w:val="22"/>
          <w:szCs w:val="22"/>
        </w:rPr>
        <w:t>OFERTA NA:</w:t>
      </w:r>
    </w:p>
    <w:p w14:paraId="0BB13B6F" w14:textId="3AB3501B" w:rsidR="008B5890" w:rsidRPr="00F84DD6" w:rsidRDefault="008B5890" w:rsidP="006B430D">
      <w:pPr>
        <w:spacing w:after="0"/>
        <w:jc w:val="center"/>
        <w:rPr>
          <w:rFonts w:ascii="Times New Roman" w:hAnsi="Times New Roman"/>
          <w:b/>
          <w:bCs/>
          <w:i/>
          <w:sz w:val="24"/>
        </w:rPr>
      </w:pPr>
      <w:r w:rsidRPr="00F84DD6">
        <w:rPr>
          <w:rFonts w:ascii="Times New Roman" w:hAnsi="Times New Roman"/>
          <w:b/>
          <w:i/>
          <w:sz w:val="24"/>
        </w:rPr>
        <w:t>„</w:t>
      </w:r>
      <w:r w:rsidR="004617D9" w:rsidRPr="00F84DD6">
        <w:rPr>
          <w:rFonts w:ascii="Times New Roman" w:hAnsi="Times New Roman"/>
          <w:b/>
          <w:bCs/>
          <w:i/>
          <w:sz w:val="24"/>
        </w:rPr>
        <w:t>Odbiór i transport odpadów zielonych gromadzonych w workach z nieruchomości o charakterze publicznym zlokalizowanych na terenie Gminy</w:t>
      </w:r>
      <w:r w:rsidR="00482BE6" w:rsidRPr="00F84DD6">
        <w:rPr>
          <w:rFonts w:ascii="Times New Roman" w:hAnsi="Times New Roman"/>
          <w:b/>
          <w:bCs/>
          <w:i/>
          <w:sz w:val="24"/>
        </w:rPr>
        <w:t xml:space="preserve"> Miejskiej Kraków, z podziałem na 3 zadania</w:t>
      </w:r>
      <w:r w:rsidR="004617D9" w:rsidRPr="00F84DD6">
        <w:rPr>
          <w:rFonts w:ascii="Times New Roman" w:hAnsi="Times New Roman"/>
          <w:b/>
          <w:bCs/>
          <w:i/>
          <w:sz w:val="24"/>
        </w:rPr>
        <w:t>”</w:t>
      </w:r>
      <w:r w:rsidR="000853B6" w:rsidRPr="00F84DD6">
        <w:rPr>
          <w:rFonts w:ascii="Times New Roman" w:hAnsi="Times New Roman"/>
          <w:b/>
          <w:bCs/>
          <w:i/>
          <w:sz w:val="24"/>
        </w:rPr>
        <w:t xml:space="preserve"> </w:t>
      </w:r>
    </w:p>
    <w:p w14:paraId="2941CC5F" w14:textId="61470CEC" w:rsidR="008B5890" w:rsidRPr="00F84DD6" w:rsidRDefault="008B5890" w:rsidP="006B430D">
      <w:pPr>
        <w:contextualSpacing/>
        <w:jc w:val="center"/>
        <w:rPr>
          <w:rFonts w:ascii="Times New Roman" w:hAnsi="Times New Roman"/>
          <w:b/>
          <w:sz w:val="24"/>
        </w:rPr>
      </w:pPr>
      <w:r w:rsidRPr="00F84DD6">
        <w:rPr>
          <w:rFonts w:ascii="Times New Roman" w:hAnsi="Times New Roman"/>
          <w:b/>
          <w:i/>
          <w:sz w:val="24"/>
        </w:rPr>
        <w:t>znak sprawy TZ/</w:t>
      </w:r>
      <w:r w:rsidR="00F14D5A" w:rsidRPr="00F84DD6">
        <w:rPr>
          <w:rFonts w:ascii="Times New Roman" w:hAnsi="Times New Roman"/>
          <w:b/>
          <w:i/>
          <w:sz w:val="24"/>
        </w:rPr>
        <w:t>TT</w:t>
      </w:r>
      <w:r w:rsidRPr="00F84DD6">
        <w:rPr>
          <w:rFonts w:ascii="Times New Roman" w:hAnsi="Times New Roman"/>
          <w:b/>
          <w:i/>
          <w:sz w:val="24"/>
        </w:rPr>
        <w:t>/</w:t>
      </w:r>
      <w:r w:rsidR="00F013A5" w:rsidRPr="00F84DD6">
        <w:rPr>
          <w:rFonts w:ascii="Times New Roman" w:hAnsi="Times New Roman"/>
          <w:b/>
          <w:i/>
          <w:sz w:val="24"/>
        </w:rPr>
        <w:t>2</w:t>
      </w:r>
      <w:r w:rsidR="00F14D5A" w:rsidRPr="00F84DD6">
        <w:rPr>
          <w:rFonts w:ascii="Times New Roman" w:hAnsi="Times New Roman"/>
          <w:b/>
          <w:i/>
          <w:sz w:val="24"/>
        </w:rPr>
        <w:t>3</w:t>
      </w:r>
      <w:r w:rsidRPr="00F84DD6">
        <w:rPr>
          <w:rFonts w:ascii="Times New Roman" w:hAnsi="Times New Roman"/>
          <w:b/>
          <w:i/>
          <w:sz w:val="24"/>
        </w:rPr>
        <w:t>/2020</w:t>
      </w:r>
    </w:p>
    <w:p w14:paraId="5C4A1115" w14:textId="71DCF63E" w:rsidR="008B5890" w:rsidRPr="00F84DD6" w:rsidRDefault="008B5890" w:rsidP="00DF04DE">
      <w:pPr>
        <w:spacing w:after="0"/>
        <w:contextualSpacing/>
        <w:jc w:val="center"/>
        <w:rPr>
          <w:rFonts w:ascii="Times New Roman" w:hAnsi="Times New Roman"/>
          <w:b/>
          <w:i/>
          <w:sz w:val="24"/>
        </w:rPr>
      </w:pPr>
      <w:r w:rsidRPr="00F84DD6">
        <w:rPr>
          <w:rFonts w:ascii="Times New Roman" w:hAnsi="Times New Roman"/>
          <w:b/>
          <w:i/>
          <w:sz w:val="24"/>
        </w:rPr>
        <w:t xml:space="preserve">Nie otwierać przed terminem otwarcia ofert tj. </w:t>
      </w:r>
      <w:r w:rsidR="001F485A">
        <w:rPr>
          <w:rFonts w:ascii="Times New Roman" w:hAnsi="Times New Roman"/>
          <w:b/>
          <w:i/>
          <w:sz w:val="24"/>
        </w:rPr>
        <w:t>30</w:t>
      </w:r>
      <w:r w:rsidR="007A345F" w:rsidRPr="00F84DD6">
        <w:rPr>
          <w:rFonts w:ascii="Times New Roman" w:hAnsi="Times New Roman"/>
          <w:b/>
          <w:i/>
          <w:sz w:val="24"/>
        </w:rPr>
        <w:t>.11</w:t>
      </w:r>
      <w:r w:rsidRPr="00F84DD6">
        <w:rPr>
          <w:rFonts w:ascii="Times New Roman" w:hAnsi="Times New Roman"/>
          <w:b/>
          <w:i/>
          <w:sz w:val="24"/>
        </w:rPr>
        <w:t>.2020 roku godz. 1</w:t>
      </w:r>
      <w:r w:rsidR="00974398" w:rsidRPr="00F84DD6">
        <w:rPr>
          <w:rFonts w:ascii="Times New Roman" w:hAnsi="Times New Roman"/>
          <w:b/>
          <w:i/>
          <w:sz w:val="24"/>
        </w:rPr>
        <w:t>1</w:t>
      </w:r>
      <w:r w:rsidRPr="00F84DD6">
        <w:rPr>
          <w:rFonts w:ascii="Times New Roman" w:hAnsi="Times New Roman"/>
          <w:b/>
          <w:i/>
          <w:sz w:val="24"/>
        </w:rPr>
        <w:t>:00”</w:t>
      </w:r>
    </w:p>
    <w:p w14:paraId="207E31CA" w14:textId="77777777" w:rsidR="008B5890" w:rsidRPr="00F84DD6" w:rsidRDefault="008B5890" w:rsidP="00DF04DE">
      <w:pPr>
        <w:pStyle w:val="Tekstpodstawowy"/>
        <w:spacing w:line="276" w:lineRule="auto"/>
        <w:jc w:val="left"/>
        <w:rPr>
          <w:rFonts w:ascii="Times New Roman" w:hAnsi="Times New Roman" w:cs="Times New Roman"/>
          <w:sz w:val="22"/>
          <w:szCs w:val="22"/>
        </w:rPr>
      </w:pPr>
      <w:r w:rsidRPr="00F84DD6">
        <w:rPr>
          <w:rFonts w:ascii="Times New Roman" w:hAnsi="Times New Roman" w:cs="Times New Roman"/>
          <w:sz w:val="22"/>
          <w:szCs w:val="22"/>
        </w:rPr>
        <w:t>oraz oznaczyć nazwą i adresem Wykonawcy.</w:t>
      </w:r>
    </w:p>
    <w:p w14:paraId="2448E016" w14:textId="77777777" w:rsidR="008B5890" w:rsidRPr="00F84DD6" w:rsidRDefault="008B5890" w:rsidP="00DF04DE">
      <w:pPr>
        <w:pStyle w:val="Tekstpodstawowy"/>
        <w:spacing w:line="276" w:lineRule="auto"/>
        <w:jc w:val="left"/>
        <w:rPr>
          <w:rFonts w:ascii="Times New Roman" w:hAnsi="Times New Roman" w:cs="Times New Roman"/>
          <w:sz w:val="22"/>
          <w:szCs w:val="22"/>
        </w:rPr>
      </w:pPr>
      <w:r w:rsidRPr="00F84DD6">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0737F52" wp14:editId="39E83565">
                <wp:simplePos x="0" y="0"/>
                <wp:positionH relativeFrom="column">
                  <wp:posOffset>121920</wp:posOffset>
                </wp:positionH>
                <wp:positionV relativeFrom="paragraph">
                  <wp:posOffset>26035</wp:posOffset>
                </wp:positionV>
                <wp:extent cx="6316345" cy="983673"/>
                <wp:effectExtent l="19050" t="19050" r="27305" b="2603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983673"/>
                        </a:xfrm>
                        <a:prstGeom prst="rect">
                          <a:avLst/>
                        </a:prstGeom>
                        <a:solidFill>
                          <a:srgbClr val="FFFFFF"/>
                        </a:solidFill>
                        <a:ln w="34925" cmpd="dbl">
                          <a:solidFill>
                            <a:srgbClr val="000000"/>
                          </a:solidFill>
                          <a:miter lim="800000"/>
                          <a:headEnd/>
                          <a:tailEnd/>
                        </a:ln>
                      </wps:spPr>
                      <wps:txbx>
                        <w:txbxContent>
                          <w:p w14:paraId="5C900B4F" w14:textId="77777777" w:rsidR="00E10ED7" w:rsidRPr="005A5372" w:rsidRDefault="00E10ED7" w:rsidP="008B5890">
                            <w:pPr>
                              <w:pStyle w:val="Tekstpodstawowy"/>
                              <w:rPr>
                                <w:rFonts w:ascii="Times New Roman" w:hAnsi="Times New Roman" w:cs="Times New Roman"/>
                                <w:bCs/>
                                <w:sz w:val="22"/>
                                <w:szCs w:val="22"/>
                              </w:rPr>
                            </w:pPr>
                            <w:r w:rsidRPr="005A5372">
                              <w:rPr>
                                <w:rFonts w:ascii="Times New Roman" w:hAnsi="Times New Roman" w:cs="Times New Roman"/>
                                <w:bCs/>
                                <w:sz w:val="22"/>
                                <w:szCs w:val="22"/>
                              </w:rPr>
                              <w:t>Do oferty należy dołączyć:</w:t>
                            </w:r>
                          </w:p>
                          <w:p w14:paraId="1D0ECFFC" w14:textId="77777777" w:rsidR="00E10ED7" w:rsidRPr="005A5372" w:rsidRDefault="00E10ED7" w:rsidP="00624F42">
                            <w:pPr>
                              <w:pStyle w:val="Tekstpodstawowy"/>
                              <w:numPr>
                                <w:ilvl w:val="0"/>
                                <w:numId w:val="27"/>
                              </w:numPr>
                              <w:tabs>
                                <w:tab w:val="clear" w:pos="1068"/>
                              </w:tabs>
                              <w:ind w:left="709" w:hanging="425"/>
                              <w:rPr>
                                <w:rFonts w:ascii="Times New Roman" w:hAnsi="Times New Roman" w:cs="Times New Roman"/>
                                <w:bCs/>
                                <w:sz w:val="22"/>
                                <w:szCs w:val="22"/>
                              </w:rPr>
                            </w:pPr>
                            <w:r w:rsidRPr="005A5372">
                              <w:rPr>
                                <w:rFonts w:ascii="Times New Roman" w:hAnsi="Times New Roman" w:cs="Times New Roman"/>
                                <w:bCs/>
                                <w:sz w:val="22"/>
                                <w:szCs w:val="22"/>
                              </w:rPr>
                              <w:t>oświadczenia, o których mowa w pkt. 8 SIWZ,</w:t>
                            </w:r>
                          </w:p>
                          <w:p w14:paraId="5C4DBACE" w14:textId="77777777" w:rsidR="00E10ED7" w:rsidRPr="005A5372" w:rsidRDefault="00E10ED7" w:rsidP="00624F42">
                            <w:pPr>
                              <w:numPr>
                                <w:ilvl w:val="0"/>
                                <w:numId w:val="27"/>
                              </w:numPr>
                              <w:tabs>
                                <w:tab w:val="clear" w:pos="1068"/>
                                <w:tab w:val="left" w:pos="8789"/>
                                <w:tab w:val="left" w:pos="9781"/>
                              </w:tabs>
                              <w:spacing w:after="0" w:line="240" w:lineRule="auto"/>
                              <w:ind w:left="709" w:hanging="425"/>
                              <w:jc w:val="both"/>
                              <w:rPr>
                                <w:rFonts w:ascii="Times New Roman" w:hAnsi="Times New Roman"/>
                                <w:bCs/>
                              </w:rPr>
                            </w:pPr>
                            <w:r w:rsidRPr="005A5372">
                              <w:rPr>
                                <w:rFonts w:ascii="Times New Roman" w:hAnsi="Times New Roman"/>
                              </w:rPr>
                              <w:t xml:space="preserve">wypełniony i podpisany </w:t>
                            </w:r>
                            <w:r w:rsidRPr="005A5372">
                              <w:rPr>
                                <w:rFonts w:ascii="Times New Roman" w:hAnsi="Times New Roman"/>
                                <w:bCs/>
                                <w:snapToGrid w:val="0"/>
                              </w:rPr>
                              <w:t xml:space="preserve">formularz oferty – </w:t>
                            </w:r>
                            <w:r w:rsidRPr="005A5372">
                              <w:rPr>
                                <w:rFonts w:ascii="Times New Roman" w:hAnsi="Times New Roman"/>
                                <w:bCs/>
                              </w:rPr>
                              <w:t>zał. nr 4 do SIWZ</w:t>
                            </w:r>
                            <w:r w:rsidRPr="005A5372">
                              <w:rPr>
                                <w:rFonts w:ascii="Times New Roman" w:hAnsi="Times New Roman"/>
                                <w:bCs/>
                                <w:snapToGrid w:val="0"/>
                              </w:rPr>
                              <w:t>,</w:t>
                            </w:r>
                          </w:p>
                          <w:p w14:paraId="2D045CE2" w14:textId="2F9C20FD" w:rsidR="00E10ED7" w:rsidRPr="005A5372" w:rsidRDefault="00E10ED7" w:rsidP="00624F42">
                            <w:pPr>
                              <w:numPr>
                                <w:ilvl w:val="0"/>
                                <w:numId w:val="27"/>
                              </w:numPr>
                              <w:tabs>
                                <w:tab w:val="clear" w:pos="1068"/>
                                <w:tab w:val="left" w:pos="8789"/>
                                <w:tab w:val="left" w:pos="9781"/>
                              </w:tabs>
                              <w:spacing w:after="0" w:line="240" w:lineRule="auto"/>
                              <w:ind w:left="709" w:hanging="425"/>
                              <w:jc w:val="both"/>
                              <w:rPr>
                                <w:rFonts w:ascii="Times New Roman" w:hAnsi="Times New Roman"/>
                                <w:bCs/>
                              </w:rPr>
                            </w:pPr>
                            <w:r w:rsidRPr="005A5372">
                              <w:rPr>
                                <w:rFonts w:ascii="Times New Roman" w:hAnsi="Times New Roman"/>
                                <w:bCs/>
                                <w:snapToGrid w:val="0"/>
                              </w:rPr>
                              <w:t xml:space="preserve">wypełniony formularz kalkulacji ceny oferty – zał. nr 5 </w:t>
                            </w:r>
                            <w:r>
                              <w:rPr>
                                <w:rFonts w:ascii="Times New Roman" w:hAnsi="Times New Roman"/>
                                <w:bCs/>
                                <w:snapToGrid w:val="0"/>
                              </w:rPr>
                              <w:t xml:space="preserve">a) - 5 c) </w:t>
                            </w:r>
                            <w:r w:rsidRPr="005A5372">
                              <w:rPr>
                                <w:rFonts w:ascii="Times New Roman" w:hAnsi="Times New Roman"/>
                                <w:bCs/>
                                <w:snapToGrid w:val="0"/>
                              </w:rPr>
                              <w:t>do SIWZ</w:t>
                            </w:r>
                          </w:p>
                          <w:p w14:paraId="1B6C2119" w14:textId="77777777" w:rsidR="00E10ED7" w:rsidRPr="005A5372" w:rsidRDefault="00E10ED7" w:rsidP="00624F42">
                            <w:pPr>
                              <w:numPr>
                                <w:ilvl w:val="0"/>
                                <w:numId w:val="27"/>
                              </w:numPr>
                              <w:tabs>
                                <w:tab w:val="clear" w:pos="1068"/>
                              </w:tabs>
                              <w:ind w:left="709" w:hanging="425"/>
                              <w:rPr>
                                <w:rFonts w:ascii="Times New Roman" w:hAnsi="Times New Roman"/>
                                <w:bCs/>
                              </w:rPr>
                            </w:pPr>
                            <w:r w:rsidRPr="005A5372">
                              <w:rPr>
                                <w:rFonts w:ascii="Times New Roman" w:hAnsi="Times New Roman"/>
                                <w:bCs/>
                              </w:rPr>
                              <w:t>dowód wniesienia wadium.</w:t>
                            </w:r>
                          </w:p>
                          <w:p w14:paraId="1E3E6B24" w14:textId="77777777" w:rsidR="00E10ED7" w:rsidRPr="005A5372" w:rsidRDefault="00E10ED7" w:rsidP="00624F42">
                            <w:pPr>
                              <w:numPr>
                                <w:ilvl w:val="0"/>
                                <w:numId w:val="27"/>
                              </w:numPr>
                              <w:tabs>
                                <w:tab w:val="left" w:pos="8789"/>
                                <w:tab w:val="left" w:pos="9781"/>
                              </w:tabs>
                              <w:spacing w:after="0" w:line="240" w:lineRule="auto"/>
                              <w:jc w:val="both"/>
                              <w:rPr>
                                <w:rFonts w:ascii="Times New Roman" w:hAnsi="Times New Roman"/>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7F52" id="Pole tekstowe 9" o:spid="_x0000_s1027" type="#_x0000_t202" style="position:absolute;margin-left:9.6pt;margin-top:2.05pt;width:497.35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RrOAIAAGgEAAAOAAAAZHJzL2Uyb0RvYy54bWysVNtu2zAMfR+wfxD0vji3pokRp+jSZRjQ&#10;bQW6fYAsy7ZQSdQkJXb29aPkNM1uL8P8IJAidUgekl7f9FqRg3BeginoZDSmRBgOlTRNQb9+2b1Z&#10;UuIDMxVTYERBj8LTm83rV+vO5mIKLahKOIIgxuedLWgbgs2zzPNWaOZHYIVBYw1Os4Cqa7LKsQ7R&#10;tcqm4/Ei68BV1gEX3uPt3WCkm4Rf14KHz3XtRSCqoJhbSKdLZxnPbLNmeeOYbSU/pcH+IQvNpMGg&#10;Z6g7FhjZO/kblJbcgYc6jDjoDOpacpFqwGom41+qeWyZFakWJMfbM03+/8HyT4cHR2RV0BUlhmls&#10;0QMoQYJ48gE6QVaRos76HD0fLfqG/i302OpUrrf3wJ88MbBtmWnErXPQtYJVmOIkvswung44PoKU&#10;3UeoMBbbB0hAfe105A8ZIYiOrTqe2yP6QDheLmaTxWx+RQlH22o5W1zPUgiWP7+2zof3AjSJQkEd&#10;tj+hs8O9DzEblj+7xGAelKx2UqmkuKbcKkcODEdll74T+k9uypCuoLP5ahoT0RaZq0o1kPFXuHH6&#10;/gSnZcD5V1IXdHl2Ynmk8J2p0nQGJtUgY/rKnDiNNA6Ehr7sUwcT4ZHvEqojkuxgGHdcTxRacN8p&#10;6XDUC+q/7ZkTlKgPBhu1mszncTeSMr+6nqLiLi3lpYUZjlAFDZQM4jYM+7S3TjYtRhpGw8AtNreW&#10;ifeXrE7p4zindpxWL+7LpZ68Xn4Qmx8AAAD//wMAUEsDBBQABgAIAAAAIQDlHv1q3AAAAAkBAAAP&#10;AAAAZHJzL2Rvd25yZXYueG1sTI/NbsIwEITvlXgHa5F6K3boj5o0DqoQ7blQuDvxkkTE6yg2Ie3T&#10;dzmV245mNPtNvppcJ0YcQutJQ7JQIJAqb1uqNey/Px5eQYRoyJrOE2r4wQCrYnaXm8z6C21x3MVa&#10;cAmFzGhoYuwzKUPVoDNh4Xsk9o5+cCayHGppB3PhctfJpVIv0pmW+ENjelw3WJ12Z6dhUofD5qsu&#10;j59ox+3vKdmspdtrfT+f3t9ARJzifxiu+IwOBTOV/kw2iI51uuSkhqcExNVWyWMKouTrOVUgi1ze&#10;Lij+AAAA//8DAFBLAQItABQABgAIAAAAIQC2gziS/gAAAOEBAAATAAAAAAAAAAAAAAAAAAAAAABb&#10;Q29udGVudF9UeXBlc10ueG1sUEsBAi0AFAAGAAgAAAAhADj9If/WAAAAlAEAAAsAAAAAAAAAAAAA&#10;AAAALwEAAF9yZWxzLy5yZWxzUEsBAi0AFAAGAAgAAAAhABcVdGs4AgAAaAQAAA4AAAAAAAAAAAAA&#10;AAAALgIAAGRycy9lMm9Eb2MueG1sUEsBAi0AFAAGAAgAAAAhAOUe/WrcAAAACQEAAA8AAAAAAAAA&#10;AAAAAAAAkgQAAGRycy9kb3ducmV2LnhtbFBLBQYAAAAABAAEAPMAAACbBQAAAAA=&#10;" strokeweight="2.75pt">
                <v:stroke linestyle="thinThin"/>
                <v:textbox>
                  <w:txbxContent>
                    <w:p w14:paraId="5C900B4F" w14:textId="77777777" w:rsidR="00E10ED7" w:rsidRPr="005A5372" w:rsidRDefault="00E10ED7" w:rsidP="008B5890">
                      <w:pPr>
                        <w:pStyle w:val="Tekstpodstawowy"/>
                        <w:rPr>
                          <w:rFonts w:ascii="Times New Roman" w:hAnsi="Times New Roman" w:cs="Times New Roman"/>
                          <w:bCs/>
                          <w:sz w:val="22"/>
                          <w:szCs w:val="22"/>
                        </w:rPr>
                      </w:pPr>
                      <w:r w:rsidRPr="005A5372">
                        <w:rPr>
                          <w:rFonts w:ascii="Times New Roman" w:hAnsi="Times New Roman" w:cs="Times New Roman"/>
                          <w:bCs/>
                          <w:sz w:val="22"/>
                          <w:szCs w:val="22"/>
                        </w:rPr>
                        <w:t>Do oferty należy dołączyć:</w:t>
                      </w:r>
                    </w:p>
                    <w:p w14:paraId="1D0ECFFC" w14:textId="77777777" w:rsidR="00E10ED7" w:rsidRPr="005A5372" w:rsidRDefault="00E10ED7" w:rsidP="00624F42">
                      <w:pPr>
                        <w:pStyle w:val="Tekstpodstawowy"/>
                        <w:numPr>
                          <w:ilvl w:val="0"/>
                          <w:numId w:val="27"/>
                        </w:numPr>
                        <w:tabs>
                          <w:tab w:val="clear" w:pos="1068"/>
                        </w:tabs>
                        <w:ind w:left="709" w:hanging="425"/>
                        <w:rPr>
                          <w:rFonts w:ascii="Times New Roman" w:hAnsi="Times New Roman" w:cs="Times New Roman"/>
                          <w:bCs/>
                          <w:sz w:val="22"/>
                          <w:szCs w:val="22"/>
                        </w:rPr>
                      </w:pPr>
                      <w:r w:rsidRPr="005A5372">
                        <w:rPr>
                          <w:rFonts w:ascii="Times New Roman" w:hAnsi="Times New Roman" w:cs="Times New Roman"/>
                          <w:bCs/>
                          <w:sz w:val="22"/>
                          <w:szCs w:val="22"/>
                        </w:rPr>
                        <w:t>oświadczenia, o których mowa w pkt. 8 SIWZ,</w:t>
                      </w:r>
                    </w:p>
                    <w:p w14:paraId="5C4DBACE" w14:textId="77777777" w:rsidR="00E10ED7" w:rsidRPr="005A5372" w:rsidRDefault="00E10ED7" w:rsidP="00624F42">
                      <w:pPr>
                        <w:numPr>
                          <w:ilvl w:val="0"/>
                          <w:numId w:val="27"/>
                        </w:numPr>
                        <w:tabs>
                          <w:tab w:val="clear" w:pos="1068"/>
                          <w:tab w:val="left" w:pos="8789"/>
                          <w:tab w:val="left" w:pos="9781"/>
                        </w:tabs>
                        <w:spacing w:after="0" w:line="240" w:lineRule="auto"/>
                        <w:ind w:left="709" w:hanging="425"/>
                        <w:jc w:val="both"/>
                        <w:rPr>
                          <w:rFonts w:ascii="Times New Roman" w:hAnsi="Times New Roman"/>
                          <w:bCs/>
                        </w:rPr>
                      </w:pPr>
                      <w:r w:rsidRPr="005A5372">
                        <w:rPr>
                          <w:rFonts w:ascii="Times New Roman" w:hAnsi="Times New Roman"/>
                        </w:rPr>
                        <w:t xml:space="preserve">wypełniony i podpisany </w:t>
                      </w:r>
                      <w:r w:rsidRPr="005A5372">
                        <w:rPr>
                          <w:rFonts w:ascii="Times New Roman" w:hAnsi="Times New Roman"/>
                          <w:bCs/>
                          <w:snapToGrid w:val="0"/>
                        </w:rPr>
                        <w:t xml:space="preserve">formularz oferty – </w:t>
                      </w:r>
                      <w:r w:rsidRPr="005A5372">
                        <w:rPr>
                          <w:rFonts w:ascii="Times New Roman" w:hAnsi="Times New Roman"/>
                          <w:bCs/>
                        </w:rPr>
                        <w:t>zał. nr 4 do SIWZ</w:t>
                      </w:r>
                      <w:r w:rsidRPr="005A5372">
                        <w:rPr>
                          <w:rFonts w:ascii="Times New Roman" w:hAnsi="Times New Roman"/>
                          <w:bCs/>
                          <w:snapToGrid w:val="0"/>
                        </w:rPr>
                        <w:t>,</w:t>
                      </w:r>
                    </w:p>
                    <w:p w14:paraId="2D045CE2" w14:textId="2F9C20FD" w:rsidR="00E10ED7" w:rsidRPr="005A5372" w:rsidRDefault="00E10ED7" w:rsidP="00624F42">
                      <w:pPr>
                        <w:numPr>
                          <w:ilvl w:val="0"/>
                          <w:numId w:val="27"/>
                        </w:numPr>
                        <w:tabs>
                          <w:tab w:val="clear" w:pos="1068"/>
                          <w:tab w:val="left" w:pos="8789"/>
                          <w:tab w:val="left" w:pos="9781"/>
                        </w:tabs>
                        <w:spacing w:after="0" w:line="240" w:lineRule="auto"/>
                        <w:ind w:left="709" w:hanging="425"/>
                        <w:jc w:val="both"/>
                        <w:rPr>
                          <w:rFonts w:ascii="Times New Roman" w:hAnsi="Times New Roman"/>
                          <w:bCs/>
                        </w:rPr>
                      </w:pPr>
                      <w:r w:rsidRPr="005A5372">
                        <w:rPr>
                          <w:rFonts w:ascii="Times New Roman" w:hAnsi="Times New Roman"/>
                          <w:bCs/>
                          <w:snapToGrid w:val="0"/>
                        </w:rPr>
                        <w:t xml:space="preserve">wypełniony formularz kalkulacji ceny oferty – zał. nr 5 </w:t>
                      </w:r>
                      <w:r>
                        <w:rPr>
                          <w:rFonts w:ascii="Times New Roman" w:hAnsi="Times New Roman"/>
                          <w:bCs/>
                          <w:snapToGrid w:val="0"/>
                        </w:rPr>
                        <w:t xml:space="preserve">a) - 5 c) </w:t>
                      </w:r>
                      <w:r w:rsidRPr="005A5372">
                        <w:rPr>
                          <w:rFonts w:ascii="Times New Roman" w:hAnsi="Times New Roman"/>
                          <w:bCs/>
                          <w:snapToGrid w:val="0"/>
                        </w:rPr>
                        <w:t>do SIWZ</w:t>
                      </w:r>
                    </w:p>
                    <w:p w14:paraId="1B6C2119" w14:textId="77777777" w:rsidR="00E10ED7" w:rsidRPr="005A5372" w:rsidRDefault="00E10ED7" w:rsidP="00624F42">
                      <w:pPr>
                        <w:numPr>
                          <w:ilvl w:val="0"/>
                          <w:numId w:val="27"/>
                        </w:numPr>
                        <w:tabs>
                          <w:tab w:val="clear" w:pos="1068"/>
                        </w:tabs>
                        <w:ind w:left="709" w:hanging="425"/>
                        <w:rPr>
                          <w:rFonts w:ascii="Times New Roman" w:hAnsi="Times New Roman"/>
                          <w:bCs/>
                        </w:rPr>
                      </w:pPr>
                      <w:r w:rsidRPr="005A5372">
                        <w:rPr>
                          <w:rFonts w:ascii="Times New Roman" w:hAnsi="Times New Roman"/>
                          <w:bCs/>
                        </w:rPr>
                        <w:t>dowód wniesienia wadium.</w:t>
                      </w:r>
                    </w:p>
                    <w:p w14:paraId="1E3E6B24" w14:textId="77777777" w:rsidR="00E10ED7" w:rsidRPr="005A5372" w:rsidRDefault="00E10ED7" w:rsidP="00624F42">
                      <w:pPr>
                        <w:numPr>
                          <w:ilvl w:val="0"/>
                          <w:numId w:val="27"/>
                        </w:numPr>
                        <w:tabs>
                          <w:tab w:val="left" w:pos="8789"/>
                          <w:tab w:val="left" w:pos="9781"/>
                        </w:tabs>
                        <w:spacing w:after="0" w:line="240" w:lineRule="auto"/>
                        <w:jc w:val="both"/>
                        <w:rPr>
                          <w:rFonts w:ascii="Times New Roman" w:hAnsi="Times New Roman"/>
                          <w:bCs/>
                          <w:sz w:val="24"/>
                          <w:szCs w:val="24"/>
                        </w:rPr>
                      </w:pPr>
                    </w:p>
                  </w:txbxContent>
                </v:textbox>
              </v:shape>
            </w:pict>
          </mc:Fallback>
        </mc:AlternateContent>
      </w:r>
    </w:p>
    <w:p w14:paraId="1AC96D55" w14:textId="77777777" w:rsidR="008B5890" w:rsidRPr="00F84DD6" w:rsidRDefault="008B5890" w:rsidP="00DF04DE">
      <w:pPr>
        <w:pStyle w:val="Tekstpodstawowy"/>
        <w:spacing w:line="276" w:lineRule="auto"/>
        <w:jc w:val="left"/>
        <w:rPr>
          <w:rFonts w:ascii="Times New Roman" w:hAnsi="Times New Roman" w:cs="Times New Roman"/>
          <w:sz w:val="22"/>
          <w:szCs w:val="22"/>
        </w:rPr>
      </w:pPr>
    </w:p>
    <w:p w14:paraId="3C741857" w14:textId="77777777" w:rsidR="008B5890" w:rsidRPr="00F84DD6" w:rsidRDefault="008B5890" w:rsidP="00DF04DE">
      <w:pPr>
        <w:pStyle w:val="Tekstpodstawowy"/>
        <w:spacing w:line="276" w:lineRule="auto"/>
        <w:jc w:val="left"/>
        <w:rPr>
          <w:rFonts w:ascii="Times New Roman" w:hAnsi="Times New Roman" w:cs="Times New Roman"/>
          <w:sz w:val="22"/>
          <w:szCs w:val="22"/>
        </w:rPr>
      </w:pPr>
    </w:p>
    <w:p w14:paraId="4CD69FDD" w14:textId="77777777" w:rsidR="008B5890" w:rsidRPr="00F84DD6" w:rsidRDefault="008B5890" w:rsidP="00DF04DE">
      <w:pPr>
        <w:pStyle w:val="Tekstpodstawowy"/>
        <w:spacing w:line="276" w:lineRule="auto"/>
        <w:jc w:val="left"/>
        <w:rPr>
          <w:rFonts w:ascii="Times New Roman" w:hAnsi="Times New Roman" w:cs="Times New Roman"/>
          <w:sz w:val="22"/>
          <w:szCs w:val="22"/>
        </w:rPr>
      </w:pPr>
    </w:p>
    <w:p w14:paraId="60BFCE74" w14:textId="77777777" w:rsidR="008B5890" w:rsidRPr="00F84DD6" w:rsidRDefault="008B5890" w:rsidP="00DF04DE">
      <w:pPr>
        <w:pStyle w:val="Tekstpodstawowy"/>
        <w:spacing w:line="276" w:lineRule="auto"/>
        <w:jc w:val="left"/>
        <w:rPr>
          <w:rFonts w:ascii="Times New Roman" w:hAnsi="Times New Roman" w:cs="Times New Roman"/>
          <w:sz w:val="22"/>
          <w:szCs w:val="22"/>
        </w:rPr>
      </w:pPr>
    </w:p>
    <w:p w14:paraId="39602AEE" w14:textId="77777777" w:rsidR="008B5890" w:rsidRPr="00F84DD6" w:rsidRDefault="008B5890" w:rsidP="00DF04DE">
      <w:pPr>
        <w:pStyle w:val="Tekstpodstawowy"/>
        <w:spacing w:line="276" w:lineRule="auto"/>
        <w:jc w:val="left"/>
        <w:rPr>
          <w:rFonts w:ascii="Times New Roman" w:hAnsi="Times New Roman" w:cs="Times New Roman"/>
          <w:sz w:val="22"/>
          <w:szCs w:val="22"/>
        </w:rPr>
      </w:pPr>
    </w:p>
    <w:p w14:paraId="395BD0CA" w14:textId="77777777" w:rsidR="008B5890" w:rsidRPr="00F84DD6" w:rsidRDefault="008B5890" w:rsidP="00DF04DE">
      <w:pPr>
        <w:numPr>
          <w:ilvl w:val="0"/>
          <w:numId w:val="1"/>
        </w:numPr>
        <w:shd w:val="clear" w:color="auto" w:fill="D9D9D9"/>
        <w:tabs>
          <w:tab w:val="clear" w:pos="360"/>
          <w:tab w:val="num" w:pos="567"/>
          <w:tab w:val="left" w:pos="8789"/>
          <w:tab w:val="left" w:pos="9781"/>
        </w:tabs>
        <w:spacing w:after="0"/>
        <w:contextualSpacing/>
        <w:jc w:val="both"/>
        <w:rPr>
          <w:rFonts w:ascii="Times New Roman" w:hAnsi="Times New Roman"/>
          <w:b/>
          <w:iCs/>
          <w:sz w:val="24"/>
          <w:szCs w:val="24"/>
        </w:rPr>
      </w:pPr>
      <w:r w:rsidRPr="00F84DD6">
        <w:rPr>
          <w:rFonts w:ascii="Times New Roman" w:hAnsi="Times New Roman"/>
          <w:b/>
          <w:sz w:val="24"/>
          <w:szCs w:val="24"/>
        </w:rPr>
        <w:t>Miejsce oraz termin składania i otwarcia ofert</w:t>
      </w:r>
    </w:p>
    <w:p w14:paraId="1265B78B" w14:textId="0824E778" w:rsidR="008B5890" w:rsidRPr="00F84DD6" w:rsidRDefault="00974398"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 xml:space="preserve">Zgodnie z art. 10 c ust. 2 ustawy z dnia 29 stycznia 2004 r. Prawo zamówień publicznych </w:t>
      </w:r>
      <w:r w:rsidRPr="00F84DD6">
        <w:rPr>
          <w:rFonts w:ascii="Times New Roman" w:hAnsi="Times New Roman"/>
        </w:rPr>
        <w:br/>
        <w:t>(</w:t>
      </w:r>
      <w:proofErr w:type="spellStart"/>
      <w:r w:rsidRPr="00F84DD6">
        <w:rPr>
          <w:rFonts w:ascii="Times New Roman" w:hAnsi="Times New Roman"/>
        </w:rPr>
        <w:t>t.j</w:t>
      </w:r>
      <w:proofErr w:type="spellEnd"/>
      <w:r w:rsidRPr="00F84DD6">
        <w:rPr>
          <w:rFonts w:ascii="Times New Roman" w:hAnsi="Times New Roman"/>
        </w:rPr>
        <w:t xml:space="preserve">. </w:t>
      </w:r>
      <w:proofErr w:type="spellStart"/>
      <w:r w:rsidRPr="00F84DD6">
        <w:rPr>
          <w:rFonts w:ascii="Times New Roman" w:hAnsi="Times New Roman"/>
        </w:rPr>
        <w:t>Dz</w:t>
      </w:r>
      <w:proofErr w:type="spellEnd"/>
      <w:r w:rsidRPr="00F84DD6">
        <w:rPr>
          <w:rFonts w:ascii="Times New Roman" w:hAnsi="Times New Roman"/>
        </w:rPr>
        <w:t xml:space="preserve"> U. z 2019 poz. 1843 ze zm.) składanie ofert odbywa się za pośrednictwem operatora pocztowego w rozumieniu </w:t>
      </w:r>
      <w:r w:rsidRPr="00F84DD6">
        <w:rPr>
          <w:rStyle w:val="Hipercze"/>
          <w:rFonts w:ascii="Times New Roman" w:hAnsi="Times New Roman"/>
          <w:color w:val="auto"/>
        </w:rPr>
        <w:t>ustawy</w:t>
      </w:r>
      <w:r w:rsidRPr="00F84DD6">
        <w:rPr>
          <w:rFonts w:ascii="Times New Roman" w:hAnsi="Times New Roman"/>
        </w:rPr>
        <w:t xml:space="preserve"> z dnia 23 listopada 2012 r. - Prawo pocztowe (Dz. U. z 2016 r. poz. 1113, 1250, 1823 i 1948 oraz z 2017 r. poz. 1128), osobiście lub za pośrednictwem posłańca w siedzibie Zamawiającego: Miejskie Przedsiębiorstwo Oczyszczania Spółka z ograniczoną odpowiedzialnością, 31-580 Kraków, ul. Nowohucka 1, województwo małopolskie, kraj Polska, Sekretariat Spółki, pokój numer 101 (I piętro) do godz. </w:t>
      </w:r>
      <w:r w:rsidRPr="00F84DD6">
        <w:rPr>
          <w:rFonts w:ascii="Times New Roman" w:hAnsi="Times New Roman"/>
          <w:b/>
        </w:rPr>
        <w:t>10:30</w:t>
      </w:r>
      <w:r w:rsidRPr="00F84DD6">
        <w:rPr>
          <w:rFonts w:ascii="Times New Roman" w:hAnsi="Times New Roman"/>
        </w:rPr>
        <w:t xml:space="preserve"> do dnia</w:t>
      </w:r>
      <w:r w:rsidR="007A345F" w:rsidRPr="00F84DD6">
        <w:rPr>
          <w:rFonts w:ascii="Times New Roman" w:hAnsi="Times New Roman"/>
          <w:b/>
        </w:rPr>
        <w:t xml:space="preserve"> </w:t>
      </w:r>
      <w:r w:rsidR="001F485A">
        <w:rPr>
          <w:rFonts w:ascii="Times New Roman" w:hAnsi="Times New Roman"/>
          <w:b/>
        </w:rPr>
        <w:t>30</w:t>
      </w:r>
      <w:r w:rsidR="007A345F" w:rsidRPr="00F84DD6">
        <w:rPr>
          <w:rFonts w:ascii="Times New Roman" w:hAnsi="Times New Roman"/>
          <w:b/>
        </w:rPr>
        <w:t>. 11</w:t>
      </w:r>
      <w:r w:rsidRPr="00F84DD6">
        <w:rPr>
          <w:rFonts w:ascii="Times New Roman" w:hAnsi="Times New Roman"/>
          <w:b/>
        </w:rPr>
        <w:t>. 2020 r.</w:t>
      </w:r>
      <w:r w:rsidRPr="00F84DD6">
        <w:rPr>
          <w:rFonts w:ascii="Times New Roman" w:hAnsi="Times New Roman"/>
        </w:rPr>
        <w:t xml:space="preserve"> </w:t>
      </w:r>
      <w:r w:rsidRPr="00F84DD6">
        <w:rPr>
          <w:rFonts w:ascii="Times New Roman" w:hAnsi="Times New Roman"/>
          <w:b/>
        </w:rPr>
        <w:t xml:space="preserve">Zamawiający dopuszcza złożenie oferty przez Wykonawcę, za pomocą platformy on-line pod adresem </w:t>
      </w:r>
      <w:hyperlink r:id="rId17" w:history="1">
        <w:r w:rsidRPr="00F84DD6">
          <w:rPr>
            <w:rStyle w:val="Hipercze"/>
            <w:rFonts w:ascii="Times New Roman" w:hAnsi="Times New Roman"/>
            <w:color w:val="auto"/>
          </w:rPr>
          <w:t>https://mpo</w:t>
        </w:r>
        <w:r w:rsidRPr="00F84DD6">
          <w:rPr>
            <w:rStyle w:val="Hipercze"/>
            <w:rFonts w:ascii="Times New Roman" w:hAnsi="Times New Roman"/>
            <w:color w:val="auto"/>
          </w:rPr>
          <w:noBreakHyphen/>
          <w:t>krakow.logintrade.net</w:t>
        </w:r>
      </w:hyperlink>
      <w:r w:rsidRPr="00F84DD6">
        <w:rPr>
          <w:rFonts w:ascii="Times New Roman" w:hAnsi="Times New Roman"/>
          <w:b/>
        </w:rPr>
        <w:t xml:space="preserve"> (zwanej dalej ”Platformą”) </w:t>
      </w:r>
      <w:r w:rsidRPr="00F84DD6">
        <w:rPr>
          <w:rFonts w:ascii="Times New Roman" w:hAnsi="Times New Roman"/>
        </w:rPr>
        <w:t>tj.</w:t>
      </w:r>
      <w:r w:rsidRPr="00F84DD6">
        <w:rPr>
          <w:rFonts w:ascii="Times New Roman" w:hAnsi="Times New Roman"/>
          <w:b/>
        </w:rPr>
        <w:t xml:space="preserve"> </w:t>
      </w:r>
      <w:r w:rsidRPr="00F84DD6">
        <w:rPr>
          <w:rFonts w:ascii="Times New Roman" w:hAnsi="Times New Roman"/>
        </w:rPr>
        <w:t>przy użyciu środków komunikacji elektronicznej w rozumieniu ustawy z dnia 18 lipca 2002 r. o świadczeniu usług drogą elektroniczną zgodnie z zapisami pkt. 9 SIWZ</w:t>
      </w:r>
      <w:r w:rsidR="008B5890" w:rsidRPr="00F84DD6">
        <w:rPr>
          <w:rFonts w:ascii="Times New Roman" w:hAnsi="Times New Roman"/>
          <w:b/>
        </w:rPr>
        <w:t>.</w:t>
      </w:r>
    </w:p>
    <w:p w14:paraId="633F0106" w14:textId="77777777"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Oferty złożone po w/w terminie będą zwrócone niezwłocznie bez otwierania.</w:t>
      </w:r>
    </w:p>
    <w:p w14:paraId="03171F7F" w14:textId="2BA5392B"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 xml:space="preserve">Oferty zostaną otwarte w siedzibie Zamawiającego – Miejskie Przedsiębiorstwo Oczyszczania Spółka z ograniczoną odpowiedzialnością, 31-580 Kraków, ul. Nowohucka 1, województwo małopolskie, kraj Polska, sala konferencyjna przy Zarządzie Spółki </w:t>
      </w:r>
      <w:r w:rsidRPr="00F84DD6">
        <w:rPr>
          <w:rFonts w:ascii="Times New Roman" w:hAnsi="Times New Roman"/>
          <w:b/>
        </w:rPr>
        <w:t>o godz. 1</w:t>
      </w:r>
      <w:r w:rsidR="00974398" w:rsidRPr="00F84DD6">
        <w:rPr>
          <w:rFonts w:ascii="Times New Roman" w:hAnsi="Times New Roman"/>
          <w:b/>
        </w:rPr>
        <w:t>1</w:t>
      </w:r>
      <w:r w:rsidRPr="00F84DD6">
        <w:rPr>
          <w:rFonts w:ascii="Times New Roman" w:hAnsi="Times New Roman"/>
          <w:b/>
        </w:rPr>
        <w:t xml:space="preserve">:00 w dniu </w:t>
      </w:r>
      <w:r w:rsidR="001F485A">
        <w:rPr>
          <w:rFonts w:ascii="Times New Roman" w:hAnsi="Times New Roman"/>
          <w:b/>
        </w:rPr>
        <w:t>30</w:t>
      </w:r>
      <w:r w:rsidR="007A345F" w:rsidRPr="00F84DD6">
        <w:rPr>
          <w:rFonts w:ascii="Times New Roman" w:hAnsi="Times New Roman"/>
          <w:b/>
        </w:rPr>
        <w:t>.11</w:t>
      </w:r>
      <w:r w:rsidRPr="00F84DD6">
        <w:rPr>
          <w:rFonts w:ascii="Times New Roman" w:hAnsi="Times New Roman"/>
          <w:b/>
        </w:rPr>
        <w:t>.2020 roku.</w:t>
      </w:r>
    </w:p>
    <w:p w14:paraId="291FF639" w14:textId="77777777"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Otwarcie ofert jest jawne.</w:t>
      </w:r>
    </w:p>
    <w:p w14:paraId="4A35AD32" w14:textId="4005B767"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Bezpośrednio przed otwarciem ofert Zamawiający podaje kwotę, jaką zamierza przeznaczyć na sfinansowanie zamówienia</w:t>
      </w:r>
      <w:r w:rsidR="00FD1FA4" w:rsidRPr="00F84DD6">
        <w:rPr>
          <w:rFonts w:ascii="Times New Roman" w:hAnsi="Times New Roman"/>
        </w:rPr>
        <w:t xml:space="preserve"> (odpowiednio dla zadania)</w:t>
      </w:r>
      <w:r w:rsidRPr="00F84DD6">
        <w:rPr>
          <w:rFonts w:ascii="Times New Roman" w:hAnsi="Times New Roman"/>
        </w:rPr>
        <w:t>.</w:t>
      </w:r>
    </w:p>
    <w:p w14:paraId="08422265" w14:textId="7DC794C5"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Po otwarciu każdej z ofert Zamawiający podaje imię i nazwisko, nazwę (firmę) oraz adres (siedzibę) Wykonawcy, którego oferta jest otwierana a także informacje dot.</w:t>
      </w:r>
      <w:r w:rsidR="00FD1FA4" w:rsidRPr="00F84DD6">
        <w:rPr>
          <w:rFonts w:ascii="Times New Roman" w:hAnsi="Times New Roman"/>
        </w:rPr>
        <w:t xml:space="preserve">, numeru części (zadania), </w:t>
      </w:r>
      <w:r w:rsidRPr="00F84DD6">
        <w:rPr>
          <w:rFonts w:ascii="Times New Roman" w:hAnsi="Times New Roman"/>
        </w:rPr>
        <w:t>ceny oferty, terminu wykonania zamówienia publicznego zawartych w ofercie.</w:t>
      </w:r>
    </w:p>
    <w:p w14:paraId="6C2E3E40" w14:textId="77777777"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Biuletynie Zamówień Publicznych.</w:t>
      </w:r>
    </w:p>
    <w:p w14:paraId="45171AFB" w14:textId="77777777" w:rsidR="008B5890" w:rsidRPr="00F84DD6" w:rsidRDefault="008B5890" w:rsidP="00DF04DE">
      <w:pPr>
        <w:numPr>
          <w:ilvl w:val="1"/>
          <w:numId w:val="1"/>
        </w:numPr>
        <w:tabs>
          <w:tab w:val="clear" w:pos="720"/>
          <w:tab w:val="left" w:pos="9781"/>
        </w:tabs>
        <w:spacing w:after="0"/>
        <w:ind w:left="851" w:hanging="425"/>
        <w:jc w:val="both"/>
        <w:rPr>
          <w:rFonts w:ascii="Times New Roman" w:hAnsi="Times New Roman"/>
          <w:b/>
          <w:iCs/>
        </w:rPr>
      </w:pPr>
      <w:r w:rsidRPr="00F84DD6">
        <w:rPr>
          <w:rFonts w:ascii="Times New Roman" w:hAnsi="Times New Roman"/>
        </w:rPr>
        <w:t xml:space="preserve">Zgodnie z art. 86 ust 5 </w:t>
      </w:r>
      <w:r w:rsidRPr="00F84DD6">
        <w:rPr>
          <w:rFonts w:ascii="Times New Roman" w:eastAsia="Times New Roman" w:hAnsi="Times New Roman"/>
          <w:bCs/>
        </w:rPr>
        <w:t xml:space="preserve">niezwłocznie po otwarciu ofert zamawiający zamieści na stronie internetowej informacje dotyczące: </w:t>
      </w:r>
    </w:p>
    <w:p w14:paraId="2272E13B" w14:textId="77777777" w:rsidR="008B5890" w:rsidRPr="00F84DD6" w:rsidRDefault="008B5890" w:rsidP="00DF04DE">
      <w:pPr>
        <w:pStyle w:val="Tekstpodstawowy"/>
        <w:numPr>
          <w:ilvl w:val="4"/>
          <w:numId w:val="7"/>
        </w:numPr>
        <w:spacing w:line="276" w:lineRule="auto"/>
        <w:ind w:left="1134" w:hanging="282"/>
        <w:rPr>
          <w:rFonts w:ascii="Times New Roman" w:eastAsia="Times New Roman" w:hAnsi="Times New Roman" w:cs="Times New Roman"/>
          <w:bCs/>
          <w:sz w:val="22"/>
          <w:szCs w:val="22"/>
        </w:rPr>
      </w:pPr>
      <w:r w:rsidRPr="00F84DD6">
        <w:rPr>
          <w:rFonts w:ascii="Times New Roman" w:eastAsia="Times New Roman" w:hAnsi="Times New Roman" w:cs="Times New Roman"/>
          <w:bCs/>
          <w:sz w:val="22"/>
          <w:szCs w:val="22"/>
        </w:rPr>
        <w:lastRenderedPageBreak/>
        <w:t xml:space="preserve">kwoty, jaką zamierza przeznaczyć na sfinansowanie zamówienia; </w:t>
      </w:r>
    </w:p>
    <w:p w14:paraId="2C376A4E" w14:textId="77777777" w:rsidR="008B5890" w:rsidRPr="00F84DD6" w:rsidRDefault="008B5890" w:rsidP="00DF04DE">
      <w:pPr>
        <w:pStyle w:val="Tekstpodstawowy"/>
        <w:numPr>
          <w:ilvl w:val="4"/>
          <w:numId w:val="7"/>
        </w:numPr>
        <w:spacing w:line="276" w:lineRule="auto"/>
        <w:ind w:left="1134" w:hanging="282"/>
        <w:rPr>
          <w:rFonts w:ascii="Times New Roman" w:eastAsia="Times New Roman" w:hAnsi="Times New Roman" w:cs="Times New Roman"/>
          <w:bCs/>
          <w:sz w:val="22"/>
          <w:szCs w:val="22"/>
        </w:rPr>
      </w:pPr>
      <w:r w:rsidRPr="00F84DD6">
        <w:rPr>
          <w:rFonts w:ascii="Times New Roman" w:eastAsia="Times New Roman" w:hAnsi="Times New Roman" w:cs="Times New Roman"/>
          <w:bCs/>
          <w:sz w:val="22"/>
          <w:szCs w:val="22"/>
        </w:rPr>
        <w:t xml:space="preserve">firm oraz adresów wykonawców, którzy złożyli oferty w terminie; </w:t>
      </w:r>
    </w:p>
    <w:p w14:paraId="64F5EBF4" w14:textId="77777777" w:rsidR="008B5890" w:rsidRPr="00F84DD6" w:rsidRDefault="008B5890" w:rsidP="00DF04DE">
      <w:pPr>
        <w:pStyle w:val="Tekstpodstawowy"/>
        <w:numPr>
          <w:ilvl w:val="4"/>
          <w:numId w:val="7"/>
        </w:numPr>
        <w:spacing w:line="276" w:lineRule="auto"/>
        <w:ind w:left="1134" w:hanging="282"/>
        <w:rPr>
          <w:rFonts w:ascii="Times New Roman" w:eastAsia="Times New Roman" w:hAnsi="Times New Roman" w:cs="Times New Roman"/>
          <w:bCs/>
          <w:sz w:val="22"/>
          <w:szCs w:val="22"/>
        </w:rPr>
      </w:pPr>
      <w:r w:rsidRPr="00F84DD6">
        <w:rPr>
          <w:rFonts w:ascii="Times New Roman" w:eastAsia="Times New Roman" w:hAnsi="Times New Roman" w:cs="Times New Roman"/>
          <w:bCs/>
          <w:sz w:val="22"/>
          <w:szCs w:val="22"/>
        </w:rPr>
        <w:t>ceny, terminu wykonania zamówienia i warunków płatności zawartych w ofertach.</w:t>
      </w:r>
    </w:p>
    <w:p w14:paraId="4969E3A1" w14:textId="77777777" w:rsidR="008B5890" w:rsidRPr="00F84DD6" w:rsidRDefault="008B5890" w:rsidP="00DF04DE">
      <w:pPr>
        <w:pStyle w:val="Tekstpodstawowy"/>
        <w:tabs>
          <w:tab w:val="num" w:pos="993"/>
        </w:tabs>
        <w:spacing w:line="276" w:lineRule="auto"/>
        <w:rPr>
          <w:rFonts w:ascii="Times New Roman" w:hAnsi="Times New Roman" w:cs="Times New Roman"/>
          <w:sz w:val="22"/>
          <w:szCs w:val="22"/>
        </w:rPr>
      </w:pPr>
    </w:p>
    <w:p w14:paraId="7E4E7838" w14:textId="77777777" w:rsidR="008B5890" w:rsidRPr="00F84DD6" w:rsidRDefault="008B5890" w:rsidP="00DF04DE">
      <w:pPr>
        <w:pStyle w:val="Tekstpodstawowy"/>
        <w:numPr>
          <w:ilvl w:val="0"/>
          <w:numId w:val="5"/>
        </w:numPr>
        <w:shd w:val="clear" w:color="auto" w:fill="D9D9D9"/>
        <w:tabs>
          <w:tab w:val="clear" w:pos="360"/>
          <w:tab w:val="num" w:pos="426"/>
        </w:tabs>
        <w:spacing w:line="276" w:lineRule="auto"/>
        <w:ind w:left="709" w:hanging="709"/>
        <w:contextualSpacing/>
        <w:rPr>
          <w:rFonts w:ascii="Times New Roman" w:hAnsi="Times New Roman" w:cs="Times New Roman"/>
          <w:b/>
          <w:sz w:val="24"/>
        </w:rPr>
      </w:pPr>
      <w:r w:rsidRPr="00F84DD6">
        <w:rPr>
          <w:rFonts w:ascii="Times New Roman" w:hAnsi="Times New Roman" w:cs="Times New Roman"/>
          <w:b/>
          <w:sz w:val="24"/>
        </w:rPr>
        <w:t>Opis sposobu obliczenia ceny</w:t>
      </w:r>
    </w:p>
    <w:p w14:paraId="2366E94B" w14:textId="7A92B9B4" w:rsidR="00A77345" w:rsidRPr="00F84DD6" w:rsidRDefault="00A77345" w:rsidP="00DF04DE">
      <w:pPr>
        <w:pStyle w:val="Tekstpodstawowy"/>
        <w:numPr>
          <w:ilvl w:val="1"/>
          <w:numId w:val="5"/>
        </w:numPr>
        <w:spacing w:line="276" w:lineRule="auto"/>
        <w:ind w:hanging="294"/>
        <w:contextualSpacing/>
        <w:rPr>
          <w:rFonts w:ascii="Times New Roman" w:hAnsi="Times New Roman" w:cs="Times New Roman"/>
          <w:sz w:val="22"/>
          <w:szCs w:val="22"/>
        </w:rPr>
      </w:pPr>
      <w:r w:rsidRPr="00F84DD6">
        <w:rPr>
          <w:rFonts w:ascii="Times New Roman" w:hAnsi="Times New Roman" w:cs="Times New Roman"/>
          <w:sz w:val="22"/>
          <w:szCs w:val="22"/>
        </w:rPr>
        <w:t xml:space="preserve">Wykonawca w cenie oferty zobowiązany jest uwzględnić całkowity koszt świadczenia usług obejmujących przedmiot niniejszego zamówienia na warunkach określonych w zał. nr 1 a) </w:t>
      </w:r>
      <w:r w:rsidR="00DC791A" w:rsidRPr="00F84DD6">
        <w:rPr>
          <w:rFonts w:ascii="Times New Roman" w:hAnsi="Times New Roman" w:cs="Times New Roman"/>
          <w:sz w:val="22"/>
          <w:szCs w:val="22"/>
        </w:rPr>
        <w:t xml:space="preserve">– 1 c) </w:t>
      </w:r>
      <w:r w:rsidRPr="00F84DD6">
        <w:rPr>
          <w:rFonts w:ascii="Times New Roman" w:hAnsi="Times New Roman" w:cs="Times New Roman"/>
          <w:sz w:val="22"/>
          <w:szCs w:val="22"/>
        </w:rPr>
        <w:t>do SIWZ i w szczególności obejmuje:</w:t>
      </w:r>
    </w:p>
    <w:p w14:paraId="3E1099EB" w14:textId="7BACC10A" w:rsidR="00A77345" w:rsidRPr="00F84DD6" w:rsidRDefault="0098489B" w:rsidP="00DF04DE">
      <w:pPr>
        <w:pStyle w:val="Tekstpodstawowy"/>
        <w:numPr>
          <w:ilvl w:val="5"/>
          <w:numId w:val="7"/>
        </w:numPr>
        <w:spacing w:line="276" w:lineRule="auto"/>
        <w:contextualSpacing/>
        <w:rPr>
          <w:rFonts w:ascii="Times New Roman" w:hAnsi="Times New Roman" w:cs="Times New Roman"/>
          <w:sz w:val="22"/>
          <w:szCs w:val="22"/>
        </w:rPr>
      </w:pPr>
      <w:r w:rsidRPr="00F84DD6">
        <w:rPr>
          <w:rFonts w:ascii="Times New Roman" w:hAnsi="Times New Roman" w:cs="Times New Roman"/>
          <w:sz w:val="22"/>
          <w:szCs w:val="22"/>
        </w:rPr>
        <w:t xml:space="preserve">odbiór i transport odpadów zielonych </w:t>
      </w:r>
      <w:r w:rsidRPr="00F84DD6">
        <w:rPr>
          <w:rFonts w:ascii="Times New Roman" w:hAnsi="Times New Roman" w:cs="Times New Roman"/>
          <w:bCs/>
          <w:sz w:val="22"/>
          <w:szCs w:val="22"/>
        </w:rPr>
        <w:t xml:space="preserve">gromadzonych w workach z nieruchomości o charakterze publicznym zlokalizowanych na terenie Gminy Miejskiej Kraków” do kompostowni zlokalizowanej w Krakowie przy ul. Krzemienieckiej 40 </w:t>
      </w:r>
      <w:r w:rsidRPr="00F84DD6">
        <w:rPr>
          <w:rFonts w:ascii="Times New Roman" w:hAnsi="Times New Roman" w:cs="Times New Roman"/>
          <w:sz w:val="22"/>
          <w:szCs w:val="22"/>
        </w:rPr>
        <w:t>zgodnie z aktualnym „Harmonogramem odbioru odpadów zielonych gromadzonych w workach z nieruchomości o charakterze publicznym zlokalizowanych na terenie Gminy Miejskiej Kraków</w:t>
      </w:r>
      <w:r w:rsidR="00482BE6" w:rsidRPr="00F84DD6">
        <w:rPr>
          <w:rFonts w:ascii="Times New Roman" w:hAnsi="Times New Roman" w:cs="Times New Roman"/>
          <w:sz w:val="22"/>
          <w:szCs w:val="22"/>
        </w:rPr>
        <w:t>, z podziałem na 3 zadania</w:t>
      </w:r>
      <w:r w:rsidRPr="00F84DD6">
        <w:rPr>
          <w:rFonts w:ascii="Times New Roman" w:hAnsi="Times New Roman" w:cs="Times New Roman"/>
          <w:sz w:val="22"/>
          <w:szCs w:val="22"/>
        </w:rPr>
        <w:t>”,</w:t>
      </w:r>
      <w:r w:rsidR="00122640" w:rsidRPr="00F84DD6">
        <w:rPr>
          <w:rFonts w:ascii="Times New Roman" w:hAnsi="Times New Roman" w:cs="Times New Roman"/>
          <w:sz w:val="22"/>
          <w:szCs w:val="22"/>
        </w:rPr>
        <w:t xml:space="preserve">. </w:t>
      </w:r>
      <w:r w:rsidRPr="00F84DD6">
        <w:rPr>
          <w:rFonts w:ascii="Times New Roman" w:hAnsi="Times New Roman" w:cs="Times New Roman"/>
          <w:sz w:val="22"/>
          <w:szCs w:val="22"/>
        </w:rPr>
        <w:t xml:space="preserve">Odbiór odpadów zielonych w postaci gałęzi z nieruchomości o charakterze publicznym zlokalizowanych na terenie Gminy Miejskiej Kraków według wskazań Zamawiającego (tj. Zamawiający każdorazowo wskaże miejsce i termin odbioru) i transport do kompostowni zlokalizowanej w Krakowie przy ul. Krzemienieckiej 40. </w:t>
      </w:r>
      <w:r w:rsidRPr="00F84DD6">
        <w:rPr>
          <w:rFonts w:ascii="Times New Roman" w:hAnsi="Times New Roman" w:cs="Times New Roman"/>
          <w:b/>
          <w:sz w:val="22"/>
          <w:szCs w:val="22"/>
        </w:rPr>
        <w:t>Wykonawca w cenie oferty nie uwzględnia kosztu przekazania odpadów zielonych do kompostowni zlokalizowanej w Krakowie przy ul. Krzemienieckiej 40</w:t>
      </w:r>
      <w:r w:rsidR="00A77345" w:rsidRPr="00F84DD6">
        <w:rPr>
          <w:rFonts w:ascii="Times New Roman" w:hAnsi="Times New Roman" w:cs="Times New Roman"/>
          <w:b/>
          <w:sz w:val="22"/>
          <w:szCs w:val="22"/>
        </w:rPr>
        <w:t>.</w:t>
      </w:r>
    </w:p>
    <w:p w14:paraId="1DEDA4A4" w14:textId="396B193B" w:rsidR="0098489B" w:rsidRPr="00F84DD6" w:rsidRDefault="0098489B" w:rsidP="00DF04DE">
      <w:pPr>
        <w:pStyle w:val="Tekstpodstawowy"/>
        <w:numPr>
          <w:ilvl w:val="5"/>
          <w:numId w:val="7"/>
        </w:numPr>
        <w:spacing w:line="276" w:lineRule="auto"/>
        <w:contextualSpacing/>
        <w:rPr>
          <w:rFonts w:ascii="Times New Roman" w:hAnsi="Times New Roman" w:cs="Times New Roman"/>
          <w:sz w:val="22"/>
          <w:szCs w:val="22"/>
        </w:rPr>
      </w:pPr>
      <w:r w:rsidRPr="00F84DD6">
        <w:rPr>
          <w:rFonts w:ascii="Times New Roman" w:hAnsi="Times New Roman" w:cs="Times New Roman"/>
          <w:sz w:val="22"/>
          <w:szCs w:val="22"/>
        </w:rPr>
        <w:t xml:space="preserve">Zakup oraz dostarczenie worków na odpady zielone niezbędnych do </w:t>
      </w:r>
      <w:r w:rsidRPr="00F84DD6">
        <w:rPr>
          <w:rFonts w:ascii="Times New Roman" w:hAnsi="Times New Roman" w:cs="Times New Roman"/>
          <w:bCs/>
          <w:sz w:val="22"/>
          <w:szCs w:val="22"/>
        </w:rPr>
        <w:t xml:space="preserve">gromadzenia ww. odpadów. </w:t>
      </w:r>
      <w:r w:rsidRPr="00F84DD6">
        <w:rPr>
          <w:rFonts w:ascii="Times New Roman" w:hAnsi="Times New Roman" w:cs="Times New Roman"/>
          <w:sz w:val="22"/>
          <w:szCs w:val="22"/>
        </w:rPr>
        <w:t xml:space="preserve">Koszt zakupu worków pokrywa Wykonawca. Worki muszą spełniać parametry określone </w:t>
      </w:r>
      <w:r w:rsidR="0000490E" w:rsidRPr="00F84DD6">
        <w:rPr>
          <w:rFonts w:ascii="Times New Roman" w:hAnsi="Times New Roman" w:cs="Times New Roman"/>
          <w:sz w:val="22"/>
          <w:szCs w:val="22"/>
        </w:rPr>
        <w:t xml:space="preserve">w </w:t>
      </w:r>
      <w:r w:rsidR="00035D87" w:rsidRPr="00F84DD6">
        <w:rPr>
          <w:rFonts w:ascii="Times New Roman" w:hAnsi="Times New Roman" w:cs="Times New Roman"/>
          <w:sz w:val="22"/>
          <w:szCs w:val="22"/>
        </w:rPr>
        <w:t xml:space="preserve">Szczegółowym Opisie Przedmiotu Zamówienia </w:t>
      </w:r>
      <w:r w:rsidRPr="00F84DD6">
        <w:rPr>
          <w:rFonts w:ascii="Times New Roman" w:hAnsi="Times New Roman" w:cs="Times New Roman"/>
          <w:sz w:val="22"/>
          <w:szCs w:val="22"/>
        </w:rPr>
        <w:t>stanowiącym w zał. 1 a</w:t>
      </w:r>
      <w:r w:rsidR="00C17556" w:rsidRPr="00F84DD6">
        <w:rPr>
          <w:rFonts w:ascii="Times New Roman" w:hAnsi="Times New Roman" w:cs="Times New Roman"/>
          <w:sz w:val="22"/>
          <w:szCs w:val="22"/>
        </w:rPr>
        <w:t>)</w:t>
      </w:r>
      <w:r w:rsidRPr="00F84DD6">
        <w:rPr>
          <w:rFonts w:ascii="Times New Roman" w:hAnsi="Times New Roman" w:cs="Times New Roman"/>
          <w:sz w:val="22"/>
          <w:szCs w:val="22"/>
        </w:rPr>
        <w:t xml:space="preserve"> do SIWZ.</w:t>
      </w:r>
    </w:p>
    <w:p w14:paraId="40D1DA01" w14:textId="77777777" w:rsidR="00A77345" w:rsidRPr="00F84DD6" w:rsidRDefault="00A77345" w:rsidP="00DF04DE">
      <w:pPr>
        <w:pStyle w:val="Tekstpodstawowy"/>
        <w:numPr>
          <w:ilvl w:val="1"/>
          <w:numId w:val="5"/>
        </w:numPr>
        <w:spacing w:line="276" w:lineRule="auto"/>
        <w:ind w:hanging="294"/>
        <w:contextualSpacing/>
        <w:rPr>
          <w:rFonts w:ascii="Times New Roman" w:hAnsi="Times New Roman" w:cs="Times New Roman"/>
          <w:sz w:val="22"/>
          <w:szCs w:val="22"/>
        </w:rPr>
      </w:pPr>
      <w:r w:rsidRPr="00F84DD6">
        <w:rPr>
          <w:rFonts w:ascii="Times New Roman" w:hAnsi="Times New Roman" w:cs="Times New Roman"/>
          <w:sz w:val="22"/>
          <w:szCs w:val="22"/>
        </w:rPr>
        <w:t>Wykonawca kalkulując cenę zobowiązany jest uwzględnić:</w:t>
      </w:r>
    </w:p>
    <w:p w14:paraId="4DA53B91" w14:textId="77777777" w:rsidR="00BA371F" w:rsidRPr="00F84DD6" w:rsidRDefault="00BA371F" w:rsidP="00DF04DE">
      <w:pPr>
        <w:pStyle w:val="Tekstpodstawowy"/>
        <w:numPr>
          <w:ilvl w:val="0"/>
          <w:numId w:val="45"/>
        </w:numPr>
        <w:spacing w:line="276" w:lineRule="auto"/>
        <w:ind w:left="1134" w:hanging="425"/>
        <w:contextualSpacing/>
        <w:rPr>
          <w:rFonts w:ascii="Times New Roman" w:hAnsi="Times New Roman" w:cs="Times New Roman"/>
          <w:sz w:val="22"/>
          <w:szCs w:val="22"/>
        </w:rPr>
      </w:pPr>
      <w:r w:rsidRPr="00F84DD6">
        <w:rPr>
          <w:rFonts w:ascii="Times New Roman" w:hAnsi="Times New Roman" w:cs="Times New Roman"/>
          <w:sz w:val="22"/>
          <w:szCs w:val="22"/>
        </w:rPr>
        <w:t>charakterystykę obszaru na którym Wykonawca świadczył będzie przedmiotowa usługę,</w:t>
      </w:r>
    </w:p>
    <w:p w14:paraId="56EB1665" w14:textId="77777777" w:rsidR="00BA371F" w:rsidRPr="00F84DD6" w:rsidRDefault="00BA371F" w:rsidP="00DF04DE">
      <w:pPr>
        <w:pStyle w:val="Tekstpodstawowy"/>
        <w:numPr>
          <w:ilvl w:val="0"/>
          <w:numId w:val="45"/>
        </w:numPr>
        <w:spacing w:line="276" w:lineRule="auto"/>
        <w:ind w:left="1134" w:hanging="425"/>
        <w:contextualSpacing/>
        <w:rPr>
          <w:rFonts w:ascii="Times New Roman" w:hAnsi="Times New Roman" w:cs="Times New Roman"/>
          <w:sz w:val="22"/>
          <w:szCs w:val="22"/>
        </w:rPr>
      </w:pPr>
      <w:r w:rsidRPr="00F84DD6">
        <w:rPr>
          <w:rFonts w:ascii="Times New Roman" w:hAnsi="Times New Roman" w:cs="Times New Roman"/>
          <w:sz w:val="22"/>
          <w:szCs w:val="22"/>
        </w:rPr>
        <w:t>odległości do instalacji wskazanej przez Zamawiającego, do której Wykonawca zobowiązany jest dostarczyć odebrane odpady zielone,</w:t>
      </w:r>
    </w:p>
    <w:p w14:paraId="13C7100A" w14:textId="23B08CBE" w:rsidR="00A77345" w:rsidRPr="00F84DD6" w:rsidRDefault="00BA371F" w:rsidP="00DF04DE">
      <w:pPr>
        <w:pStyle w:val="Tekstpodstawowy"/>
        <w:numPr>
          <w:ilvl w:val="0"/>
          <w:numId w:val="45"/>
        </w:numPr>
        <w:spacing w:line="276" w:lineRule="auto"/>
        <w:ind w:left="1134" w:hanging="425"/>
        <w:contextualSpacing/>
        <w:rPr>
          <w:rFonts w:ascii="Times New Roman" w:hAnsi="Times New Roman" w:cs="Times New Roman"/>
          <w:sz w:val="22"/>
          <w:szCs w:val="22"/>
        </w:rPr>
      </w:pPr>
      <w:r w:rsidRPr="00F84DD6">
        <w:rPr>
          <w:rFonts w:ascii="Times New Roman" w:hAnsi="Times New Roman" w:cs="Times New Roman"/>
          <w:sz w:val="22"/>
          <w:szCs w:val="22"/>
        </w:rPr>
        <w:t>częstotliwość odbioru odpadów zielonych zgodnie z aktualnym „Harmonogramem odbioru odpadów zielonych gromadzonych w workach z nieruchomości o charakterze publicznym zlokalizowanych n</w:t>
      </w:r>
      <w:r w:rsidR="00482BE6" w:rsidRPr="00F84DD6">
        <w:rPr>
          <w:rFonts w:ascii="Times New Roman" w:hAnsi="Times New Roman" w:cs="Times New Roman"/>
          <w:sz w:val="22"/>
          <w:szCs w:val="22"/>
        </w:rPr>
        <w:t>a terenie Gminy Miejskiej Kraków, z podziałem na 3 zadania</w:t>
      </w:r>
      <w:r w:rsidR="00A77345" w:rsidRPr="00F84DD6">
        <w:rPr>
          <w:rFonts w:ascii="Times New Roman" w:hAnsi="Times New Roman" w:cs="Times New Roman"/>
          <w:sz w:val="22"/>
          <w:szCs w:val="22"/>
        </w:rPr>
        <w:t>”.</w:t>
      </w:r>
    </w:p>
    <w:p w14:paraId="56BEFFF6" w14:textId="510847B6"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t xml:space="preserve">Wykonawca w formularzu kalkulacji ceny oferty </w:t>
      </w:r>
      <w:r w:rsidR="00C17556" w:rsidRPr="00F84DD6">
        <w:rPr>
          <w:rFonts w:ascii="Times New Roman" w:hAnsi="Times New Roman" w:cs="Times New Roman"/>
          <w:sz w:val="22"/>
          <w:szCs w:val="22"/>
        </w:rPr>
        <w:t xml:space="preserve">(odpowiednio dla zadania) </w:t>
      </w:r>
      <w:r w:rsidRPr="00F84DD6">
        <w:rPr>
          <w:rFonts w:ascii="Times New Roman" w:hAnsi="Times New Roman" w:cs="Times New Roman"/>
          <w:sz w:val="22"/>
          <w:szCs w:val="22"/>
        </w:rPr>
        <w:t xml:space="preserve">zobowiązany jest podać cenę jednostkową netto w złotych polskich (PLN), obowiązującą stawkę podatku od towarów i usług (VAT) oraz cenę jednostkową brutto w złotych polskich (PLN) a następnie podać łączną wartość dla przewidywanej ilości odpadów – zgodnie z treścią zał. nr </w:t>
      </w:r>
      <w:r w:rsidR="005177BE" w:rsidRPr="00F84DD6">
        <w:rPr>
          <w:rFonts w:ascii="Times New Roman" w:hAnsi="Times New Roman" w:cs="Times New Roman"/>
          <w:sz w:val="22"/>
          <w:szCs w:val="22"/>
        </w:rPr>
        <w:t>5</w:t>
      </w:r>
      <w:r w:rsidRPr="00F84DD6">
        <w:rPr>
          <w:rFonts w:ascii="Times New Roman" w:hAnsi="Times New Roman" w:cs="Times New Roman"/>
          <w:sz w:val="22"/>
          <w:szCs w:val="22"/>
        </w:rPr>
        <w:t xml:space="preserve"> </w:t>
      </w:r>
      <w:r w:rsidR="00C17556" w:rsidRPr="00F84DD6">
        <w:rPr>
          <w:rFonts w:ascii="Times New Roman" w:hAnsi="Times New Roman" w:cs="Times New Roman"/>
          <w:sz w:val="22"/>
          <w:szCs w:val="22"/>
        </w:rPr>
        <w:t xml:space="preserve">a), 5 b) oraz 5 c) </w:t>
      </w:r>
      <w:r w:rsidRPr="00F84DD6">
        <w:rPr>
          <w:rFonts w:ascii="Times New Roman" w:hAnsi="Times New Roman" w:cs="Times New Roman"/>
          <w:sz w:val="22"/>
          <w:szCs w:val="22"/>
        </w:rPr>
        <w:t>do SIWZ</w:t>
      </w:r>
      <w:r w:rsidR="00A77345" w:rsidRPr="00F84DD6">
        <w:rPr>
          <w:rFonts w:ascii="Times New Roman" w:hAnsi="Times New Roman" w:cs="Times New Roman"/>
          <w:sz w:val="22"/>
          <w:szCs w:val="22"/>
        </w:rPr>
        <w:t xml:space="preserve">. </w:t>
      </w:r>
    </w:p>
    <w:p w14:paraId="786E6046" w14:textId="77777777"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t>Wynagrodzenie wykonawcy, które będzie wyliczone na podstawie ceny jednostkowej zawartej w formularzu kalkulacji ceny oferty Wykonawcy tj. według ilości ton odpadów zielonych rzeczywiście odebranych oraz przetransportowanych do instalacji, o której mowa w pkt. 14.1. SIWZ</w:t>
      </w:r>
      <w:r w:rsidR="00A77345" w:rsidRPr="00F84DD6">
        <w:rPr>
          <w:rFonts w:ascii="Times New Roman" w:hAnsi="Times New Roman" w:cs="Times New Roman"/>
          <w:sz w:val="22"/>
          <w:szCs w:val="22"/>
        </w:rPr>
        <w:t xml:space="preserve">. </w:t>
      </w:r>
    </w:p>
    <w:p w14:paraId="3D704A73" w14:textId="77777777"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A77345" w:rsidRPr="00F84DD6">
        <w:rPr>
          <w:rFonts w:ascii="Times New Roman" w:hAnsi="Times New Roman" w:cs="Times New Roman"/>
          <w:sz w:val="22"/>
          <w:szCs w:val="22"/>
        </w:rPr>
        <w:t>.</w:t>
      </w:r>
    </w:p>
    <w:p w14:paraId="17E502B5" w14:textId="77777777"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t>W przypadku gdy wybór oferty Wykonawcy będzie powadzić do powstania u Zamawiającego obowiązku podatkowego, wówczas Wykonawca, stosowanie do treści art. 91 ust. 3 a) ustawy Prawo zamówień publicznych, zobowiązany jest poinformować Zamawiającego (załączając do oferty stosowane oświadczenie), iż wybór jego oferty będzie prowadzić do powstania u Zamawiającego obowiązku podatkowego, wskazać nazwę (rodzaj) towaru lub usługi, których dostawa lub świadczenie będzie prowadzić do jego powstania, oraz wskazując ich wartość bez kwoty podatku</w:t>
      </w:r>
      <w:r w:rsidR="00A77345" w:rsidRPr="00F84DD6">
        <w:rPr>
          <w:rFonts w:ascii="Times New Roman" w:hAnsi="Times New Roman" w:cs="Times New Roman"/>
          <w:sz w:val="22"/>
          <w:szCs w:val="22"/>
        </w:rPr>
        <w:t xml:space="preserve">. </w:t>
      </w:r>
    </w:p>
    <w:p w14:paraId="47A5A6EE" w14:textId="77777777"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lastRenderedPageBreak/>
        <w:t>Zamawiający poprawi w tekście oferty oczywiste omyłki pisarskie,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 Zasady poprawiania omyłek określone zostały w art. 87 ust. 2 Prawa zamówień publicznych</w:t>
      </w:r>
      <w:r w:rsidR="00A77345" w:rsidRPr="00F84DD6">
        <w:rPr>
          <w:rFonts w:ascii="Times New Roman" w:hAnsi="Times New Roman" w:cs="Times New Roman"/>
          <w:sz w:val="22"/>
          <w:szCs w:val="22"/>
        </w:rPr>
        <w:t>.</w:t>
      </w:r>
    </w:p>
    <w:p w14:paraId="3901D5BF" w14:textId="77777777"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t>Podana cena jest obowiązująca w całym okresie obowiązywania</w:t>
      </w:r>
      <w:r w:rsidR="00A77345" w:rsidRPr="00F84DD6">
        <w:rPr>
          <w:rFonts w:ascii="Times New Roman" w:hAnsi="Times New Roman" w:cs="Times New Roman"/>
          <w:sz w:val="22"/>
          <w:szCs w:val="22"/>
        </w:rPr>
        <w:t>.</w:t>
      </w:r>
    </w:p>
    <w:p w14:paraId="1671DFB3" w14:textId="77777777" w:rsidR="00A77345" w:rsidRPr="00F84DD6" w:rsidRDefault="00C51E02" w:rsidP="00DF04DE">
      <w:pPr>
        <w:pStyle w:val="Tekstpodstawowy"/>
        <w:numPr>
          <w:ilvl w:val="1"/>
          <w:numId w:val="5"/>
        </w:numPr>
        <w:spacing w:line="276" w:lineRule="auto"/>
        <w:ind w:hanging="294"/>
        <w:contextualSpacing/>
        <w:rPr>
          <w:rFonts w:ascii="Times New Roman" w:hAnsi="Times New Roman" w:cs="Times New Roman"/>
          <w:b/>
          <w:sz w:val="22"/>
          <w:szCs w:val="22"/>
        </w:rPr>
      </w:pPr>
      <w:r w:rsidRPr="00F84DD6">
        <w:rPr>
          <w:rFonts w:ascii="Times New Roman" w:hAnsi="Times New Roman" w:cs="Times New Roman"/>
          <w:sz w:val="22"/>
          <w:szCs w:val="22"/>
        </w:rPr>
        <w:t>Cena podana w ofercie jest ceną ostateczną i nie podlega negocjacjom.</w:t>
      </w:r>
    </w:p>
    <w:p w14:paraId="0C14FD72" w14:textId="77777777" w:rsidR="000853B6" w:rsidRPr="00F84DD6" w:rsidRDefault="000853B6" w:rsidP="00DF04DE">
      <w:pPr>
        <w:pStyle w:val="Tekstpodstawowy"/>
        <w:spacing w:line="276" w:lineRule="auto"/>
        <w:ind w:left="851"/>
        <w:contextualSpacing/>
        <w:rPr>
          <w:rFonts w:ascii="Times New Roman" w:hAnsi="Times New Roman" w:cs="Times New Roman"/>
          <w:sz w:val="22"/>
          <w:szCs w:val="22"/>
        </w:rPr>
      </w:pPr>
    </w:p>
    <w:p w14:paraId="68AFE86E" w14:textId="77777777" w:rsidR="008B5890" w:rsidRPr="00F84DD6" w:rsidRDefault="008B5890" w:rsidP="00DF04DE">
      <w:pPr>
        <w:pStyle w:val="Tekstpodstawowy"/>
        <w:numPr>
          <w:ilvl w:val="0"/>
          <w:numId w:val="5"/>
        </w:numPr>
        <w:shd w:val="clear" w:color="auto" w:fill="D9D9D9"/>
        <w:tabs>
          <w:tab w:val="clear" w:pos="360"/>
          <w:tab w:val="num" w:pos="567"/>
        </w:tabs>
        <w:spacing w:line="276" w:lineRule="auto"/>
        <w:ind w:left="567" w:hanging="567"/>
        <w:contextualSpacing/>
        <w:rPr>
          <w:rFonts w:ascii="Times New Roman" w:hAnsi="Times New Roman" w:cs="Times New Roman"/>
          <w:sz w:val="24"/>
        </w:rPr>
      </w:pPr>
      <w:r w:rsidRPr="00F84DD6">
        <w:rPr>
          <w:rFonts w:ascii="Times New Roman" w:hAnsi="Times New Roman" w:cs="Times New Roman"/>
          <w:b/>
          <w:sz w:val="24"/>
        </w:rPr>
        <w:t>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14:paraId="3F74AD89" w14:textId="77777777" w:rsidR="008B5890" w:rsidRPr="00F84DD6" w:rsidRDefault="008B5890" w:rsidP="00DF04DE">
      <w:pPr>
        <w:ind w:left="426"/>
        <w:contextualSpacing/>
        <w:rPr>
          <w:rFonts w:ascii="Times New Roman" w:hAnsi="Times New Roman"/>
          <w:sz w:val="8"/>
        </w:rPr>
      </w:pPr>
    </w:p>
    <w:p w14:paraId="7A3237FC" w14:textId="77777777" w:rsidR="008B5890" w:rsidRPr="00F84DD6" w:rsidRDefault="008B5890" w:rsidP="00DF04DE">
      <w:pPr>
        <w:ind w:left="426"/>
        <w:contextualSpacing/>
        <w:rPr>
          <w:rFonts w:ascii="Times New Roman" w:hAnsi="Times New Roman"/>
          <w:sz w:val="8"/>
        </w:rPr>
      </w:pPr>
    </w:p>
    <w:p w14:paraId="739AA8DE" w14:textId="77777777" w:rsidR="008B5890" w:rsidRPr="00F84DD6" w:rsidRDefault="00C86471" w:rsidP="00DF04DE">
      <w:pPr>
        <w:ind w:left="426"/>
        <w:contextualSpacing/>
        <w:jc w:val="both"/>
        <w:rPr>
          <w:rFonts w:ascii="Times New Roman" w:hAnsi="Times New Roman"/>
        </w:rPr>
      </w:pPr>
      <w:r w:rsidRPr="00F84DD6">
        <w:rPr>
          <w:rFonts w:ascii="Times New Roman" w:hAnsi="Times New Roman"/>
        </w:rPr>
        <w:t>Zamawiający udzieli zamówienia Wykonawcy, którego oferta będzie odpowiadać wszystkim wymaganiom zawartym w ustawie Prawo zamówień publicznych, SIWZ i zostanie oceniona jako najkorzystniejsza w oparciu o podane kryterium</w:t>
      </w:r>
      <w:r w:rsidR="008B5890" w:rsidRPr="00F84DD6">
        <w:rPr>
          <w:rFonts w:ascii="Times New Roman" w:hAnsi="Times New Roman"/>
        </w:rPr>
        <w:t>:</w:t>
      </w:r>
    </w:p>
    <w:p w14:paraId="0F4D4343" w14:textId="101DF0D1" w:rsidR="008B5890" w:rsidRPr="00F84DD6" w:rsidRDefault="00482BE6" w:rsidP="00DF04DE">
      <w:pPr>
        <w:spacing w:after="0"/>
        <w:ind w:left="1068" w:firstLine="348"/>
        <w:textAlignment w:val="top"/>
        <w:rPr>
          <w:rFonts w:ascii="Times New Roman" w:hAnsi="Times New Roman"/>
          <w:b/>
          <w:bCs/>
        </w:rPr>
      </w:pPr>
      <w:r w:rsidRPr="00F84DD6">
        <w:rPr>
          <w:rFonts w:ascii="Times New Roman" w:hAnsi="Times New Roman"/>
          <w:b/>
          <w:sz w:val="24"/>
          <w:szCs w:val="24"/>
        </w:rPr>
        <w:t>Cena</w:t>
      </w:r>
      <w:r w:rsidRPr="00F84DD6">
        <w:rPr>
          <w:rFonts w:ascii="Times New Roman" w:hAnsi="Times New Roman"/>
          <w:b/>
          <w:sz w:val="24"/>
          <w:szCs w:val="24"/>
        </w:rPr>
        <w:tab/>
      </w:r>
      <w:r w:rsidRPr="00F84DD6">
        <w:rPr>
          <w:rFonts w:ascii="Times New Roman" w:hAnsi="Times New Roman"/>
          <w:b/>
          <w:sz w:val="24"/>
          <w:szCs w:val="24"/>
        </w:rPr>
        <w:tab/>
      </w:r>
      <w:r w:rsidRPr="00F84DD6">
        <w:rPr>
          <w:rFonts w:ascii="Times New Roman" w:hAnsi="Times New Roman"/>
          <w:b/>
          <w:sz w:val="24"/>
          <w:szCs w:val="24"/>
        </w:rPr>
        <w:tab/>
        <w:t>-</w:t>
      </w:r>
      <w:r w:rsidRPr="00F84DD6">
        <w:rPr>
          <w:rFonts w:ascii="Times New Roman" w:hAnsi="Times New Roman"/>
          <w:b/>
          <w:sz w:val="24"/>
          <w:szCs w:val="24"/>
        </w:rPr>
        <w:tab/>
        <w:t>100 %</w:t>
      </w:r>
      <w:r w:rsidRPr="00F84DD6">
        <w:rPr>
          <w:rFonts w:ascii="Times New Roman" w:hAnsi="Times New Roman"/>
          <w:b/>
          <w:sz w:val="24"/>
          <w:szCs w:val="24"/>
        </w:rPr>
        <w:tab/>
      </w:r>
      <w:r w:rsidR="008B5890" w:rsidRPr="00F84DD6">
        <w:rPr>
          <w:rFonts w:ascii="Times New Roman" w:hAnsi="Times New Roman"/>
          <w:b/>
          <w:sz w:val="24"/>
          <w:szCs w:val="24"/>
        </w:rPr>
        <w:t>w skali 100 pkt.</w:t>
      </w:r>
      <w:r w:rsidRPr="00F84DD6">
        <w:rPr>
          <w:rFonts w:ascii="Times New Roman" w:hAnsi="Times New Roman"/>
          <w:b/>
          <w:sz w:val="24"/>
          <w:szCs w:val="24"/>
        </w:rPr>
        <w:t xml:space="preserve"> (odpowiednio dla zadania)</w:t>
      </w:r>
    </w:p>
    <w:p w14:paraId="221A297F" w14:textId="77777777" w:rsidR="008B5890" w:rsidRPr="00F84DD6" w:rsidRDefault="008B5890" w:rsidP="00DF04DE">
      <w:pPr>
        <w:spacing w:after="0"/>
        <w:ind w:left="360"/>
        <w:textAlignment w:val="top"/>
        <w:rPr>
          <w:rFonts w:ascii="Times New Roman" w:hAnsi="Times New Roman"/>
          <w:b/>
          <w:bCs/>
        </w:rPr>
      </w:pPr>
    </w:p>
    <w:p w14:paraId="60B6C3E7" w14:textId="7E549FEA" w:rsidR="00852D9F" w:rsidRPr="00F84DD6" w:rsidRDefault="00E10ED7" w:rsidP="00F84DD6">
      <w:pPr>
        <w:pStyle w:val="Tekstpodstawowy3"/>
        <w:tabs>
          <w:tab w:val="clear" w:pos="900"/>
          <w:tab w:val="right" w:pos="426"/>
          <w:tab w:val="left" w:pos="1418"/>
          <w:tab w:val="left" w:pos="2127"/>
          <w:tab w:val="left" w:pos="2552"/>
          <w:tab w:val="left" w:pos="2694"/>
        </w:tabs>
        <w:spacing w:line="276" w:lineRule="auto"/>
        <w:jc w:val="center"/>
        <w:rPr>
          <w:rFonts w:ascii="Times New Roman" w:hAnsi="Times New Roman"/>
          <w:b w:val="0"/>
          <w:szCs w:val="22"/>
        </w:rPr>
      </w:pPr>
      <m:oMathPara>
        <m:oMath>
          <m:sSub>
            <m:sSubPr>
              <m:ctrlPr>
                <w:rPr>
                  <w:rFonts w:ascii="Cambria Math" w:hAnsi="Cambria Math"/>
                  <w:i/>
                  <w:szCs w:val="18"/>
                </w:rPr>
              </m:ctrlPr>
            </m:sSubPr>
            <m:e>
              <m:r>
                <m:rPr>
                  <m:sty m:val="bi"/>
                </m:rPr>
                <w:rPr>
                  <w:rFonts w:ascii="Cambria Math" w:hAnsi="Cambria Math"/>
                  <w:szCs w:val="18"/>
                </w:rPr>
                <m:t>C</m:t>
              </m:r>
            </m:e>
            <m:sub>
              <m:r>
                <m:rPr>
                  <m:sty m:val="bi"/>
                </m:rPr>
                <w:rPr>
                  <w:rFonts w:ascii="Cambria Math" w:hAnsi="Cambria Math"/>
                  <w:szCs w:val="18"/>
                </w:rPr>
                <m:t>2-4</m:t>
              </m:r>
            </m:sub>
          </m:sSub>
          <m:r>
            <m:rPr>
              <m:sty m:val="bi"/>
            </m:rPr>
            <w:rPr>
              <w:rFonts w:ascii="Cambria Math" w:hAnsi="Cambria Math"/>
              <w:szCs w:val="18"/>
            </w:rPr>
            <m:t>=</m:t>
          </m:r>
          <m:f>
            <m:fPr>
              <m:ctrlPr>
                <w:rPr>
                  <w:rFonts w:ascii="Cambria Math" w:hAnsi="Cambria Math"/>
                  <w:i/>
                  <w:szCs w:val="18"/>
                </w:rPr>
              </m:ctrlPr>
            </m:fPr>
            <m:num>
              <m:sSub>
                <m:sSubPr>
                  <m:ctrlPr>
                    <w:rPr>
                      <w:rFonts w:ascii="Cambria Math" w:hAnsi="Cambria Math"/>
                      <w:i/>
                      <w:szCs w:val="18"/>
                    </w:rPr>
                  </m:ctrlPr>
                </m:sSubPr>
                <m:e>
                  <m:r>
                    <m:rPr>
                      <m:sty m:val="bi"/>
                    </m:rPr>
                    <w:rPr>
                      <w:rFonts w:ascii="Cambria Math" w:hAnsi="Cambria Math"/>
                      <w:szCs w:val="18"/>
                    </w:rPr>
                    <m:t>C</m:t>
                  </m:r>
                </m:e>
                <m:sub>
                  <m:r>
                    <m:rPr>
                      <m:sty m:val="bi"/>
                    </m:rPr>
                    <w:rPr>
                      <w:rFonts w:ascii="Cambria Math" w:hAnsi="Cambria Math"/>
                      <w:szCs w:val="18"/>
                    </w:rPr>
                    <m:t>min</m:t>
                  </m:r>
                  <m:r>
                    <m:rPr>
                      <m:sty m:val="bi"/>
                    </m:rPr>
                    <w:rPr>
                      <w:rFonts w:ascii="Cambria Math" w:hAnsi="Cambria Math"/>
                      <w:szCs w:val="18"/>
                    </w:rPr>
                    <m:t>2-4</m:t>
                  </m:r>
                </m:sub>
              </m:sSub>
            </m:num>
            <m:den>
              <m:sSub>
                <m:sSubPr>
                  <m:ctrlPr>
                    <w:rPr>
                      <w:rFonts w:ascii="Cambria Math" w:hAnsi="Cambria Math"/>
                      <w:i/>
                      <w:szCs w:val="18"/>
                    </w:rPr>
                  </m:ctrlPr>
                </m:sSubPr>
                <m:e>
                  <m:r>
                    <m:rPr>
                      <m:sty m:val="bi"/>
                    </m:rPr>
                    <w:rPr>
                      <w:rFonts w:ascii="Cambria Math" w:hAnsi="Cambria Math"/>
                      <w:szCs w:val="18"/>
                    </w:rPr>
                    <m:t>C</m:t>
                  </m:r>
                </m:e>
                <m:sub>
                  <m:r>
                    <m:rPr>
                      <m:sty m:val="bi"/>
                    </m:rPr>
                    <w:rPr>
                      <w:rFonts w:ascii="Cambria Math" w:hAnsi="Cambria Math"/>
                      <w:szCs w:val="18"/>
                    </w:rPr>
                    <m:t>b</m:t>
                  </m:r>
                  <m:r>
                    <m:rPr>
                      <m:sty m:val="bi"/>
                    </m:rPr>
                    <w:rPr>
                      <w:rFonts w:ascii="Cambria Math" w:hAnsi="Cambria Math"/>
                      <w:szCs w:val="18"/>
                    </w:rPr>
                    <m:t>2-4</m:t>
                  </m:r>
                </m:sub>
              </m:sSub>
            </m:den>
          </m:f>
          <m:r>
            <m:rPr>
              <m:sty m:val="bi"/>
            </m:rPr>
            <w:rPr>
              <w:rFonts w:ascii="Cambria Math" w:hAnsi="Cambria Math"/>
              <w:szCs w:val="18"/>
            </w:rPr>
            <m:t>*100 pkt*100%</m:t>
          </m:r>
        </m:oMath>
      </m:oMathPara>
    </w:p>
    <w:p w14:paraId="5E865BCB" w14:textId="77777777" w:rsidR="008B5890" w:rsidRPr="00F84DD6" w:rsidRDefault="00852D9F" w:rsidP="005A5372">
      <w:pPr>
        <w:pStyle w:val="Tekstpodstawowy3"/>
        <w:tabs>
          <w:tab w:val="clear" w:pos="900"/>
        </w:tabs>
        <w:spacing w:line="276" w:lineRule="auto"/>
        <w:ind w:left="567"/>
        <w:rPr>
          <w:rFonts w:ascii="Times New Roman" w:hAnsi="Times New Roman"/>
          <w:b w:val="0"/>
          <w:i/>
          <w:sz w:val="18"/>
          <w:szCs w:val="18"/>
        </w:rPr>
      </w:pPr>
      <w:r w:rsidRPr="00F84DD6">
        <w:rPr>
          <w:rFonts w:ascii="Times New Roman" w:hAnsi="Times New Roman"/>
          <w:b w:val="0"/>
          <w:i/>
          <w:sz w:val="18"/>
          <w:szCs w:val="18"/>
        </w:rPr>
        <w:tab/>
        <w:t>g</w:t>
      </w:r>
      <w:r w:rsidR="008B5890" w:rsidRPr="00F84DD6">
        <w:rPr>
          <w:rFonts w:ascii="Times New Roman" w:hAnsi="Times New Roman"/>
          <w:b w:val="0"/>
          <w:i/>
          <w:sz w:val="18"/>
          <w:szCs w:val="18"/>
        </w:rPr>
        <w:t>dzie:</w:t>
      </w:r>
    </w:p>
    <w:p w14:paraId="637C63A5" w14:textId="4A272D91" w:rsidR="00852D9F" w:rsidRPr="00F84DD6" w:rsidRDefault="00852D9F" w:rsidP="005A5372">
      <w:pPr>
        <w:pStyle w:val="Tekstpodstawowy"/>
        <w:spacing w:line="276" w:lineRule="auto"/>
        <w:ind w:left="708"/>
        <w:rPr>
          <w:rFonts w:ascii="Times New Roman" w:hAnsi="Times New Roman" w:cs="Times New Roman"/>
          <w:i/>
          <w:sz w:val="18"/>
          <w:szCs w:val="18"/>
        </w:rPr>
      </w:pPr>
      <w:r w:rsidRPr="00F84DD6">
        <w:rPr>
          <w:rFonts w:ascii="Times New Roman" w:hAnsi="Times New Roman" w:cs="Times New Roman"/>
          <w:i/>
          <w:sz w:val="18"/>
          <w:szCs w:val="18"/>
        </w:rPr>
        <w:t>C</w:t>
      </w:r>
      <w:r w:rsidR="00482BE6" w:rsidRPr="00F84DD6">
        <w:rPr>
          <w:rFonts w:ascii="Times New Roman" w:hAnsi="Times New Roman" w:cs="Times New Roman"/>
          <w:i/>
          <w:sz w:val="18"/>
          <w:szCs w:val="18"/>
          <w:vertAlign w:val="subscript"/>
        </w:rPr>
        <w:t>2-4</w:t>
      </w:r>
      <w:r w:rsidRPr="00F84DD6">
        <w:rPr>
          <w:rFonts w:ascii="Times New Roman" w:hAnsi="Times New Roman" w:cs="Times New Roman"/>
          <w:i/>
          <w:sz w:val="18"/>
          <w:szCs w:val="18"/>
        </w:rPr>
        <w:t xml:space="preserve"> – ilość punktów w kryterium cena oferty brutto</w:t>
      </w:r>
      <w:r w:rsidR="00482BE6" w:rsidRPr="00F84DD6">
        <w:rPr>
          <w:rFonts w:ascii="Times New Roman" w:hAnsi="Times New Roman" w:cs="Times New Roman"/>
          <w:i/>
          <w:sz w:val="18"/>
          <w:szCs w:val="18"/>
        </w:rPr>
        <w:t xml:space="preserve"> (odpowiednio dla zadania 2-4)</w:t>
      </w:r>
    </w:p>
    <w:p w14:paraId="3607962C" w14:textId="7BD439C5" w:rsidR="00852D9F" w:rsidRPr="00F84DD6" w:rsidRDefault="00852D9F" w:rsidP="006B430D">
      <w:pPr>
        <w:pStyle w:val="Tekstpodstawowy"/>
        <w:spacing w:line="276" w:lineRule="auto"/>
        <w:ind w:left="708"/>
        <w:rPr>
          <w:rFonts w:ascii="Times New Roman" w:hAnsi="Times New Roman" w:cs="Times New Roman"/>
          <w:i/>
          <w:sz w:val="18"/>
          <w:szCs w:val="18"/>
        </w:rPr>
      </w:pPr>
      <w:r w:rsidRPr="00F84DD6">
        <w:rPr>
          <w:rFonts w:ascii="Times New Roman" w:hAnsi="Times New Roman" w:cs="Times New Roman"/>
          <w:i/>
          <w:sz w:val="18"/>
          <w:szCs w:val="18"/>
        </w:rPr>
        <w:t>C</w:t>
      </w:r>
      <w:r w:rsidRPr="00F84DD6">
        <w:rPr>
          <w:rFonts w:ascii="Times New Roman" w:hAnsi="Times New Roman" w:cs="Times New Roman"/>
          <w:i/>
          <w:sz w:val="18"/>
          <w:szCs w:val="18"/>
          <w:vertAlign w:val="subscript"/>
        </w:rPr>
        <w:t>min</w:t>
      </w:r>
      <w:r w:rsidR="00482BE6" w:rsidRPr="00F84DD6">
        <w:rPr>
          <w:rFonts w:ascii="Times New Roman" w:hAnsi="Times New Roman" w:cs="Times New Roman"/>
          <w:i/>
          <w:sz w:val="18"/>
          <w:szCs w:val="18"/>
          <w:vertAlign w:val="subscript"/>
        </w:rPr>
        <w:t>2-4</w:t>
      </w:r>
      <w:r w:rsidRPr="00F84DD6">
        <w:rPr>
          <w:rFonts w:ascii="Times New Roman" w:hAnsi="Times New Roman" w:cs="Times New Roman"/>
          <w:i/>
          <w:sz w:val="18"/>
          <w:szCs w:val="18"/>
          <w:vertAlign w:val="subscript"/>
        </w:rPr>
        <w:t xml:space="preserve"> </w:t>
      </w:r>
      <w:r w:rsidRPr="00F84DD6">
        <w:rPr>
          <w:rFonts w:ascii="Times New Roman" w:hAnsi="Times New Roman" w:cs="Times New Roman"/>
          <w:i/>
          <w:sz w:val="18"/>
          <w:szCs w:val="18"/>
        </w:rPr>
        <w:t>- najniższa cena oferty brutto ze wszystkich o</w:t>
      </w:r>
      <w:r w:rsidR="00482BE6" w:rsidRPr="00F84DD6">
        <w:rPr>
          <w:rFonts w:ascii="Times New Roman" w:hAnsi="Times New Roman" w:cs="Times New Roman"/>
          <w:i/>
          <w:sz w:val="18"/>
          <w:szCs w:val="18"/>
        </w:rPr>
        <w:t>fert niepodlegających odrzuceniu</w:t>
      </w:r>
      <w:r w:rsidR="00C17556" w:rsidRPr="00F84DD6">
        <w:rPr>
          <w:rFonts w:ascii="Times New Roman" w:hAnsi="Times New Roman" w:cs="Times New Roman"/>
          <w:i/>
          <w:sz w:val="18"/>
          <w:szCs w:val="18"/>
        </w:rPr>
        <w:t xml:space="preserve"> </w:t>
      </w:r>
      <w:r w:rsidR="00482BE6" w:rsidRPr="00F84DD6">
        <w:rPr>
          <w:rFonts w:ascii="Times New Roman" w:hAnsi="Times New Roman" w:cs="Times New Roman"/>
          <w:i/>
          <w:sz w:val="18"/>
          <w:szCs w:val="18"/>
        </w:rPr>
        <w:t>(odpowiednio dla zadania 2-4)</w:t>
      </w:r>
    </w:p>
    <w:p w14:paraId="5C18D8AB" w14:textId="601EDABA" w:rsidR="008B5890" w:rsidRPr="00F84DD6" w:rsidRDefault="00852D9F" w:rsidP="006B430D">
      <w:pPr>
        <w:pStyle w:val="Tekstpodstawowy3"/>
        <w:tabs>
          <w:tab w:val="clear" w:pos="900"/>
        </w:tabs>
        <w:spacing w:line="276" w:lineRule="auto"/>
        <w:rPr>
          <w:rFonts w:ascii="Times New Roman" w:hAnsi="Times New Roman"/>
          <w:b w:val="0"/>
          <w:bCs/>
          <w:i/>
          <w:iCs/>
          <w:sz w:val="18"/>
          <w:szCs w:val="18"/>
        </w:rPr>
      </w:pPr>
      <w:r w:rsidRPr="00F84DD6">
        <w:rPr>
          <w:rFonts w:ascii="Times New Roman" w:hAnsi="Times New Roman"/>
          <w:b w:val="0"/>
          <w:i/>
          <w:sz w:val="18"/>
          <w:szCs w:val="18"/>
        </w:rPr>
        <w:tab/>
        <w:t>C</w:t>
      </w:r>
      <w:r w:rsidRPr="00F84DD6">
        <w:rPr>
          <w:rFonts w:ascii="Times New Roman" w:hAnsi="Times New Roman"/>
          <w:b w:val="0"/>
          <w:i/>
          <w:sz w:val="18"/>
          <w:szCs w:val="18"/>
          <w:vertAlign w:val="subscript"/>
        </w:rPr>
        <w:t>b</w:t>
      </w:r>
      <w:r w:rsidR="00482BE6" w:rsidRPr="00F84DD6">
        <w:rPr>
          <w:rFonts w:ascii="Times New Roman" w:hAnsi="Times New Roman"/>
          <w:b w:val="0"/>
          <w:i/>
          <w:sz w:val="18"/>
          <w:szCs w:val="18"/>
          <w:vertAlign w:val="subscript"/>
        </w:rPr>
        <w:t>2-4</w:t>
      </w:r>
      <w:r w:rsidRPr="00F84DD6">
        <w:rPr>
          <w:rFonts w:ascii="Times New Roman" w:hAnsi="Times New Roman"/>
          <w:b w:val="0"/>
          <w:i/>
          <w:sz w:val="18"/>
          <w:szCs w:val="18"/>
          <w:vertAlign w:val="subscript"/>
        </w:rPr>
        <w:t xml:space="preserve"> </w:t>
      </w:r>
      <w:r w:rsidRPr="00F84DD6">
        <w:rPr>
          <w:rFonts w:ascii="Times New Roman" w:hAnsi="Times New Roman"/>
          <w:b w:val="0"/>
          <w:i/>
          <w:sz w:val="18"/>
          <w:szCs w:val="18"/>
        </w:rPr>
        <w:t>- cena oferty brutto badanej oferty niepodlegających odrzuceniu</w:t>
      </w:r>
      <w:r w:rsidR="008B5890" w:rsidRPr="00F84DD6">
        <w:rPr>
          <w:rFonts w:ascii="Times New Roman" w:hAnsi="Times New Roman"/>
          <w:b w:val="0"/>
          <w:bCs/>
          <w:i/>
          <w:iCs/>
          <w:sz w:val="18"/>
          <w:szCs w:val="18"/>
        </w:rPr>
        <w:t>.</w:t>
      </w:r>
      <w:r w:rsidR="00482BE6" w:rsidRPr="00F84DD6">
        <w:rPr>
          <w:rFonts w:ascii="Times New Roman" w:hAnsi="Times New Roman"/>
          <w:sz w:val="18"/>
          <w:szCs w:val="18"/>
        </w:rPr>
        <w:t xml:space="preserve"> </w:t>
      </w:r>
      <w:r w:rsidR="00482BE6" w:rsidRPr="00F84DD6">
        <w:rPr>
          <w:rFonts w:ascii="Times New Roman" w:hAnsi="Times New Roman"/>
          <w:b w:val="0"/>
          <w:bCs/>
          <w:i/>
          <w:iCs/>
          <w:sz w:val="18"/>
          <w:szCs w:val="18"/>
        </w:rPr>
        <w:t>(odpowiednio dla zadania 2-4)</w:t>
      </w:r>
    </w:p>
    <w:p w14:paraId="403D0B49" w14:textId="77777777" w:rsidR="008B5890" w:rsidRPr="00F84DD6" w:rsidRDefault="008B5890" w:rsidP="006B430D">
      <w:pPr>
        <w:pStyle w:val="Tekstpodstawowy3"/>
        <w:tabs>
          <w:tab w:val="left" w:pos="426"/>
        </w:tabs>
        <w:spacing w:line="276" w:lineRule="auto"/>
        <w:ind w:firstLine="284"/>
        <w:rPr>
          <w:rFonts w:ascii="Times New Roman" w:hAnsi="Times New Roman"/>
          <w:b w:val="0"/>
          <w:i/>
          <w:sz w:val="18"/>
          <w:szCs w:val="18"/>
        </w:rPr>
      </w:pPr>
    </w:p>
    <w:p w14:paraId="00E6D055" w14:textId="77777777" w:rsidR="00C86471" w:rsidRPr="00F84DD6" w:rsidRDefault="00C86471" w:rsidP="006B430D">
      <w:pPr>
        <w:spacing w:after="0"/>
        <w:ind w:left="567"/>
        <w:contextualSpacing/>
        <w:jc w:val="both"/>
        <w:rPr>
          <w:rFonts w:ascii="Times New Roman" w:hAnsi="Times New Roman"/>
          <w:bCs/>
        </w:rPr>
      </w:pPr>
      <w:r w:rsidRPr="00F84DD6">
        <w:rPr>
          <w:rFonts w:ascii="Times New Roman" w:hAnsi="Times New Roman"/>
          <w:bCs/>
        </w:rPr>
        <w:t xml:space="preserve">Wykonawca który zaproponuje najniższą cenę spośród ofert spełniających wymagania, otrzyma 100 pkt. natomiast pozostali wykonawcy – odpowiednio mniej punktów. </w:t>
      </w:r>
    </w:p>
    <w:p w14:paraId="31D2F411" w14:textId="77777777" w:rsidR="008B5890" w:rsidRPr="00F84DD6" w:rsidRDefault="00C86471" w:rsidP="006B430D">
      <w:pPr>
        <w:spacing w:after="0"/>
        <w:ind w:left="567" w:right="-1"/>
        <w:jc w:val="both"/>
        <w:outlineLvl w:val="0"/>
        <w:rPr>
          <w:rFonts w:ascii="Times New Roman" w:hAnsi="Times New Roman"/>
          <w:lang w:eastAsia="pl-PL"/>
        </w:rPr>
      </w:pPr>
      <w:r w:rsidRPr="00F84DD6">
        <w:rPr>
          <w:rFonts w:ascii="Times New Roman" w:hAnsi="Times New Roman"/>
          <w:bCs/>
        </w:rPr>
        <w:t>Jeżeli zostały złożone oferty o takiej samej cenie lub koszcie, zamawiający wzywa Wykonawców, którzy złożyli te oferty, do złożenia w terminie określonym przez zamawiającego ofert dodatkowych</w:t>
      </w:r>
      <w:r w:rsidR="008B5890" w:rsidRPr="00F84DD6">
        <w:rPr>
          <w:rFonts w:ascii="Times New Roman" w:hAnsi="Times New Roman"/>
          <w:bCs/>
        </w:rPr>
        <w:t>.</w:t>
      </w:r>
    </w:p>
    <w:p w14:paraId="04EA09F2" w14:textId="77777777" w:rsidR="008B5890" w:rsidRPr="00F84DD6" w:rsidRDefault="008B5890" w:rsidP="006B430D">
      <w:pPr>
        <w:pStyle w:val="Tekstpodstawowy3"/>
        <w:tabs>
          <w:tab w:val="left" w:pos="426"/>
        </w:tabs>
        <w:spacing w:line="276" w:lineRule="auto"/>
        <w:rPr>
          <w:rFonts w:ascii="Times New Roman" w:hAnsi="Times New Roman"/>
          <w:b w:val="0"/>
          <w:i/>
          <w:sz w:val="24"/>
        </w:rPr>
      </w:pPr>
    </w:p>
    <w:p w14:paraId="218C38C2" w14:textId="77777777" w:rsidR="008B5890" w:rsidRPr="00F84DD6" w:rsidRDefault="008B5890" w:rsidP="006B430D">
      <w:pPr>
        <w:pStyle w:val="Tekstpodstawowy"/>
        <w:numPr>
          <w:ilvl w:val="0"/>
          <w:numId w:val="6"/>
        </w:numPr>
        <w:shd w:val="clear" w:color="auto" w:fill="D9D9D9"/>
        <w:tabs>
          <w:tab w:val="left" w:pos="567"/>
        </w:tabs>
        <w:spacing w:line="276" w:lineRule="auto"/>
        <w:contextualSpacing/>
        <w:rPr>
          <w:rFonts w:ascii="Times New Roman" w:hAnsi="Times New Roman" w:cs="Times New Roman"/>
          <w:b/>
          <w:sz w:val="24"/>
        </w:rPr>
      </w:pPr>
      <w:r w:rsidRPr="00F84DD6">
        <w:rPr>
          <w:rFonts w:ascii="Times New Roman" w:hAnsi="Times New Roman" w:cs="Times New Roman"/>
          <w:b/>
          <w:sz w:val="24"/>
        </w:rPr>
        <w:t>Informacje o formalnościach, jakie powinny zostać dopełnione po wyborze oferty w celu zawarcia umowy w sprawie zamówienia publicznego.</w:t>
      </w:r>
    </w:p>
    <w:p w14:paraId="1B6A3046" w14:textId="77777777" w:rsidR="008B5890" w:rsidRPr="00F84DD6" w:rsidRDefault="008B5890" w:rsidP="00DF04DE">
      <w:pPr>
        <w:pStyle w:val="Tekstpodstawowy"/>
        <w:numPr>
          <w:ilvl w:val="1"/>
          <w:numId w:val="6"/>
        </w:numPr>
        <w:tabs>
          <w:tab w:val="clear" w:pos="720"/>
          <w:tab w:val="num" w:pos="851"/>
        </w:tabs>
        <w:spacing w:line="276" w:lineRule="auto"/>
        <w:ind w:left="851" w:hanging="425"/>
        <w:rPr>
          <w:rFonts w:ascii="Times New Roman" w:hAnsi="Times New Roman" w:cs="Times New Roman"/>
          <w:b/>
          <w:sz w:val="22"/>
          <w:szCs w:val="22"/>
        </w:rPr>
      </w:pPr>
      <w:r w:rsidRPr="00F84DD6">
        <w:rPr>
          <w:rFonts w:ascii="Times New Roman" w:hAnsi="Times New Roman" w:cs="Times New Roman"/>
          <w:sz w:val="22"/>
          <w:szCs w:val="22"/>
        </w:rPr>
        <w:t>Zamawiający udzieli zamówienia Wykonawcy, którego oferta będzie odpowiadać wszystkim wymaganiom zawartym w ustawie Prawo zamówień publicznych, SIWZ i zostanie oceniona jako najkorzystniejsza w oparciu o ww. kryterium.</w:t>
      </w:r>
    </w:p>
    <w:p w14:paraId="53CABBB1" w14:textId="77777777" w:rsidR="008B5890" w:rsidRPr="00F84DD6" w:rsidRDefault="008B5890" w:rsidP="00DF04DE">
      <w:pPr>
        <w:pStyle w:val="Tekstpodstawowy"/>
        <w:numPr>
          <w:ilvl w:val="1"/>
          <w:numId w:val="6"/>
        </w:numPr>
        <w:tabs>
          <w:tab w:val="clear" w:pos="720"/>
          <w:tab w:val="num" w:pos="851"/>
        </w:tabs>
        <w:spacing w:line="276" w:lineRule="auto"/>
        <w:ind w:left="851" w:hanging="425"/>
        <w:rPr>
          <w:rFonts w:ascii="Times New Roman" w:hAnsi="Times New Roman" w:cs="Times New Roman"/>
          <w:b/>
          <w:sz w:val="22"/>
          <w:szCs w:val="22"/>
        </w:rPr>
      </w:pPr>
      <w:r w:rsidRPr="00F84DD6">
        <w:rPr>
          <w:rFonts w:ascii="Times New Roman" w:hAnsi="Times New Roman" w:cs="Times New Roman"/>
          <w:sz w:val="22"/>
          <w:szCs w:val="22"/>
        </w:rPr>
        <w:t>Wykonawcy, którego oferta zostanie wybrana jako najkorzystniejszą, Zamawiający określi termin i miejsce zawarcia umowy..</w:t>
      </w:r>
    </w:p>
    <w:p w14:paraId="238F57B9" w14:textId="77777777" w:rsidR="008B5890" w:rsidRPr="00F84DD6" w:rsidRDefault="008B5890" w:rsidP="00DF04DE">
      <w:pPr>
        <w:pStyle w:val="Tekstpodstawowy"/>
        <w:numPr>
          <w:ilvl w:val="1"/>
          <w:numId w:val="6"/>
        </w:numPr>
        <w:tabs>
          <w:tab w:val="clear" w:pos="720"/>
          <w:tab w:val="num" w:pos="851"/>
        </w:tabs>
        <w:spacing w:line="276" w:lineRule="auto"/>
        <w:ind w:left="851" w:hanging="425"/>
        <w:rPr>
          <w:rFonts w:ascii="Times New Roman" w:hAnsi="Times New Roman" w:cs="Times New Roman"/>
          <w:sz w:val="22"/>
          <w:szCs w:val="22"/>
        </w:rPr>
      </w:pPr>
      <w:r w:rsidRPr="00F84DD6">
        <w:rPr>
          <w:rFonts w:ascii="Times New Roman" w:hAnsi="Times New Roman" w:cs="Times New Roman"/>
          <w:sz w:val="22"/>
          <w:szCs w:val="22"/>
        </w:rPr>
        <w:t xml:space="preserve">Umowa z wybranym Wykonawcą winna być zawarta w siedzibie Zamawiającego w terminie nie krótszym niż </w:t>
      </w:r>
      <w:r w:rsidRPr="00F84DD6">
        <w:rPr>
          <w:rFonts w:ascii="Times New Roman" w:hAnsi="Times New Roman" w:cs="Times New Roman"/>
          <w:b/>
          <w:sz w:val="22"/>
          <w:szCs w:val="22"/>
        </w:rPr>
        <w:t>5 dni</w:t>
      </w:r>
      <w:r w:rsidRPr="00F84DD6">
        <w:rPr>
          <w:rFonts w:ascii="Times New Roman" w:hAnsi="Times New Roman" w:cs="Times New Roman"/>
          <w:sz w:val="22"/>
          <w:szCs w:val="22"/>
        </w:rPr>
        <w:t xml:space="preserve"> od dnia przekazania zawiadomienia o wyborze ofert. Zamawiający może zawrzeć umowy w sprawie zamówienia publicznego przed upływem terminu określonego powyżej, jeżeli w postępowaniu o udzielenie zamówienia została złożona tylko jedna oferta.</w:t>
      </w:r>
    </w:p>
    <w:p w14:paraId="4D250AE7" w14:textId="77777777" w:rsidR="005D2826" w:rsidRPr="00F84DD6" w:rsidRDefault="005D2826" w:rsidP="00DF04DE">
      <w:pPr>
        <w:pStyle w:val="Tekstpodstawowy"/>
        <w:numPr>
          <w:ilvl w:val="1"/>
          <w:numId w:val="6"/>
        </w:numPr>
        <w:tabs>
          <w:tab w:val="clear" w:pos="720"/>
          <w:tab w:val="num" w:pos="851"/>
        </w:tabs>
        <w:spacing w:line="276" w:lineRule="auto"/>
        <w:ind w:left="851" w:hanging="425"/>
        <w:rPr>
          <w:rFonts w:ascii="Times New Roman" w:hAnsi="Times New Roman" w:cs="Times New Roman"/>
          <w:sz w:val="22"/>
          <w:szCs w:val="22"/>
        </w:rPr>
      </w:pPr>
      <w:r w:rsidRPr="00F84DD6">
        <w:rPr>
          <w:rFonts w:ascii="Times New Roman" w:hAnsi="Times New Roman" w:cs="Times New Roman"/>
          <w:sz w:val="22"/>
          <w:szCs w:val="22"/>
        </w:rPr>
        <w:t>Przed podpisaniem umowy Zamawiający będzie żądał umowy regulującej współpracę Wykonawców, o której mowa w art. 23 ust. 1 ustawy Prawo zamówień Publicznych</w:t>
      </w:r>
    </w:p>
    <w:p w14:paraId="212030B0" w14:textId="77777777" w:rsidR="008B5890" w:rsidRPr="00F84DD6" w:rsidRDefault="008B5890" w:rsidP="00DF04DE">
      <w:pPr>
        <w:pStyle w:val="Tekstpodstawowy"/>
        <w:spacing w:line="276" w:lineRule="auto"/>
        <w:ind w:left="851"/>
        <w:rPr>
          <w:rFonts w:ascii="Times New Roman" w:hAnsi="Times New Roman" w:cs="Times New Roman"/>
          <w:sz w:val="22"/>
          <w:szCs w:val="22"/>
        </w:rPr>
      </w:pPr>
    </w:p>
    <w:p w14:paraId="6AF89193" w14:textId="77777777" w:rsidR="008B5890" w:rsidRPr="00F84DD6" w:rsidRDefault="008B5890" w:rsidP="00DF04DE">
      <w:pPr>
        <w:pStyle w:val="Tekstpodstawowy"/>
        <w:numPr>
          <w:ilvl w:val="0"/>
          <w:numId w:val="33"/>
        </w:numPr>
        <w:shd w:val="clear" w:color="auto" w:fill="D9D9D9"/>
        <w:tabs>
          <w:tab w:val="left" w:pos="851"/>
        </w:tabs>
        <w:spacing w:line="276" w:lineRule="auto"/>
        <w:contextualSpacing/>
        <w:rPr>
          <w:rFonts w:ascii="Times New Roman" w:hAnsi="Times New Roman" w:cs="Times New Roman"/>
          <w:b/>
          <w:sz w:val="24"/>
        </w:rPr>
      </w:pPr>
      <w:r w:rsidRPr="00F84DD6">
        <w:rPr>
          <w:rFonts w:ascii="Times New Roman" w:hAnsi="Times New Roman" w:cs="Times New Roman"/>
          <w:b/>
          <w:sz w:val="24"/>
        </w:rPr>
        <w:t xml:space="preserve"> Wymagania dotyczące zabezpieczenia należytego wykonania umowy</w:t>
      </w:r>
    </w:p>
    <w:p w14:paraId="5CF592BC" w14:textId="77777777" w:rsidR="008B5890" w:rsidRPr="00F84DD6" w:rsidRDefault="008B5890" w:rsidP="00DF04DE">
      <w:pPr>
        <w:pStyle w:val="Tekstpodstawowy"/>
        <w:spacing w:line="276" w:lineRule="auto"/>
        <w:ind w:left="360"/>
        <w:jc w:val="center"/>
        <w:rPr>
          <w:rFonts w:ascii="Times New Roman" w:hAnsi="Times New Roman" w:cs="Times New Roman"/>
          <w:sz w:val="22"/>
          <w:szCs w:val="22"/>
        </w:rPr>
      </w:pPr>
      <w:r w:rsidRPr="00F84DD6">
        <w:rPr>
          <w:rFonts w:ascii="Times New Roman" w:hAnsi="Times New Roman" w:cs="Times New Roman"/>
          <w:sz w:val="22"/>
          <w:szCs w:val="22"/>
        </w:rPr>
        <w:t xml:space="preserve">Zamawiający </w:t>
      </w:r>
      <w:r w:rsidRPr="00F84DD6">
        <w:rPr>
          <w:rFonts w:ascii="Times New Roman" w:hAnsi="Times New Roman" w:cs="Times New Roman"/>
          <w:b/>
          <w:sz w:val="22"/>
          <w:szCs w:val="22"/>
          <w:u w:val="single"/>
        </w:rPr>
        <w:t>żąda</w:t>
      </w:r>
      <w:r w:rsidRPr="00F84DD6">
        <w:rPr>
          <w:rFonts w:ascii="Times New Roman" w:hAnsi="Times New Roman" w:cs="Times New Roman"/>
          <w:sz w:val="22"/>
          <w:szCs w:val="22"/>
        </w:rPr>
        <w:t xml:space="preserve"> wniesienia zabezpieczenia należytego wykonania umowy.</w:t>
      </w:r>
    </w:p>
    <w:p w14:paraId="540B2A82" w14:textId="3CABF249" w:rsidR="005D2826" w:rsidRPr="00F84DD6" w:rsidRDefault="005D2826" w:rsidP="00DF04DE">
      <w:pPr>
        <w:pStyle w:val="Akapitzlist"/>
        <w:numPr>
          <w:ilvl w:val="1"/>
          <w:numId w:val="46"/>
        </w:numPr>
        <w:spacing w:after="0"/>
        <w:ind w:left="709" w:hanging="283"/>
        <w:contextualSpacing/>
        <w:jc w:val="both"/>
        <w:rPr>
          <w:rFonts w:ascii="Times New Roman" w:hAnsi="Times New Roman"/>
          <w:iCs/>
        </w:rPr>
      </w:pPr>
      <w:r w:rsidRPr="00F84DD6">
        <w:rPr>
          <w:rFonts w:ascii="Times New Roman" w:hAnsi="Times New Roman"/>
        </w:rPr>
        <w:t>Zamawiający będzie żądał wniesienia zabezpieczenia należytego wykonania umowy w wysokości 5</w:t>
      </w:r>
      <w:r w:rsidRPr="00F84DD6">
        <w:rPr>
          <w:rFonts w:ascii="Times New Roman" w:hAnsi="Times New Roman"/>
          <w:iCs/>
        </w:rPr>
        <w:t xml:space="preserve"> % ceny całkowitej podanej w ofercie</w:t>
      </w:r>
      <w:r w:rsidR="00C17556" w:rsidRPr="00F84DD6">
        <w:rPr>
          <w:rFonts w:ascii="Times New Roman" w:hAnsi="Times New Roman"/>
          <w:iCs/>
        </w:rPr>
        <w:t xml:space="preserve"> (odpowiednio dla zadania)</w:t>
      </w:r>
      <w:r w:rsidRPr="00F84DD6">
        <w:rPr>
          <w:rFonts w:ascii="Times New Roman" w:hAnsi="Times New Roman"/>
          <w:iCs/>
        </w:rPr>
        <w:t>.</w:t>
      </w:r>
    </w:p>
    <w:p w14:paraId="4B6AB2DD"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iCs/>
        </w:rPr>
      </w:pPr>
      <w:r w:rsidRPr="00F84DD6">
        <w:rPr>
          <w:rFonts w:ascii="Times New Roman" w:hAnsi="Times New Roman"/>
        </w:rPr>
        <w:lastRenderedPageBreak/>
        <w:t>Zabezpieczenie należytego wykonania umowy służy pokryciu roszczeń z tytułu niewykonania lub nienależytego wykonania umowy.</w:t>
      </w:r>
    </w:p>
    <w:p w14:paraId="575CA8DE"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iCs/>
        </w:rPr>
      </w:pPr>
      <w:r w:rsidRPr="00F84DD6">
        <w:rPr>
          <w:rFonts w:ascii="Times New Roman" w:hAnsi="Times New Roman"/>
        </w:rPr>
        <w:t xml:space="preserve">Zabezpieczenie należytego wykonania umowy należy wnieść przed zawarciem umowy. </w:t>
      </w:r>
    </w:p>
    <w:p w14:paraId="18C72BA9"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iCs/>
        </w:rPr>
      </w:pPr>
      <w:r w:rsidRPr="00F84DD6">
        <w:rPr>
          <w:rFonts w:ascii="Times New Roman" w:hAnsi="Times New Roman"/>
        </w:rPr>
        <w:t>Zabezpieczenie należytego wykonania umowy może być wniesione według wyboru Wykonawcy w jednej lub w kilku następujących formach:</w:t>
      </w:r>
    </w:p>
    <w:p w14:paraId="2BE2B229" w14:textId="77777777" w:rsidR="005D2826" w:rsidRPr="00F84DD6" w:rsidRDefault="005D2826" w:rsidP="00DF04DE">
      <w:pPr>
        <w:numPr>
          <w:ilvl w:val="0"/>
          <w:numId w:val="47"/>
        </w:numPr>
        <w:spacing w:after="0"/>
        <w:ind w:left="1134" w:firstLine="0"/>
        <w:contextualSpacing/>
        <w:jc w:val="both"/>
        <w:rPr>
          <w:rFonts w:ascii="Times New Roman" w:hAnsi="Times New Roman"/>
        </w:rPr>
      </w:pPr>
      <w:r w:rsidRPr="00F84DD6">
        <w:rPr>
          <w:rFonts w:ascii="Times New Roman" w:hAnsi="Times New Roman"/>
        </w:rPr>
        <w:t>pieniądzu,</w:t>
      </w:r>
    </w:p>
    <w:p w14:paraId="32D9987A" w14:textId="77777777" w:rsidR="005D2826" w:rsidRPr="00F84DD6" w:rsidRDefault="005D2826" w:rsidP="00DF04DE">
      <w:pPr>
        <w:numPr>
          <w:ilvl w:val="0"/>
          <w:numId w:val="47"/>
        </w:numPr>
        <w:spacing w:after="0"/>
        <w:ind w:left="1134" w:firstLine="0"/>
        <w:contextualSpacing/>
        <w:jc w:val="both"/>
        <w:rPr>
          <w:rFonts w:ascii="Times New Roman" w:hAnsi="Times New Roman"/>
        </w:rPr>
      </w:pPr>
      <w:r w:rsidRPr="00F84DD6">
        <w:rPr>
          <w:rFonts w:ascii="Times New Roman" w:hAnsi="Times New Roman"/>
        </w:rPr>
        <w:t>poręczeniach bankowych lub poręczeniach spółdzielczej kasy oszczędnościowo-kredytowej, z tym że zobowiązanie kasy jest zawsze zobowiązaniem pieniężnym,</w:t>
      </w:r>
    </w:p>
    <w:p w14:paraId="60BB4208" w14:textId="77777777" w:rsidR="005D2826" w:rsidRPr="00F84DD6" w:rsidRDefault="005D2826" w:rsidP="00DF04DE">
      <w:pPr>
        <w:numPr>
          <w:ilvl w:val="0"/>
          <w:numId w:val="47"/>
        </w:numPr>
        <w:spacing w:after="0"/>
        <w:ind w:left="1134" w:firstLine="0"/>
        <w:contextualSpacing/>
        <w:jc w:val="both"/>
        <w:rPr>
          <w:rFonts w:ascii="Times New Roman" w:hAnsi="Times New Roman"/>
        </w:rPr>
      </w:pPr>
      <w:r w:rsidRPr="00F84DD6">
        <w:rPr>
          <w:rFonts w:ascii="Times New Roman" w:hAnsi="Times New Roman"/>
        </w:rPr>
        <w:t>gwarancjach bankowych,</w:t>
      </w:r>
    </w:p>
    <w:p w14:paraId="0AE11236" w14:textId="77777777" w:rsidR="005D2826" w:rsidRPr="00F84DD6" w:rsidRDefault="005D2826" w:rsidP="00DF04DE">
      <w:pPr>
        <w:numPr>
          <w:ilvl w:val="0"/>
          <w:numId w:val="47"/>
        </w:numPr>
        <w:spacing w:after="0"/>
        <w:ind w:left="1134" w:firstLine="0"/>
        <w:contextualSpacing/>
        <w:jc w:val="both"/>
        <w:rPr>
          <w:rFonts w:ascii="Times New Roman" w:hAnsi="Times New Roman"/>
        </w:rPr>
      </w:pPr>
      <w:r w:rsidRPr="00F84DD6">
        <w:rPr>
          <w:rFonts w:ascii="Times New Roman" w:hAnsi="Times New Roman"/>
        </w:rPr>
        <w:t>gwarancjach ubezpieczeniowych,</w:t>
      </w:r>
    </w:p>
    <w:p w14:paraId="77846B45" w14:textId="77777777" w:rsidR="005D2826" w:rsidRPr="00F84DD6" w:rsidRDefault="005D2826" w:rsidP="00DF04DE">
      <w:pPr>
        <w:numPr>
          <w:ilvl w:val="0"/>
          <w:numId w:val="47"/>
        </w:numPr>
        <w:spacing w:after="0"/>
        <w:ind w:left="1134" w:firstLine="0"/>
        <w:contextualSpacing/>
        <w:jc w:val="both"/>
        <w:rPr>
          <w:rFonts w:ascii="Times New Roman" w:hAnsi="Times New Roman"/>
        </w:rPr>
      </w:pPr>
      <w:r w:rsidRPr="00F84DD6">
        <w:rPr>
          <w:rFonts w:ascii="Times New Roman" w:hAnsi="Times New Roman"/>
        </w:rPr>
        <w:t>poręczeniach udzielanych przez podmioty, o których mowa w art. 6b ust. 5 pkt 2 ustawy z dnia 9 listopada 2000 r. o utworzeniu Polskiej Agencji Rozwoju Przedsiębiorczości.</w:t>
      </w:r>
    </w:p>
    <w:p w14:paraId="2E14251D"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rPr>
      </w:pPr>
      <w:r w:rsidRPr="00F84DD6">
        <w:rPr>
          <w:rFonts w:ascii="Times New Roman" w:hAnsi="Times New Roman"/>
        </w:rPr>
        <w:t>Zabezpieczenie wnoszone w pieniądzu Wykonawca wpłaci przelewem na rachunek bankowy Zamawiającego.</w:t>
      </w:r>
    </w:p>
    <w:p w14:paraId="55E08481"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rPr>
      </w:pPr>
      <w:r w:rsidRPr="00F84DD6">
        <w:rPr>
          <w:rFonts w:ascii="Times New Roman" w:hAnsi="Times New Roman"/>
        </w:rPr>
        <w:t>W przypadku wniesienia wadium w pieniądzu Wykonawca może wyrazić zgodę na zaliczenie kwoty wadium na poczet zabezpieczenia należytego wykonania zamówienia.</w:t>
      </w:r>
    </w:p>
    <w:p w14:paraId="214820D5"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rPr>
      </w:pPr>
      <w:r w:rsidRPr="00F84DD6">
        <w:rPr>
          <w:rFonts w:ascii="Times New Roman" w:hAnsi="Times New Roman"/>
        </w:rPr>
        <w:t xml:space="preserve">Jeżeli zabezpieczenie wniesiono w pieniądzu, Zamawiający przechowuje je na oprocentowanym rachunku bankowym. </w:t>
      </w:r>
    </w:p>
    <w:p w14:paraId="6720484B"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rPr>
      </w:pPr>
      <w:r w:rsidRPr="00F84DD6">
        <w:rPr>
          <w:rFonts w:ascii="Times New Roman" w:hAnsi="Times New Roman"/>
        </w:rPr>
        <w:t>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14:paraId="5C8258EF" w14:textId="77777777" w:rsidR="005D2826" w:rsidRPr="00F84DD6" w:rsidRDefault="005D2826" w:rsidP="00DF04DE">
      <w:pPr>
        <w:pStyle w:val="Akapitzlist"/>
        <w:numPr>
          <w:ilvl w:val="1"/>
          <w:numId w:val="46"/>
        </w:numPr>
        <w:spacing w:after="0"/>
        <w:ind w:left="709" w:hanging="283"/>
        <w:contextualSpacing/>
        <w:jc w:val="both"/>
        <w:rPr>
          <w:rFonts w:ascii="Times New Roman" w:hAnsi="Times New Roman"/>
        </w:rPr>
      </w:pPr>
      <w:r w:rsidRPr="00F84DD6">
        <w:rPr>
          <w:rFonts w:ascii="Times New Roman" w:hAnsi="Times New Roman"/>
        </w:rPr>
        <w:t>Zamawiający zwraca zabezpieczenie w terminie 30 dni od dnia wykonania zamówienia i uznania przez Zamawiającego za należycie wykonane.</w:t>
      </w:r>
    </w:p>
    <w:p w14:paraId="0F9AB40D" w14:textId="77777777" w:rsidR="008B5890" w:rsidRPr="00F84DD6" w:rsidRDefault="008B5890" w:rsidP="00DF04DE">
      <w:pPr>
        <w:pStyle w:val="Tekstpodstawowy"/>
        <w:spacing w:line="276" w:lineRule="auto"/>
        <w:ind w:left="360"/>
        <w:jc w:val="center"/>
        <w:rPr>
          <w:rFonts w:ascii="Times New Roman" w:hAnsi="Times New Roman" w:cs="Times New Roman"/>
          <w:sz w:val="22"/>
          <w:szCs w:val="22"/>
        </w:rPr>
      </w:pPr>
    </w:p>
    <w:p w14:paraId="3CFA076D" w14:textId="77777777" w:rsidR="008B5890" w:rsidRPr="00F84DD6" w:rsidRDefault="008B5890" w:rsidP="00DF04DE">
      <w:pPr>
        <w:pStyle w:val="Tekstpodstawowy"/>
        <w:numPr>
          <w:ilvl w:val="0"/>
          <w:numId w:val="33"/>
        </w:numPr>
        <w:shd w:val="clear" w:color="auto" w:fill="D9D9D9"/>
        <w:tabs>
          <w:tab w:val="left" w:pos="567"/>
        </w:tabs>
        <w:spacing w:line="276" w:lineRule="auto"/>
        <w:contextualSpacing/>
        <w:rPr>
          <w:rFonts w:ascii="Times New Roman" w:hAnsi="Times New Roman" w:cs="Times New Roman"/>
          <w:b/>
          <w:sz w:val="24"/>
        </w:rPr>
      </w:pPr>
      <w:r w:rsidRPr="00F84DD6">
        <w:rPr>
          <w:rFonts w:ascii="Times New Roman" w:hAnsi="Times New Roman" w:cs="Times New Roman"/>
          <w:b/>
          <w:sz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EFBBCFC" w14:textId="77777777" w:rsidR="008B5890" w:rsidRPr="00F84DD6" w:rsidRDefault="008B5890" w:rsidP="00DF04DE">
      <w:pPr>
        <w:pStyle w:val="Tekstpodstawowy"/>
        <w:autoSpaceDE w:val="0"/>
        <w:autoSpaceDN w:val="0"/>
        <w:adjustRightInd w:val="0"/>
        <w:spacing w:line="276" w:lineRule="auto"/>
        <w:ind w:left="426"/>
        <w:rPr>
          <w:rFonts w:ascii="Times New Roman" w:hAnsi="Times New Roman" w:cs="Times New Roman"/>
          <w:sz w:val="22"/>
          <w:szCs w:val="22"/>
        </w:rPr>
      </w:pPr>
      <w:r w:rsidRPr="00F84DD6">
        <w:rPr>
          <w:rFonts w:ascii="Times New Roman" w:hAnsi="Times New Roman" w:cs="Times New Roman"/>
          <w:sz w:val="22"/>
          <w:szCs w:val="22"/>
        </w:rPr>
        <w:t>Zamawiający zawrze z Wykonawcą umowę na warunkach określonych w projekcie umowy stanowiącym zał. nr </w:t>
      </w:r>
      <w:r w:rsidR="00442EB3" w:rsidRPr="00F84DD6">
        <w:rPr>
          <w:rFonts w:ascii="Times New Roman" w:hAnsi="Times New Roman" w:cs="Times New Roman"/>
          <w:sz w:val="22"/>
          <w:szCs w:val="22"/>
        </w:rPr>
        <w:t>3</w:t>
      </w:r>
      <w:r w:rsidRPr="00F84DD6">
        <w:rPr>
          <w:rFonts w:ascii="Times New Roman" w:hAnsi="Times New Roman" w:cs="Times New Roman"/>
          <w:sz w:val="22"/>
          <w:szCs w:val="22"/>
        </w:rPr>
        <w:t xml:space="preserve">  do SIWZ.</w:t>
      </w:r>
    </w:p>
    <w:p w14:paraId="7A8DE7F6" w14:textId="77777777" w:rsidR="008B5890" w:rsidRPr="00F84DD6" w:rsidRDefault="008B5890" w:rsidP="00DF04DE">
      <w:pPr>
        <w:autoSpaceDE w:val="0"/>
        <w:autoSpaceDN w:val="0"/>
        <w:adjustRightInd w:val="0"/>
        <w:spacing w:after="0"/>
        <w:jc w:val="both"/>
        <w:rPr>
          <w:rFonts w:ascii="Times New Roman" w:hAnsi="Times New Roman"/>
          <w:sz w:val="24"/>
          <w:szCs w:val="24"/>
        </w:rPr>
      </w:pPr>
    </w:p>
    <w:p w14:paraId="3108AF18" w14:textId="77777777" w:rsidR="008B5890" w:rsidRPr="00F84DD6" w:rsidRDefault="008B5890" w:rsidP="00DF04DE">
      <w:pPr>
        <w:numPr>
          <w:ilvl w:val="0"/>
          <w:numId w:val="34"/>
        </w:numPr>
        <w:shd w:val="clear" w:color="auto" w:fill="D9D9D9"/>
        <w:tabs>
          <w:tab w:val="left" w:pos="851"/>
        </w:tabs>
        <w:spacing w:after="0"/>
        <w:contextualSpacing/>
        <w:jc w:val="both"/>
        <w:textAlignment w:val="top"/>
        <w:rPr>
          <w:rFonts w:ascii="Times New Roman" w:hAnsi="Times New Roman"/>
          <w:b/>
          <w:sz w:val="24"/>
          <w:szCs w:val="24"/>
        </w:rPr>
      </w:pPr>
      <w:r w:rsidRPr="00F84DD6">
        <w:rPr>
          <w:rFonts w:ascii="Times New Roman" w:hAnsi="Times New Roman"/>
          <w:b/>
          <w:sz w:val="24"/>
          <w:szCs w:val="24"/>
        </w:rPr>
        <w:t>Rozliczenia między Zamawiającym a Wykonawcą będą prowadzone w PLN.</w:t>
      </w:r>
    </w:p>
    <w:p w14:paraId="353206C2" w14:textId="77777777" w:rsidR="008B5890" w:rsidRPr="00F84DD6" w:rsidRDefault="008B5890" w:rsidP="00DF04DE">
      <w:pPr>
        <w:spacing w:after="0"/>
        <w:ind w:left="360"/>
        <w:jc w:val="both"/>
        <w:textAlignment w:val="top"/>
        <w:rPr>
          <w:rFonts w:ascii="Times New Roman" w:hAnsi="Times New Roman"/>
          <w:b/>
          <w:sz w:val="24"/>
          <w:szCs w:val="24"/>
        </w:rPr>
      </w:pPr>
    </w:p>
    <w:p w14:paraId="5B3A0E8D" w14:textId="77777777" w:rsidR="008B5890" w:rsidRPr="00F84DD6" w:rsidRDefault="008B5890" w:rsidP="00DF04DE">
      <w:pPr>
        <w:numPr>
          <w:ilvl w:val="0"/>
          <w:numId w:val="35"/>
        </w:numPr>
        <w:shd w:val="clear" w:color="auto" w:fill="D9D9D9"/>
        <w:tabs>
          <w:tab w:val="left" w:pos="567"/>
        </w:tabs>
        <w:spacing w:after="0"/>
        <w:contextualSpacing/>
        <w:jc w:val="both"/>
        <w:textAlignment w:val="top"/>
        <w:rPr>
          <w:rFonts w:ascii="Times New Roman" w:hAnsi="Times New Roman"/>
          <w:b/>
          <w:sz w:val="24"/>
          <w:szCs w:val="24"/>
        </w:rPr>
      </w:pPr>
      <w:r w:rsidRPr="00F84DD6">
        <w:rPr>
          <w:rFonts w:ascii="Times New Roman" w:hAnsi="Times New Roman"/>
          <w:b/>
          <w:sz w:val="24"/>
          <w:szCs w:val="24"/>
        </w:rPr>
        <w:t>Pouczenie o środkach ochrony prawnej przysługujących Wykonawcy w toku postępowania o udzielenie zamówienia:</w:t>
      </w:r>
    </w:p>
    <w:p w14:paraId="5D4D1B66" w14:textId="0DF04B8F" w:rsidR="008B5890" w:rsidRPr="00F84DD6" w:rsidRDefault="008B5890" w:rsidP="00DF04DE">
      <w:pPr>
        <w:numPr>
          <w:ilvl w:val="1"/>
          <w:numId w:val="35"/>
        </w:numPr>
        <w:tabs>
          <w:tab w:val="clear" w:pos="720"/>
        </w:tabs>
        <w:spacing w:after="0"/>
        <w:ind w:left="851" w:hanging="425"/>
        <w:contextualSpacing/>
        <w:jc w:val="both"/>
        <w:textAlignment w:val="top"/>
        <w:rPr>
          <w:rFonts w:ascii="Times New Roman" w:hAnsi="Times New Roman"/>
          <w:b/>
        </w:rPr>
      </w:pPr>
      <w:r w:rsidRPr="00F84DD6">
        <w:rPr>
          <w:rFonts w:ascii="Times New Roman" w:hAnsi="Times New Roman"/>
        </w:rPr>
        <w:t>Wykonawcom przysługują środki ochrony prawnej określone w dziale VI ustawy Prawo zamówień publicznych, jeżeli mają lub mieli interes w uzyskaniu zamówienia oraz ponieśli lub mogą ponieść szkodę w wyniku naruszenia przez Zamawiającego przepisów ustawy.</w:t>
      </w:r>
    </w:p>
    <w:p w14:paraId="722112A2" w14:textId="77777777" w:rsidR="008B5890" w:rsidRPr="00F84DD6" w:rsidRDefault="008B5890" w:rsidP="00DF04DE">
      <w:pPr>
        <w:numPr>
          <w:ilvl w:val="1"/>
          <w:numId w:val="35"/>
        </w:numPr>
        <w:tabs>
          <w:tab w:val="clear" w:pos="720"/>
        </w:tabs>
        <w:spacing w:after="0"/>
        <w:ind w:left="851" w:hanging="425"/>
        <w:contextualSpacing/>
        <w:jc w:val="both"/>
        <w:textAlignment w:val="top"/>
        <w:rPr>
          <w:rFonts w:ascii="Times New Roman" w:hAnsi="Times New Roman"/>
          <w:b/>
        </w:rPr>
      </w:pPr>
      <w:r w:rsidRPr="00F84DD6">
        <w:rPr>
          <w:rFonts w:ascii="Times New Roman" w:hAnsi="Times New Roman"/>
        </w:rPr>
        <w:t>Odwołanie przysługuje wyłącznie od niezgodnej z ustawą czynności Zamawiającego podjętej w postępowaniu o udzielenie zamówienia publicznego lub zaniechania czynności, do której Zamawiający jest zobowiązany na podstawie ustawy.</w:t>
      </w:r>
    </w:p>
    <w:p w14:paraId="79D4D758" w14:textId="77777777" w:rsidR="008B5890" w:rsidRPr="00F84DD6" w:rsidRDefault="008B5890" w:rsidP="00DF04DE">
      <w:pPr>
        <w:numPr>
          <w:ilvl w:val="1"/>
          <w:numId w:val="35"/>
        </w:numPr>
        <w:tabs>
          <w:tab w:val="clear" w:pos="720"/>
        </w:tabs>
        <w:spacing w:after="0"/>
        <w:ind w:left="851" w:hanging="425"/>
        <w:contextualSpacing/>
        <w:jc w:val="both"/>
        <w:textAlignment w:val="top"/>
        <w:rPr>
          <w:rFonts w:ascii="Times New Roman" w:hAnsi="Times New Roman"/>
          <w:b/>
        </w:rPr>
      </w:pPr>
      <w:r w:rsidRPr="00F84DD6">
        <w:rPr>
          <w:rFonts w:ascii="Times New Roman" w:hAnsi="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75564CF7" w14:textId="77777777" w:rsidR="008B5890" w:rsidRPr="00F84DD6" w:rsidRDefault="008B5890" w:rsidP="00DF04DE">
      <w:pPr>
        <w:numPr>
          <w:ilvl w:val="1"/>
          <w:numId w:val="35"/>
        </w:numPr>
        <w:tabs>
          <w:tab w:val="clear" w:pos="720"/>
        </w:tabs>
        <w:spacing w:after="0"/>
        <w:ind w:left="851" w:hanging="425"/>
        <w:contextualSpacing/>
        <w:jc w:val="both"/>
        <w:textAlignment w:val="top"/>
        <w:rPr>
          <w:rFonts w:ascii="Times New Roman" w:hAnsi="Times New Roman"/>
          <w:b/>
        </w:rPr>
      </w:pPr>
      <w:r w:rsidRPr="00F84DD6">
        <w:rPr>
          <w:rFonts w:ascii="Times New Roman" w:hAnsi="Times New Roman"/>
        </w:rPr>
        <w:t>Odwołanie przysługuje wyłącznie wobec czynności:</w:t>
      </w:r>
    </w:p>
    <w:p w14:paraId="0AD3A5A2" w14:textId="77777777" w:rsidR="008B5890" w:rsidRPr="00F84DD6" w:rsidRDefault="008B5890" w:rsidP="00DF04DE">
      <w:pPr>
        <w:pStyle w:val="Tekstpodstawowy"/>
        <w:numPr>
          <w:ilvl w:val="0"/>
          <w:numId w:val="17"/>
        </w:numPr>
        <w:tabs>
          <w:tab w:val="clear" w:pos="1080"/>
        </w:tabs>
        <w:spacing w:line="276" w:lineRule="auto"/>
        <w:ind w:left="993" w:firstLine="0"/>
        <w:contextualSpacing/>
        <w:rPr>
          <w:rFonts w:ascii="Times New Roman" w:hAnsi="Times New Roman" w:cs="Times New Roman"/>
          <w:sz w:val="22"/>
          <w:szCs w:val="22"/>
        </w:rPr>
      </w:pPr>
      <w:r w:rsidRPr="00F84DD6">
        <w:rPr>
          <w:rFonts w:ascii="Times New Roman" w:hAnsi="Times New Roman" w:cs="Times New Roman"/>
          <w:sz w:val="22"/>
          <w:szCs w:val="22"/>
        </w:rPr>
        <w:lastRenderedPageBreak/>
        <w:t>określenia warunków udziału w postępowaniu;</w:t>
      </w:r>
    </w:p>
    <w:p w14:paraId="7485DBBD" w14:textId="77777777" w:rsidR="008B5890" w:rsidRPr="00F84DD6" w:rsidRDefault="008B5890" w:rsidP="00DF04DE">
      <w:pPr>
        <w:pStyle w:val="Tekstpodstawowy"/>
        <w:numPr>
          <w:ilvl w:val="0"/>
          <w:numId w:val="17"/>
        </w:numPr>
        <w:tabs>
          <w:tab w:val="clear" w:pos="1080"/>
        </w:tabs>
        <w:spacing w:line="276" w:lineRule="auto"/>
        <w:ind w:left="993" w:firstLine="0"/>
        <w:contextualSpacing/>
        <w:rPr>
          <w:rFonts w:ascii="Times New Roman" w:hAnsi="Times New Roman" w:cs="Times New Roman"/>
          <w:sz w:val="22"/>
          <w:szCs w:val="22"/>
        </w:rPr>
      </w:pPr>
      <w:r w:rsidRPr="00F84DD6">
        <w:rPr>
          <w:rFonts w:ascii="Times New Roman" w:hAnsi="Times New Roman" w:cs="Times New Roman"/>
          <w:sz w:val="22"/>
          <w:szCs w:val="22"/>
        </w:rPr>
        <w:t>wykluczenia odwołującego z postępowania o udzielenie zamówienia,</w:t>
      </w:r>
    </w:p>
    <w:p w14:paraId="4E4BE216" w14:textId="77777777" w:rsidR="008B5890" w:rsidRPr="00F84DD6" w:rsidRDefault="008B5890" w:rsidP="00DF04DE">
      <w:pPr>
        <w:pStyle w:val="Tekstpodstawowy"/>
        <w:numPr>
          <w:ilvl w:val="0"/>
          <w:numId w:val="17"/>
        </w:numPr>
        <w:tabs>
          <w:tab w:val="clear" w:pos="1080"/>
        </w:tabs>
        <w:spacing w:line="276" w:lineRule="auto"/>
        <w:ind w:left="993" w:firstLine="0"/>
        <w:contextualSpacing/>
        <w:rPr>
          <w:rFonts w:ascii="Times New Roman" w:hAnsi="Times New Roman" w:cs="Times New Roman"/>
          <w:sz w:val="22"/>
          <w:szCs w:val="22"/>
        </w:rPr>
      </w:pPr>
      <w:r w:rsidRPr="00F84DD6">
        <w:rPr>
          <w:rFonts w:ascii="Times New Roman" w:hAnsi="Times New Roman" w:cs="Times New Roman"/>
          <w:sz w:val="22"/>
          <w:szCs w:val="22"/>
        </w:rPr>
        <w:t xml:space="preserve">odrzucenia oferty odwołującego. </w:t>
      </w:r>
    </w:p>
    <w:p w14:paraId="502D4CB8" w14:textId="77777777" w:rsidR="008B5890" w:rsidRPr="00F84DD6" w:rsidRDefault="008B5890" w:rsidP="00DF04DE">
      <w:pPr>
        <w:pStyle w:val="Tekstpodstawowy"/>
        <w:numPr>
          <w:ilvl w:val="0"/>
          <w:numId w:val="17"/>
        </w:numPr>
        <w:tabs>
          <w:tab w:val="clear" w:pos="1080"/>
        </w:tabs>
        <w:spacing w:line="276" w:lineRule="auto"/>
        <w:ind w:left="993" w:firstLine="0"/>
        <w:contextualSpacing/>
        <w:rPr>
          <w:rFonts w:ascii="Times New Roman" w:hAnsi="Times New Roman" w:cs="Times New Roman"/>
          <w:sz w:val="22"/>
          <w:szCs w:val="22"/>
        </w:rPr>
      </w:pPr>
      <w:r w:rsidRPr="00F84DD6">
        <w:rPr>
          <w:rFonts w:ascii="Times New Roman" w:hAnsi="Times New Roman" w:cs="Times New Roman"/>
          <w:sz w:val="22"/>
          <w:szCs w:val="22"/>
        </w:rPr>
        <w:t>opisu przedmiotu zamówienia;</w:t>
      </w:r>
    </w:p>
    <w:p w14:paraId="74E509CE" w14:textId="77777777" w:rsidR="008B5890" w:rsidRPr="00F84DD6" w:rsidRDefault="008B5890" w:rsidP="00DF04DE">
      <w:pPr>
        <w:pStyle w:val="Tekstpodstawowy"/>
        <w:numPr>
          <w:ilvl w:val="0"/>
          <w:numId w:val="17"/>
        </w:numPr>
        <w:tabs>
          <w:tab w:val="clear" w:pos="1080"/>
        </w:tabs>
        <w:spacing w:line="276" w:lineRule="auto"/>
        <w:ind w:left="993" w:firstLine="0"/>
        <w:contextualSpacing/>
        <w:rPr>
          <w:rFonts w:ascii="Times New Roman" w:hAnsi="Times New Roman" w:cs="Times New Roman"/>
          <w:sz w:val="22"/>
          <w:szCs w:val="22"/>
        </w:rPr>
      </w:pPr>
      <w:r w:rsidRPr="00F84DD6">
        <w:rPr>
          <w:rFonts w:ascii="Times New Roman" w:hAnsi="Times New Roman" w:cs="Times New Roman"/>
          <w:sz w:val="22"/>
          <w:szCs w:val="22"/>
        </w:rPr>
        <w:t>wyboru najkorzystniejszej oferty.</w:t>
      </w:r>
    </w:p>
    <w:p w14:paraId="11B6114F" w14:textId="77777777" w:rsidR="008B5890" w:rsidRPr="00F84DD6" w:rsidRDefault="008B5890" w:rsidP="00DF04DE">
      <w:pPr>
        <w:pStyle w:val="Tekstpodstawowy"/>
        <w:numPr>
          <w:ilvl w:val="1"/>
          <w:numId w:val="35"/>
        </w:numPr>
        <w:tabs>
          <w:tab w:val="clear" w:pos="720"/>
        </w:tabs>
        <w:spacing w:line="276" w:lineRule="auto"/>
        <w:ind w:left="851" w:hanging="425"/>
        <w:contextualSpacing/>
        <w:rPr>
          <w:rFonts w:ascii="Times New Roman" w:hAnsi="Times New Roman" w:cs="Times New Roman"/>
          <w:sz w:val="22"/>
          <w:szCs w:val="22"/>
        </w:rPr>
      </w:pPr>
      <w:r w:rsidRPr="00F84DD6">
        <w:rPr>
          <w:rFonts w:ascii="Times New Roman" w:hAnsi="Times New Roman" w:cs="Times New Roman"/>
          <w:sz w:val="22"/>
          <w:szCs w:val="22"/>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10C2C5B7" w14:textId="77777777" w:rsidR="008B5890" w:rsidRPr="00F84DD6" w:rsidRDefault="008B5890" w:rsidP="00DF04DE">
      <w:pPr>
        <w:pStyle w:val="Tekstpodstawowy"/>
        <w:numPr>
          <w:ilvl w:val="1"/>
          <w:numId w:val="35"/>
        </w:numPr>
        <w:tabs>
          <w:tab w:val="clear" w:pos="720"/>
        </w:tabs>
        <w:spacing w:line="276" w:lineRule="auto"/>
        <w:ind w:left="851" w:hanging="425"/>
        <w:contextualSpacing/>
        <w:rPr>
          <w:rFonts w:ascii="Times New Roman" w:hAnsi="Times New Roman" w:cs="Times New Roman"/>
          <w:sz w:val="22"/>
          <w:szCs w:val="22"/>
        </w:rPr>
      </w:pPr>
      <w:r w:rsidRPr="00F84DD6">
        <w:rPr>
          <w:rFonts w:ascii="Times New Roman" w:hAnsi="Times New Roman" w:cs="Times New Roman"/>
          <w:sz w:val="22"/>
          <w:szCs w:val="22"/>
        </w:rPr>
        <w:t>Odwołanie wobec treści ogłoszenia o zamówieniu oraz specyfikacji istotnych warunków zamówienia wnosi się w terminie 5 dni od dnia zamieszczenia ogłoszenia w Biuletynie Zamówień Publicznych lub zamieszczenia specyfikacji istotnych warunków zamówienia na stronie internetowej.</w:t>
      </w:r>
    </w:p>
    <w:p w14:paraId="1B27B1EF" w14:textId="77777777" w:rsidR="008B5890" w:rsidRPr="00F84DD6" w:rsidRDefault="008B5890" w:rsidP="00DF04DE">
      <w:pPr>
        <w:pStyle w:val="Tekstpodstawowy"/>
        <w:numPr>
          <w:ilvl w:val="1"/>
          <w:numId w:val="35"/>
        </w:numPr>
        <w:tabs>
          <w:tab w:val="clear" w:pos="720"/>
        </w:tabs>
        <w:spacing w:line="276" w:lineRule="auto"/>
        <w:ind w:left="851" w:hanging="425"/>
        <w:contextualSpacing/>
        <w:rPr>
          <w:rFonts w:ascii="Times New Roman" w:hAnsi="Times New Roman" w:cs="Times New Roman"/>
          <w:sz w:val="22"/>
          <w:szCs w:val="22"/>
        </w:rPr>
      </w:pPr>
      <w:r w:rsidRPr="00F84DD6">
        <w:rPr>
          <w:rFonts w:ascii="Times New Roman" w:hAnsi="Times New Roman" w:cs="Times New Roman"/>
          <w:sz w:val="22"/>
          <w:szCs w:val="22"/>
        </w:rPr>
        <w:t>Odwołanie wobec czynności innych niż określone w art. 182 ust. 1 i ust. 2 ustawy Prawo zamówień publicznych wnosi się w terminie 5 dni od dnia, w którym powzięto lub przy zachowaniu należytej staranności można było powziąć wiadomość o okolicznościach stanowiących podstawę jego wniesienia.</w:t>
      </w:r>
    </w:p>
    <w:p w14:paraId="5CE1D6FE" w14:textId="77777777" w:rsidR="008B5890" w:rsidRPr="00F84DD6" w:rsidRDefault="008B5890" w:rsidP="00DF04DE">
      <w:pPr>
        <w:pStyle w:val="Tekstpodstawowy"/>
        <w:spacing w:line="276" w:lineRule="auto"/>
        <w:ind w:left="851"/>
        <w:contextualSpacing/>
        <w:rPr>
          <w:rFonts w:ascii="Times New Roman" w:hAnsi="Times New Roman" w:cs="Times New Roman"/>
          <w:sz w:val="22"/>
          <w:szCs w:val="22"/>
        </w:rPr>
      </w:pPr>
    </w:p>
    <w:p w14:paraId="5F01BED0" w14:textId="77777777" w:rsidR="008B5890" w:rsidRPr="00F84DD6" w:rsidRDefault="008B5890" w:rsidP="00DF04DE">
      <w:pPr>
        <w:numPr>
          <w:ilvl w:val="0"/>
          <w:numId w:val="36"/>
        </w:numPr>
        <w:shd w:val="clear" w:color="auto" w:fill="D9D9D9"/>
        <w:tabs>
          <w:tab w:val="left" w:pos="567"/>
        </w:tabs>
        <w:spacing w:after="0"/>
        <w:contextualSpacing/>
        <w:jc w:val="both"/>
        <w:textAlignment w:val="top"/>
        <w:rPr>
          <w:rFonts w:ascii="Times New Roman" w:hAnsi="Times New Roman"/>
          <w:b/>
          <w:sz w:val="24"/>
          <w:szCs w:val="24"/>
        </w:rPr>
      </w:pPr>
      <w:r w:rsidRPr="00F84DD6">
        <w:rPr>
          <w:rFonts w:ascii="Times New Roman" w:hAnsi="Times New Roman"/>
          <w:b/>
          <w:sz w:val="24"/>
          <w:szCs w:val="24"/>
        </w:rPr>
        <w:t>Informacje uzupełniające:</w:t>
      </w:r>
    </w:p>
    <w:p w14:paraId="61022B05" w14:textId="77777777" w:rsidR="008B5890" w:rsidRPr="00F84DD6" w:rsidRDefault="008B5890" w:rsidP="00DF04DE">
      <w:pPr>
        <w:spacing w:after="0"/>
        <w:ind w:left="567"/>
        <w:contextualSpacing/>
        <w:jc w:val="both"/>
        <w:rPr>
          <w:rFonts w:ascii="Times New Roman" w:hAnsi="Times New Roman"/>
        </w:rPr>
      </w:pPr>
      <w:r w:rsidRPr="00F84DD6">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2B394984" w14:textId="568F78A0" w:rsidR="008B5890" w:rsidRPr="00F84DD6" w:rsidRDefault="008B5890" w:rsidP="00DF04DE">
      <w:pPr>
        <w:pStyle w:val="Akapitzlist"/>
        <w:numPr>
          <w:ilvl w:val="0"/>
          <w:numId w:val="13"/>
        </w:numPr>
        <w:spacing w:after="0"/>
        <w:ind w:left="709" w:hanging="142"/>
        <w:jc w:val="both"/>
        <w:rPr>
          <w:rFonts w:ascii="Times New Roman" w:hAnsi="Times New Roman"/>
        </w:rPr>
      </w:pPr>
      <w:r w:rsidRPr="00F84DD6">
        <w:rPr>
          <w:rFonts w:ascii="Times New Roman" w:hAnsi="Times New Roman"/>
        </w:rPr>
        <w:t>administratorem danych osobowych Wykonawcy, jego reprezentantów i przedstawicieli jest Miejskie Przedsiębiorstwo Oczyszczania Sp. z o.o., ul. Nowohucka 1, 31-580 Kraków, tel. +48 12 64 62 202, e-mail: mpo@mpo.krakow.pl.</w:t>
      </w:r>
    </w:p>
    <w:p w14:paraId="4FC6199B" w14:textId="77777777" w:rsidR="008B5890" w:rsidRPr="00F84DD6" w:rsidRDefault="008B5890" w:rsidP="00DF04DE">
      <w:pPr>
        <w:pStyle w:val="Akapitzlist"/>
        <w:numPr>
          <w:ilvl w:val="0"/>
          <w:numId w:val="13"/>
        </w:numPr>
        <w:spacing w:after="150"/>
        <w:ind w:left="709" w:hanging="142"/>
        <w:contextualSpacing/>
        <w:jc w:val="both"/>
        <w:rPr>
          <w:rFonts w:ascii="Times New Roman" w:hAnsi="Times New Roman"/>
        </w:rPr>
      </w:pPr>
      <w:r w:rsidRPr="00F84DD6">
        <w:rPr>
          <w:rFonts w:ascii="Times New Roman" w:hAnsi="Times New Roman"/>
        </w:rPr>
        <w:t xml:space="preserve">Osobą kontaktową we wszelkich sprawach dotyczących ochrony danych osobowych u Zamawiającego jest Inspektor Ochrony Danych dostępny pod adresem: </w:t>
      </w:r>
      <w:hyperlink r:id="rId18" w:history="1">
        <w:r w:rsidRPr="00F84DD6">
          <w:rPr>
            <w:rFonts w:ascii="Times New Roman" w:hAnsi="Times New Roman"/>
          </w:rPr>
          <w:t>iod@mpo.krakow.pl</w:t>
        </w:r>
      </w:hyperlink>
      <w:r w:rsidRPr="00F84DD6">
        <w:rPr>
          <w:rFonts w:ascii="Times New Roman" w:hAnsi="Times New Roman"/>
        </w:rPr>
        <w:t>;</w:t>
      </w:r>
    </w:p>
    <w:p w14:paraId="7DD1222D" w14:textId="2D76A2C2" w:rsidR="008B5890" w:rsidRPr="00F84DD6" w:rsidRDefault="008B5890" w:rsidP="00DF04DE">
      <w:pPr>
        <w:pStyle w:val="Akapitzlist"/>
        <w:numPr>
          <w:ilvl w:val="0"/>
          <w:numId w:val="13"/>
        </w:numPr>
        <w:spacing w:after="150"/>
        <w:contextualSpacing/>
        <w:jc w:val="both"/>
        <w:rPr>
          <w:rFonts w:ascii="Times New Roman" w:hAnsi="Times New Roman"/>
        </w:rPr>
      </w:pPr>
      <w:r w:rsidRPr="00F84DD6">
        <w:rPr>
          <w:rFonts w:ascii="Times New Roman" w:hAnsi="Times New Roman"/>
        </w:rPr>
        <w:t>Dane osobowe Wykonawcy, jego reprezentantów i przedstawicieli przetwarzane będą na podstawie art. 6 ust. 1 lit. c RODO w celu związanym z postępowaniem o udzielenie zamówienia publicznego na „</w:t>
      </w:r>
      <w:r w:rsidR="004617D9" w:rsidRPr="00F84DD6">
        <w:rPr>
          <w:rFonts w:ascii="Times New Roman" w:hAnsi="Times New Roman"/>
        </w:rPr>
        <w:t>Odbiór i transport odpadów zielonych gromadzonych w workach z nieruchomości o charakterze publicznym zlokalizowanych na terenie Gminy Miejskiej Kraków</w:t>
      </w:r>
      <w:r w:rsidR="000853B6" w:rsidRPr="00F84DD6">
        <w:rPr>
          <w:rFonts w:ascii="Times New Roman" w:hAnsi="Times New Roman"/>
        </w:rPr>
        <w:t>, z podziałem na 3 zadania</w:t>
      </w:r>
      <w:r w:rsidRPr="00F84DD6">
        <w:rPr>
          <w:rFonts w:ascii="Times New Roman" w:hAnsi="Times New Roman"/>
        </w:rPr>
        <w:t>: TZ/</w:t>
      </w:r>
      <w:r w:rsidR="00F14D5A" w:rsidRPr="00F84DD6">
        <w:rPr>
          <w:rFonts w:ascii="Times New Roman" w:hAnsi="Times New Roman"/>
        </w:rPr>
        <w:t>TT</w:t>
      </w:r>
      <w:r w:rsidRPr="00F84DD6">
        <w:rPr>
          <w:rFonts w:ascii="Times New Roman" w:hAnsi="Times New Roman"/>
        </w:rPr>
        <w:t>/</w:t>
      </w:r>
      <w:r w:rsidR="00456300" w:rsidRPr="00F84DD6">
        <w:rPr>
          <w:rFonts w:ascii="Times New Roman" w:hAnsi="Times New Roman"/>
        </w:rPr>
        <w:t>2</w:t>
      </w:r>
      <w:r w:rsidR="00F14D5A" w:rsidRPr="00F84DD6">
        <w:rPr>
          <w:rFonts w:ascii="Times New Roman" w:hAnsi="Times New Roman"/>
        </w:rPr>
        <w:t>3</w:t>
      </w:r>
      <w:r w:rsidRPr="00F84DD6">
        <w:rPr>
          <w:rFonts w:ascii="Times New Roman" w:hAnsi="Times New Roman"/>
        </w:rPr>
        <w:t>/2020, prowadzonym w trybie przetargu nieograniczonego;</w:t>
      </w:r>
    </w:p>
    <w:p w14:paraId="5B191481" w14:textId="77777777" w:rsidR="008B5890" w:rsidRPr="00F84DD6" w:rsidRDefault="008B5890" w:rsidP="00DF04DE">
      <w:pPr>
        <w:pStyle w:val="Akapitzlist"/>
        <w:numPr>
          <w:ilvl w:val="0"/>
          <w:numId w:val="13"/>
        </w:numPr>
        <w:spacing w:after="150"/>
        <w:contextualSpacing/>
        <w:jc w:val="both"/>
        <w:rPr>
          <w:rFonts w:ascii="Times New Roman" w:hAnsi="Times New Roman"/>
        </w:rPr>
      </w:pPr>
      <w:r w:rsidRPr="00F84DD6">
        <w:rPr>
          <w:rFonts w:ascii="Times New Roman" w:hAnsi="Times New Roman"/>
        </w:rPr>
        <w:t xml:space="preserve">Odbiorcami danych osobowych Wykonawcy, jego reprezentantów i przedstawicieli będą osoby lub podmioty, którym udostępniona zostanie dokumentacja postępowania w oparciu o art. 8 oraz art. 96 ust. 3 ustawy </w:t>
      </w:r>
      <w:proofErr w:type="spellStart"/>
      <w:r w:rsidRPr="00F84DD6">
        <w:rPr>
          <w:rFonts w:ascii="Times New Roman" w:hAnsi="Times New Roman"/>
        </w:rPr>
        <w:t>Pzp</w:t>
      </w:r>
      <w:proofErr w:type="spellEnd"/>
      <w:r w:rsidRPr="00F84DD6">
        <w:rPr>
          <w:rFonts w:ascii="Times New Roman" w:hAnsi="Times New Roman"/>
        </w:rPr>
        <w:t>;</w:t>
      </w:r>
    </w:p>
    <w:p w14:paraId="6C3471F3" w14:textId="77777777" w:rsidR="008B5890" w:rsidRPr="00F84DD6" w:rsidRDefault="008B5890" w:rsidP="00DF04DE">
      <w:pPr>
        <w:pStyle w:val="Akapitzlist"/>
        <w:numPr>
          <w:ilvl w:val="0"/>
          <w:numId w:val="13"/>
        </w:numPr>
        <w:spacing w:after="150"/>
        <w:ind w:left="709" w:hanging="142"/>
        <w:contextualSpacing/>
        <w:jc w:val="both"/>
        <w:rPr>
          <w:rFonts w:ascii="Times New Roman" w:hAnsi="Times New Roman"/>
        </w:rPr>
      </w:pPr>
      <w:r w:rsidRPr="00F84DD6">
        <w:rPr>
          <w:rFonts w:ascii="Times New Roman" w:hAnsi="Times New Roman"/>
        </w:rPr>
        <w:t xml:space="preserve">Dane osobowe Wykonawcy, jego reprezentantów i przedstawicieli będą przechowywane, zgodnie z art. 97 ust. 1 ustawy </w:t>
      </w:r>
      <w:proofErr w:type="spellStart"/>
      <w:r w:rsidRPr="00F84DD6">
        <w:rPr>
          <w:rFonts w:ascii="Times New Roman" w:hAnsi="Times New Roman"/>
        </w:rPr>
        <w:t>Pzp</w:t>
      </w:r>
      <w:proofErr w:type="spellEnd"/>
      <w:r w:rsidRPr="00F84DD6">
        <w:rPr>
          <w:rFonts w:ascii="Times New Roman" w:hAnsi="Times New Roman"/>
        </w:rPr>
        <w:t>, przez okres 4 lat od dnia zakończenia postępowania o udzielenie zamówienia, a jeżeli czas trwania umowy przekracza 4 lata, okres przechowywania obejmuje cały czas trwania umowy;</w:t>
      </w:r>
    </w:p>
    <w:p w14:paraId="3304765B" w14:textId="77777777" w:rsidR="008B5890" w:rsidRPr="00F84DD6" w:rsidRDefault="008B5890" w:rsidP="00DF04DE">
      <w:pPr>
        <w:pStyle w:val="Akapitzlist"/>
        <w:numPr>
          <w:ilvl w:val="0"/>
          <w:numId w:val="13"/>
        </w:numPr>
        <w:spacing w:after="150"/>
        <w:ind w:left="709" w:hanging="142"/>
        <w:contextualSpacing/>
        <w:jc w:val="both"/>
        <w:rPr>
          <w:rFonts w:ascii="Times New Roman" w:hAnsi="Times New Roman"/>
        </w:rPr>
      </w:pPr>
      <w:r w:rsidRPr="00F84DD6">
        <w:rPr>
          <w:rFonts w:ascii="Times New Roman" w:hAnsi="Times New Roman"/>
        </w:rPr>
        <w:t xml:space="preserve">obowiązek podania przez Wykonawcę, jego reprezentantów i przedstawicieli danych osobowych bezpośrednio ich dotyczących jest wymogiem ustawowym określonym w przepisach ustawy </w:t>
      </w:r>
      <w:proofErr w:type="spellStart"/>
      <w:r w:rsidRPr="00F84DD6">
        <w:rPr>
          <w:rFonts w:ascii="Times New Roman" w:hAnsi="Times New Roman"/>
        </w:rPr>
        <w:t>Pzp</w:t>
      </w:r>
      <w:proofErr w:type="spellEnd"/>
      <w:r w:rsidRPr="00F84DD6">
        <w:rPr>
          <w:rFonts w:ascii="Times New Roman" w:hAnsi="Times New Roman"/>
        </w:rPr>
        <w:t xml:space="preserve">, związanym z udziałem w postępowaniu o udzielenie zamówienia publicznego; konsekwencje niepodania określonych danych wynikają z ustawy </w:t>
      </w:r>
      <w:proofErr w:type="spellStart"/>
      <w:r w:rsidRPr="00F84DD6">
        <w:rPr>
          <w:rFonts w:ascii="Times New Roman" w:hAnsi="Times New Roman"/>
        </w:rPr>
        <w:t>Pzp</w:t>
      </w:r>
      <w:proofErr w:type="spellEnd"/>
      <w:r w:rsidRPr="00F84DD6">
        <w:rPr>
          <w:rFonts w:ascii="Times New Roman" w:hAnsi="Times New Roman"/>
        </w:rPr>
        <w:t xml:space="preserve">;  </w:t>
      </w:r>
    </w:p>
    <w:p w14:paraId="4D3D5D4B" w14:textId="77777777" w:rsidR="008B5890" w:rsidRPr="00F84DD6" w:rsidRDefault="008B5890" w:rsidP="00DF04DE">
      <w:pPr>
        <w:pStyle w:val="Akapitzlist"/>
        <w:numPr>
          <w:ilvl w:val="0"/>
          <w:numId w:val="13"/>
        </w:numPr>
        <w:spacing w:after="150"/>
        <w:ind w:left="709" w:hanging="142"/>
        <w:contextualSpacing/>
        <w:jc w:val="both"/>
        <w:rPr>
          <w:rFonts w:ascii="Times New Roman" w:hAnsi="Times New Roman"/>
        </w:rPr>
      </w:pPr>
      <w:r w:rsidRPr="00F84DD6">
        <w:rPr>
          <w:rFonts w:ascii="Times New Roman" w:hAnsi="Times New Roman"/>
        </w:rPr>
        <w:t>w odniesieniu do danych osobowych Wykonawcy, jego reprezentantów i przedstawicieli decyzje nie będą podejmowane w sposób zautomatyzowany, stosowanie do art. 22 RODO;</w:t>
      </w:r>
    </w:p>
    <w:p w14:paraId="4630F717" w14:textId="77777777" w:rsidR="008B5890" w:rsidRPr="00F84DD6" w:rsidRDefault="008B5890" w:rsidP="00DF04DE">
      <w:pPr>
        <w:pStyle w:val="Akapitzlist"/>
        <w:numPr>
          <w:ilvl w:val="0"/>
          <w:numId w:val="13"/>
        </w:numPr>
        <w:spacing w:after="150"/>
        <w:ind w:left="709" w:hanging="142"/>
        <w:contextualSpacing/>
        <w:jc w:val="both"/>
        <w:rPr>
          <w:rFonts w:ascii="Times New Roman" w:hAnsi="Times New Roman"/>
        </w:rPr>
      </w:pPr>
      <w:r w:rsidRPr="00F84DD6">
        <w:rPr>
          <w:rFonts w:ascii="Times New Roman" w:hAnsi="Times New Roman"/>
        </w:rPr>
        <w:t>Wykonawca, jego reprezentanci i przedstawiciele posiadają:</w:t>
      </w:r>
    </w:p>
    <w:p w14:paraId="5F83F5F6" w14:textId="77777777" w:rsidR="008B5890" w:rsidRPr="00F84DD6" w:rsidRDefault="008B5890" w:rsidP="00DF04DE">
      <w:pPr>
        <w:pStyle w:val="Akapitzlist"/>
        <w:numPr>
          <w:ilvl w:val="0"/>
          <w:numId w:val="14"/>
        </w:numPr>
        <w:spacing w:after="150"/>
        <w:ind w:left="1276" w:hanging="284"/>
        <w:contextualSpacing/>
        <w:jc w:val="both"/>
        <w:rPr>
          <w:rFonts w:ascii="Times New Roman" w:hAnsi="Times New Roman"/>
        </w:rPr>
      </w:pPr>
      <w:r w:rsidRPr="00F84DD6">
        <w:rPr>
          <w:rFonts w:ascii="Times New Roman" w:hAnsi="Times New Roman"/>
        </w:rPr>
        <w:t xml:space="preserve">na podstawie art. 15 RODO prawo dostępu do danych osobowych </w:t>
      </w:r>
      <w:r w:rsidRPr="00F84DD6">
        <w:rPr>
          <w:rFonts w:ascii="Times New Roman" w:hAnsi="Times New Roman"/>
          <w:b/>
          <w:vertAlign w:val="superscript"/>
        </w:rPr>
        <w:t>*</w:t>
      </w:r>
      <w:r w:rsidRPr="00F84DD6">
        <w:rPr>
          <w:rFonts w:ascii="Times New Roman" w:hAnsi="Times New Roman"/>
        </w:rPr>
        <w:t>;</w:t>
      </w:r>
    </w:p>
    <w:p w14:paraId="647FB894" w14:textId="77777777" w:rsidR="008B5890" w:rsidRPr="00F84DD6" w:rsidRDefault="008B5890" w:rsidP="00DF04DE">
      <w:pPr>
        <w:pStyle w:val="Akapitzlist"/>
        <w:numPr>
          <w:ilvl w:val="0"/>
          <w:numId w:val="14"/>
        </w:numPr>
        <w:spacing w:after="150"/>
        <w:ind w:left="1276" w:hanging="284"/>
        <w:contextualSpacing/>
        <w:jc w:val="both"/>
        <w:rPr>
          <w:rFonts w:ascii="Times New Roman" w:hAnsi="Times New Roman"/>
        </w:rPr>
      </w:pPr>
      <w:r w:rsidRPr="00F84DD6">
        <w:rPr>
          <w:rFonts w:ascii="Times New Roman" w:hAnsi="Times New Roman"/>
        </w:rPr>
        <w:t xml:space="preserve">na podstawie art. 16 RODO prawo do sprostowania danych osobowych </w:t>
      </w:r>
      <w:r w:rsidRPr="00F84DD6">
        <w:rPr>
          <w:rFonts w:ascii="Times New Roman" w:hAnsi="Times New Roman"/>
          <w:b/>
          <w:vertAlign w:val="superscript"/>
        </w:rPr>
        <w:t>**</w:t>
      </w:r>
      <w:r w:rsidRPr="00F84DD6">
        <w:rPr>
          <w:rFonts w:ascii="Times New Roman" w:hAnsi="Times New Roman"/>
        </w:rPr>
        <w:t>;</w:t>
      </w:r>
    </w:p>
    <w:p w14:paraId="12D8FA48" w14:textId="77777777" w:rsidR="008B5890" w:rsidRPr="00F84DD6" w:rsidRDefault="008B5890" w:rsidP="00DF04DE">
      <w:pPr>
        <w:pStyle w:val="Akapitzlist"/>
        <w:numPr>
          <w:ilvl w:val="0"/>
          <w:numId w:val="14"/>
        </w:numPr>
        <w:spacing w:after="150"/>
        <w:ind w:left="1276" w:hanging="284"/>
        <w:contextualSpacing/>
        <w:jc w:val="both"/>
        <w:rPr>
          <w:rFonts w:ascii="Times New Roman" w:hAnsi="Times New Roman"/>
        </w:rPr>
      </w:pPr>
      <w:r w:rsidRPr="00F84DD6">
        <w:rPr>
          <w:rFonts w:ascii="Times New Roman" w:hAnsi="Times New Roman"/>
        </w:rPr>
        <w:t xml:space="preserve">na podstawie art. 18 RODO prawo żądania od administratora ograniczenia przetwarzania danych osobowych z zastrzeżeniem przypadków, o których mowa w art. 18 ust. 2 RODO ***;  </w:t>
      </w:r>
    </w:p>
    <w:p w14:paraId="290660F1" w14:textId="77777777" w:rsidR="008B5890" w:rsidRPr="00F84DD6" w:rsidRDefault="008B5890" w:rsidP="00DF04DE">
      <w:pPr>
        <w:pStyle w:val="Akapitzlist"/>
        <w:numPr>
          <w:ilvl w:val="0"/>
          <w:numId w:val="14"/>
        </w:numPr>
        <w:spacing w:after="150"/>
        <w:ind w:left="1276" w:hanging="284"/>
        <w:contextualSpacing/>
        <w:jc w:val="both"/>
        <w:rPr>
          <w:rFonts w:ascii="Times New Roman" w:hAnsi="Times New Roman"/>
        </w:rPr>
      </w:pPr>
      <w:r w:rsidRPr="00F84DD6">
        <w:rPr>
          <w:rFonts w:ascii="Times New Roman" w:hAnsi="Times New Roman"/>
        </w:rPr>
        <w:lastRenderedPageBreak/>
        <w:t>prawo do wniesienia skargi do Prezesa Urzędu Ochrony Danych Osobowych, w przypadku uznania, że przetwarzanie danych narusza przepisy RODO;</w:t>
      </w:r>
    </w:p>
    <w:p w14:paraId="74C1CDA5" w14:textId="77777777" w:rsidR="008B5890" w:rsidRPr="00F84DD6" w:rsidRDefault="008B5890" w:rsidP="00DF04DE">
      <w:pPr>
        <w:pStyle w:val="Akapitzlist"/>
        <w:numPr>
          <w:ilvl w:val="0"/>
          <w:numId w:val="13"/>
        </w:numPr>
        <w:spacing w:after="150"/>
        <w:ind w:left="709" w:hanging="142"/>
        <w:contextualSpacing/>
        <w:jc w:val="both"/>
        <w:rPr>
          <w:rFonts w:ascii="Times New Roman" w:hAnsi="Times New Roman"/>
        </w:rPr>
      </w:pPr>
      <w:r w:rsidRPr="00F84DD6">
        <w:rPr>
          <w:rFonts w:ascii="Times New Roman" w:hAnsi="Times New Roman"/>
        </w:rPr>
        <w:t>Wykonawcy, jego reprezentantom i przedstawicielom nie przysługuje:</w:t>
      </w:r>
    </w:p>
    <w:p w14:paraId="49FB39D0" w14:textId="77777777" w:rsidR="008B5890" w:rsidRPr="00F84DD6" w:rsidRDefault="008B5890" w:rsidP="00DF04DE">
      <w:pPr>
        <w:pStyle w:val="Akapitzlist"/>
        <w:numPr>
          <w:ilvl w:val="0"/>
          <w:numId w:val="15"/>
        </w:numPr>
        <w:spacing w:after="150"/>
        <w:ind w:left="1276" w:hanging="284"/>
        <w:contextualSpacing/>
        <w:jc w:val="both"/>
        <w:rPr>
          <w:rFonts w:ascii="Times New Roman" w:hAnsi="Times New Roman"/>
        </w:rPr>
      </w:pPr>
      <w:r w:rsidRPr="00F84DD6">
        <w:rPr>
          <w:rFonts w:ascii="Times New Roman" w:hAnsi="Times New Roman"/>
        </w:rPr>
        <w:t>w związku z art. 17 ust. 3 lit. b, d lub e RODO prawo do usunięcia danych osobowych;</w:t>
      </w:r>
    </w:p>
    <w:p w14:paraId="45E5B89A" w14:textId="77777777" w:rsidR="008B5890" w:rsidRPr="00F84DD6" w:rsidRDefault="008B5890" w:rsidP="00DF04DE">
      <w:pPr>
        <w:pStyle w:val="Akapitzlist"/>
        <w:numPr>
          <w:ilvl w:val="0"/>
          <w:numId w:val="15"/>
        </w:numPr>
        <w:spacing w:after="150"/>
        <w:ind w:left="1276" w:hanging="284"/>
        <w:contextualSpacing/>
        <w:jc w:val="both"/>
        <w:rPr>
          <w:rFonts w:ascii="Times New Roman" w:hAnsi="Times New Roman"/>
          <w:b/>
        </w:rPr>
      </w:pPr>
      <w:r w:rsidRPr="00F84DD6">
        <w:rPr>
          <w:rFonts w:ascii="Times New Roman" w:hAnsi="Times New Roman"/>
        </w:rPr>
        <w:t>prawo do przenoszenia danych osobowych, o którym mowa w art. 20 RODO;</w:t>
      </w:r>
    </w:p>
    <w:p w14:paraId="18E7D632" w14:textId="77777777" w:rsidR="008B5890" w:rsidRPr="00F84DD6" w:rsidRDefault="008B5890" w:rsidP="00DF04DE">
      <w:pPr>
        <w:pStyle w:val="Akapitzlist"/>
        <w:numPr>
          <w:ilvl w:val="0"/>
          <w:numId w:val="15"/>
        </w:numPr>
        <w:spacing w:after="150"/>
        <w:ind w:left="1276" w:hanging="284"/>
        <w:contextualSpacing/>
        <w:jc w:val="both"/>
        <w:rPr>
          <w:rFonts w:ascii="Times New Roman" w:hAnsi="Times New Roman"/>
          <w:b/>
        </w:rPr>
      </w:pPr>
      <w:r w:rsidRPr="00F84DD6">
        <w:rPr>
          <w:rFonts w:ascii="Times New Roman" w:hAnsi="Times New Roman"/>
          <w:b/>
        </w:rPr>
        <w:t>na podstawie art. 21 RODO prawo sprzeciwu, wobec przetwarzania danych osobowych, gdyż podstawą prawną przetwarzania Pani/Pana danych osobowych jest art. 6 ust. 1 lit. c RODO</w:t>
      </w:r>
      <w:r w:rsidRPr="00F84DD6">
        <w:rPr>
          <w:rFonts w:ascii="Times New Roman" w:hAnsi="Times New Roman"/>
        </w:rPr>
        <w:t>.</w:t>
      </w:r>
      <w:r w:rsidRPr="00F84DD6">
        <w:rPr>
          <w:rFonts w:ascii="Times New Roman" w:hAnsi="Times New Roman"/>
          <w:b/>
        </w:rPr>
        <w:t xml:space="preserve"> </w:t>
      </w:r>
    </w:p>
    <w:p w14:paraId="1111055F" w14:textId="77777777" w:rsidR="008B5890" w:rsidRPr="00F84DD6" w:rsidRDefault="008B5890" w:rsidP="00DF04DE">
      <w:pPr>
        <w:spacing w:after="0"/>
        <w:ind w:left="1418" w:hanging="851"/>
        <w:contextualSpacing/>
        <w:jc w:val="both"/>
        <w:rPr>
          <w:rFonts w:ascii="Times New Roman" w:hAnsi="Times New Roman"/>
          <w:i/>
          <w:sz w:val="18"/>
        </w:rPr>
      </w:pPr>
      <w:r w:rsidRPr="00F84DD6">
        <w:rPr>
          <w:rFonts w:ascii="Times New Roman" w:hAnsi="Times New Roman"/>
          <w:i/>
          <w:sz w:val="18"/>
        </w:rPr>
        <w:t>*</w:t>
      </w:r>
      <w:r w:rsidRPr="00F84DD6">
        <w:rPr>
          <w:rFonts w:ascii="Times New Roman" w:hAnsi="Times New Roman"/>
          <w:i/>
          <w:sz w:val="18"/>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507D2BF" w14:textId="77777777" w:rsidR="008B5890" w:rsidRPr="00F84DD6" w:rsidRDefault="008B5890" w:rsidP="00DF04DE">
      <w:pPr>
        <w:pStyle w:val="Akapitzlist"/>
        <w:spacing w:after="0"/>
        <w:ind w:left="1418" w:hanging="851"/>
        <w:contextualSpacing/>
        <w:jc w:val="both"/>
        <w:rPr>
          <w:rFonts w:ascii="Times New Roman" w:hAnsi="Times New Roman"/>
          <w:i/>
          <w:sz w:val="18"/>
        </w:rPr>
      </w:pPr>
      <w:r w:rsidRPr="00F84DD6">
        <w:rPr>
          <w:rFonts w:ascii="Times New Roman" w:hAnsi="Times New Roman"/>
          <w:i/>
          <w:sz w:val="18"/>
          <w:vertAlign w:val="superscript"/>
        </w:rPr>
        <w:t>**</w:t>
      </w:r>
      <w:r w:rsidRPr="00F84DD6">
        <w:rPr>
          <w:rFonts w:ascii="Times New Roman" w:hAnsi="Times New Roman"/>
          <w:i/>
          <w:sz w:val="18"/>
          <w:vertAlign w:val="superscript"/>
        </w:rPr>
        <w:tab/>
      </w:r>
      <w:r w:rsidRPr="00F84DD6">
        <w:rPr>
          <w:rFonts w:ascii="Times New Roman" w:hAnsi="Times New Roman"/>
          <w:i/>
          <w:sz w:val="18"/>
        </w:rPr>
        <w:t xml:space="preserve">Skorzystanie z prawa do sprostowania nie może skutkować zmianą wyniku postępowania o udzielenie zamówienia publicznego ani zmianą postanowień umowy w zakresie niezgodnym z ustawą </w:t>
      </w:r>
      <w:proofErr w:type="spellStart"/>
      <w:r w:rsidRPr="00F84DD6">
        <w:rPr>
          <w:rFonts w:ascii="Times New Roman" w:hAnsi="Times New Roman"/>
          <w:i/>
          <w:sz w:val="18"/>
        </w:rPr>
        <w:t>Pzp</w:t>
      </w:r>
      <w:proofErr w:type="spellEnd"/>
      <w:r w:rsidRPr="00F84DD6">
        <w:rPr>
          <w:rFonts w:ascii="Times New Roman" w:hAnsi="Times New Roman"/>
          <w:i/>
          <w:sz w:val="18"/>
        </w:rPr>
        <w:t xml:space="preserve"> oraz nie może naruszać integralności protokołu oraz jego załączników.</w:t>
      </w:r>
    </w:p>
    <w:p w14:paraId="282CBCEF" w14:textId="77777777" w:rsidR="008B5890" w:rsidRPr="00F84DD6" w:rsidRDefault="008B5890" w:rsidP="00DF04DE">
      <w:pPr>
        <w:pStyle w:val="Tekstpodstawowy"/>
        <w:spacing w:line="276" w:lineRule="auto"/>
        <w:ind w:left="1418" w:hanging="851"/>
        <w:contextualSpacing/>
        <w:rPr>
          <w:rFonts w:ascii="Times New Roman" w:hAnsi="Times New Roman" w:cs="Times New Roman"/>
          <w:i/>
          <w:sz w:val="18"/>
          <w:szCs w:val="22"/>
        </w:rPr>
      </w:pPr>
      <w:r w:rsidRPr="00F84DD6">
        <w:rPr>
          <w:rFonts w:ascii="Times New Roman" w:hAnsi="Times New Roman" w:cs="Times New Roman"/>
          <w:b/>
          <w:i/>
          <w:sz w:val="18"/>
          <w:szCs w:val="22"/>
          <w:vertAlign w:val="superscript"/>
        </w:rPr>
        <w:t xml:space="preserve">*** </w:t>
      </w:r>
      <w:r w:rsidRPr="00F84DD6">
        <w:rPr>
          <w:rFonts w:ascii="Times New Roman" w:hAnsi="Times New Roman" w:cs="Times New Roman"/>
          <w:b/>
          <w:i/>
          <w:sz w:val="18"/>
          <w:szCs w:val="22"/>
          <w:vertAlign w:val="superscript"/>
        </w:rPr>
        <w:tab/>
      </w:r>
      <w:r w:rsidRPr="00F84DD6">
        <w:rPr>
          <w:rFonts w:ascii="Times New Roman" w:hAnsi="Times New Roman" w:cs="Times New Roman"/>
          <w:i/>
          <w:sz w:val="18"/>
          <w:szCs w:val="22"/>
        </w:rPr>
        <w:t>Wystąpienie z żądaniem, o którym mowa w art. 18 ust. 1 RODO, nie ogranicza przetwarzania danych osobowych do czasu zakończenia postępowania o udzielenie zamówienia publicznego, jak również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58E49B" w14:textId="77777777" w:rsidR="00430577" w:rsidRPr="00F84DD6" w:rsidRDefault="00430577" w:rsidP="00DF04DE">
      <w:pPr>
        <w:pStyle w:val="Tekstpodstawowy"/>
        <w:spacing w:line="276" w:lineRule="auto"/>
        <w:ind w:left="1418" w:hanging="851"/>
        <w:contextualSpacing/>
        <w:rPr>
          <w:rFonts w:ascii="Times New Roman" w:hAnsi="Times New Roman" w:cs="Times New Roman"/>
          <w:i/>
          <w:sz w:val="18"/>
          <w:szCs w:val="22"/>
        </w:rPr>
      </w:pPr>
    </w:p>
    <w:p w14:paraId="0846E89A" w14:textId="77777777" w:rsidR="008B5890" w:rsidRPr="00F84DD6" w:rsidRDefault="00231969" w:rsidP="00DF04DE">
      <w:pPr>
        <w:pStyle w:val="Tekstpodstawowy"/>
        <w:spacing w:line="276" w:lineRule="auto"/>
        <w:contextualSpacing/>
        <w:rPr>
          <w:rFonts w:ascii="Times New Roman" w:hAnsi="Times New Roman" w:cs="Times New Roman"/>
          <w:b/>
        </w:rPr>
      </w:pPr>
      <w:r w:rsidRPr="00F84DD6">
        <w:rPr>
          <w:rFonts w:ascii="Times New Roman" w:hAnsi="Times New Roman" w:cs="Times New Roman"/>
          <w:b/>
        </w:rPr>
        <w:t>Do spraw nieuregulowanych w niniejszej SIWZ mają zastosowanie przepisy ustawy z dnia 29 stycznia 2004 roku Prawo Zamówień Publicznych (</w:t>
      </w:r>
      <w:proofErr w:type="spellStart"/>
      <w:r w:rsidRPr="00F84DD6">
        <w:rPr>
          <w:rFonts w:ascii="Times New Roman" w:hAnsi="Times New Roman" w:cs="Times New Roman"/>
          <w:b/>
        </w:rPr>
        <w:t>t.j</w:t>
      </w:r>
      <w:proofErr w:type="spellEnd"/>
      <w:r w:rsidRPr="00F84DD6">
        <w:rPr>
          <w:rFonts w:ascii="Times New Roman" w:hAnsi="Times New Roman" w:cs="Times New Roman"/>
          <w:b/>
        </w:rPr>
        <w:t>. Dz. U. z 2019, poz. 1843 ze.).</w:t>
      </w:r>
    </w:p>
    <w:p w14:paraId="23560AB4" w14:textId="77777777" w:rsidR="00231969" w:rsidRPr="00F84DD6" w:rsidRDefault="00231969" w:rsidP="00DF04DE">
      <w:pPr>
        <w:pStyle w:val="Tekstpodstawowy"/>
        <w:spacing w:line="276" w:lineRule="auto"/>
        <w:ind w:left="1418" w:hanging="851"/>
        <w:contextualSpacing/>
        <w:rPr>
          <w:rFonts w:ascii="Times New Roman" w:hAnsi="Times New Roman" w:cs="Times New Roman"/>
          <w:sz w:val="18"/>
          <w:szCs w:val="18"/>
        </w:rPr>
      </w:pPr>
    </w:p>
    <w:p w14:paraId="36E55C0E" w14:textId="77777777" w:rsidR="00125542" w:rsidRPr="00F84DD6" w:rsidRDefault="00125542" w:rsidP="00DF04DE">
      <w:pPr>
        <w:pStyle w:val="Tekstpodstawowy"/>
        <w:spacing w:line="276" w:lineRule="auto"/>
        <w:ind w:left="1418" w:hanging="851"/>
        <w:contextualSpacing/>
        <w:rPr>
          <w:rFonts w:ascii="Times New Roman" w:hAnsi="Times New Roman" w:cs="Times New Roman"/>
          <w:sz w:val="18"/>
          <w:szCs w:val="18"/>
        </w:rPr>
      </w:pPr>
    </w:p>
    <w:p w14:paraId="18095590" w14:textId="77777777" w:rsidR="00125542" w:rsidRPr="00F84DD6" w:rsidRDefault="00125542" w:rsidP="00DF04DE">
      <w:pPr>
        <w:pStyle w:val="Tekstpodstawowy"/>
        <w:spacing w:line="276" w:lineRule="auto"/>
        <w:ind w:left="1418" w:hanging="851"/>
        <w:contextualSpacing/>
        <w:rPr>
          <w:rFonts w:ascii="Times New Roman" w:hAnsi="Times New Roman" w:cs="Times New Roman"/>
          <w:sz w:val="18"/>
          <w:szCs w:val="18"/>
        </w:rPr>
      </w:pPr>
    </w:p>
    <w:p w14:paraId="39242BF0" w14:textId="77777777" w:rsidR="00125542" w:rsidRPr="00F84DD6" w:rsidRDefault="00125542" w:rsidP="00DF04DE">
      <w:pPr>
        <w:pStyle w:val="Tekstpodstawowy"/>
        <w:spacing w:line="276" w:lineRule="auto"/>
        <w:ind w:left="1418" w:hanging="851"/>
        <w:contextualSpacing/>
        <w:rPr>
          <w:rFonts w:ascii="Times New Roman" w:hAnsi="Times New Roman" w:cs="Times New Roman"/>
          <w:sz w:val="18"/>
          <w:szCs w:val="18"/>
        </w:rPr>
      </w:pPr>
    </w:p>
    <w:p w14:paraId="3BB659A0" w14:textId="77777777" w:rsidR="0000490E" w:rsidRPr="00F84DD6" w:rsidRDefault="0000490E" w:rsidP="00DF04DE">
      <w:pPr>
        <w:pStyle w:val="Tekstpodstawowy"/>
        <w:spacing w:line="276" w:lineRule="auto"/>
        <w:ind w:left="1418" w:hanging="851"/>
        <w:contextualSpacing/>
        <w:rPr>
          <w:rFonts w:ascii="Times New Roman" w:hAnsi="Times New Roman" w:cs="Times New Roman"/>
          <w:sz w:val="18"/>
          <w:szCs w:val="18"/>
        </w:rPr>
      </w:pPr>
    </w:p>
    <w:p w14:paraId="5D9914E2" w14:textId="77777777" w:rsidR="008B5890" w:rsidRPr="00F84DD6" w:rsidRDefault="008B5890" w:rsidP="00DF04DE">
      <w:pPr>
        <w:pStyle w:val="Tekstpodstawowy"/>
        <w:numPr>
          <w:ilvl w:val="0"/>
          <w:numId w:val="36"/>
        </w:numPr>
        <w:shd w:val="clear" w:color="auto" w:fill="D9D9D9"/>
        <w:spacing w:line="276" w:lineRule="auto"/>
        <w:contextualSpacing/>
        <w:rPr>
          <w:rFonts w:ascii="Times New Roman" w:hAnsi="Times New Roman" w:cs="Times New Roman"/>
          <w:b/>
          <w:sz w:val="24"/>
        </w:rPr>
      </w:pPr>
      <w:r w:rsidRPr="00F84DD6">
        <w:rPr>
          <w:rFonts w:ascii="Times New Roman" w:hAnsi="Times New Roman" w:cs="Times New Roman"/>
          <w:b/>
          <w:sz w:val="24"/>
        </w:rPr>
        <w:t>Wykaz załączników:</w:t>
      </w:r>
    </w:p>
    <w:p w14:paraId="54C30010" w14:textId="77777777" w:rsidR="00B24F92"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Szczegółowy opis przedmiotu zamówienia</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EB132A" w:rsidRPr="00F84DD6">
        <w:rPr>
          <w:rFonts w:ascii="Times New Roman" w:hAnsi="Times New Roman" w:cs="Times New Roman"/>
          <w:szCs w:val="20"/>
        </w:rPr>
        <w:tab/>
      </w:r>
      <w:r w:rsidR="00B24F92" w:rsidRPr="00F84DD6">
        <w:rPr>
          <w:rFonts w:ascii="Times New Roman" w:hAnsi="Times New Roman" w:cs="Times New Roman"/>
          <w:szCs w:val="20"/>
        </w:rPr>
        <w:t>zał. nr 1 a)</w:t>
      </w:r>
    </w:p>
    <w:p w14:paraId="57E6371C" w14:textId="32596D33" w:rsidR="00B24F92" w:rsidRPr="00F84DD6" w:rsidRDefault="00B24F92"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Harmonogramem odbioru odpadów zielonych gromadzonych w workach z nieruchomości o charakterze publicznym zlokalizowanych na terenie Gminy Miejskiej Kraków</w:t>
      </w:r>
      <w:r w:rsidR="004D1AC7" w:rsidRPr="00F84DD6">
        <w:rPr>
          <w:rFonts w:ascii="Times New Roman" w:hAnsi="Times New Roman" w:cs="Times New Roman"/>
          <w:szCs w:val="20"/>
        </w:rPr>
        <w:t>, z podziałem na 3 zadania</w:t>
      </w:r>
      <w:r w:rsidR="003B6473" w:rsidRPr="00F84DD6">
        <w:rPr>
          <w:rFonts w:ascii="Times New Roman" w:hAnsi="Times New Roman" w:cs="Times New Roman"/>
          <w:bCs/>
          <w:szCs w:val="20"/>
        </w:rPr>
        <w:tab/>
      </w:r>
      <w:r w:rsidR="00EB132A" w:rsidRPr="00F84DD6">
        <w:rPr>
          <w:rFonts w:ascii="Times New Roman" w:hAnsi="Times New Roman" w:cs="Times New Roman"/>
          <w:bCs/>
          <w:szCs w:val="20"/>
        </w:rPr>
        <w:tab/>
      </w:r>
      <w:r w:rsidRPr="00F84DD6">
        <w:rPr>
          <w:rFonts w:ascii="Times New Roman" w:hAnsi="Times New Roman" w:cs="Times New Roman"/>
          <w:szCs w:val="20"/>
        </w:rPr>
        <w:tab/>
        <w:t>zał. nr 1 b),</w:t>
      </w:r>
    </w:p>
    <w:p w14:paraId="35DD0A15" w14:textId="77777777" w:rsidR="00B24F92" w:rsidRPr="00F84DD6" w:rsidRDefault="00B24F92"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Wzór nadruku na worki do gromadzenia odpadów zielonych</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EB132A" w:rsidRPr="00F84DD6">
        <w:rPr>
          <w:rFonts w:ascii="Times New Roman" w:hAnsi="Times New Roman" w:cs="Times New Roman"/>
          <w:szCs w:val="20"/>
        </w:rPr>
        <w:tab/>
      </w:r>
      <w:r w:rsidRPr="00F84DD6">
        <w:rPr>
          <w:rFonts w:ascii="Times New Roman" w:hAnsi="Times New Roman" w:cs="Times New Roman"/>
          <w:szCs w:val="20"/>
        </w:rPr>
        <w:t>zał. nr 1 c)</w:t>
      </w:r>
    </w:p>
    <w:p w14:paraId="7BD8AA75" w14:textId="77777777" w:rsidR="00442EB3" w:rsidRPr="00F84DD6" w:rsidRDefault="00442EB3"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Oświadczenie o spełnieniu warunków określonych w art. 22 ust. 1 b pkt.1,</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t>zał. nr 2 a</w:t>
      </w:r>
      <w:r w:rsidR="008C41A0" w:rsidRPr="00F84DD6">
        <w:rPr>
          <w:rFonts w:ascii="Times New Roman" w:hAnsi="Times New Roman" w:cs="Times New Roman"/>
          <w:szCs w:val="20"/>
        </w:rPr>
        <w:t>)</w:t>
      </w:r>
    </w:p>
    <w:p w14:paraId="42103ABF" w14:textId="77777777"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Oświadczenie o spełnieniu warunków określonych w art. 22 ust. 1 b pkt. 3)</w:t>
      </w:r>
      <w:r w:rsidRPr="00F84DD6">
        <w:rPr>
          <w:rFonts w:ascii="Times New Roman" w:hAnsi="Times New Roman" w:cs="Times New Roman"/>
          <w:szCs w:val="20"/>
        </w:rPr>
        <w:tab/>
      </w:r>
      <w:r w:rsidRPr="00F84DD6">
        <w:rPr>
          <w:rFonts w:ascii="Times New Roman" w:hAnsi="Times New Roman" w:cs="Times New Roman"/>
          <w:szCs w:val="20"/>
        </w:rPr>
        <w:tab/>
      </w:r>
      <w:r w:rsidR="00B24F92" w:rsidRPr="00F84DD6">
        <w:rPr>
          <w:rFonts w:ascii="Times New Roman" w:hAnsi="Times New Roman" w:cs="Times New Roman"/>
          <w:szCs w:val="20"/>
        </w:rPr>
        <w:tab/>
      </w:r>
      <w:r w:rsidR="00442EB3" w:rsidRPr="00F84DD6">
        <w:rPr>
          <w:rFonts w:ascii="Times New Roman" w:hAnsi="Times New Roman" w:cs="Times New Roman"/>
          <w:szCs w:val="20"/>
        </w:rPr>
        <w:t>zał. nr 2 b</w:t>
      </w:r>
      <w:r w:rsidRPr="00F84DD6">
        <w:rPr>
          <w:rFonts w:ascii="Times New Roman" w:hAnsi="Times New Roman" w:cs="Times New Roman"/>
          <w:szCs w:val="20"/>
        </w:rPr>
        <w:t>),</w:t>
      </w:r>
    </w:p>
    <w:p w14:paraId="03AA8F20" w14:textId="77777777"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 xml:space="preserve">Oświadczenie o spełnieniu warunków określonych w art. 22 ust. 1 b pkt. 2) </w:t>
      </w:r>
      <w:r w:rsidRPr="00F84DD6">
        <w:rPr>
          <w:rFonts w:ascii="Times New Roman" w:hAnsi="Times New Roman" w:cs="Times New Roman"/>
          <w:szCs w:val="20"/>
        </w:rPr>
        <w:tab/>
      </w:r>
      <w:r w:rsidRPr="00F84DD6">
        <w:rPr>
          <w:rFonts w:ascii="Times New Roman" w:hAnsi="Times New Roman" w:cs="Times New Roman"/>
          <w:szCs w:val="20"/>
        </w:rPr>
        <w:tab/>
      </w:r>
      <w:r w:rsidR="00B24F92" w:rsidRPr="00F84DD6">
        <w:rPr>
          <w:rFonts w:ascii="Times New Roman" w:hAnsi="Times New Roman" w:cs="Times New Roman"/>
          <w:szCs w:val="20"/>
        </w:rPr>
        <w:tab/>
      </w:r>
      <w:r w:rsidR="00442EB3" w:rsidRPr="00F84DD6">
        <w:rPr>
          <w:rFonts w:ascii="Times New Roman" w:hAnsi="Times New Roman" w:cs="Times New Roman"/>
          <w:szCs w:val="20"/>
        </w:rPr>
        <w:t>zał. nr 2 c</w:t>
      </w:r>
      <w:r w:rsidRPr="00F84DD6">
        <w:rPr>
          <w:rFonts w:ascii="Times New Roman" w:hAnsi="Times New Roman" w:cs="Times New Roman"/>
          <w:szCs w:val="20"/>
        </w:rPr>
        <w:t>),</w:t>
      </w:r>
    </w:p>
    <w:p w14:paraId="41417B04" w14:textId="77777777"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Oświadczenie, o braku podstaw do wykluczenia</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B24F92" w:rsidRPr="00F84DD6">
        <w:rPr>
          <w:rFonts w:ascii="Times New Roman" w:hAnsi="Times New Roman" w:cs="Times New Roman"/>
          <w:szCs w:val="20"/>
        </w:rPr>
        <w:tab/>
      </w:r>
      <w:r w:rsidR="00442EB3" w:rsidRPr="00F84DD6">
        <w:rPr>
          <w:rFonts w:ascii="Times New Roman" w:hAnsi="Times New Roman" w:cs="Times New Roman"/>
          <w:szCs w:val="20"/>
        </w:rPr>
        <w:t>zał. nr 2 d</w:t>
      </w:r>
      <w:r w:rsidRPr="00F84DD6">
        <w:rPr>
          <w:rFonts w:ascii="Times New Roman" w:hAnsi="Times New Roman" w:cs="Times New Roman"/>
          <w:szCs w:val="20"/>
        </w:rPr>
        <w:t>),</w:t>
      </w:r>
    </w:p>
    <w:p w14:paraId="081931BB" w14:textId="77777777"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Oświadczenie dotyczące przynależności do grupy kapitałowej</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EB132A" w:rsidRPr="00F84DD6">
        <w:rPr>
          <w:rFonts w:ascii="Times New Roman" w:hAnsi="Times New Roman" w:cs="Times New Roman"/>
          <w:szCs w:val="20"/>
        </w:rPr>
        <w:tab/>
      </w:r>
      <w:r w:rsidR="00442EB3" w:rsidRPr="00F84DD6">
        <w:rPr>
          <w:rFonts w:ascii="Times New Roman" w:hAnsi="Times New Roman" w:cs="Times New Roman"/>
          <w:szCs w:val="20"/>
        </w:rPr>
        <w:t>zał. nr 2 e</w:t>
      </w:r>
      <w:r w:rsidRPr="00F84DD6">
        <w:rPr>
          <w:rFonts w:ascii="Times New Roman" w:hAnsi="Times New Roman" w:cs="Times New Roman"/>
          <w:szCs w:val="20"/>
        </w:rPr>
        <w:t>),</w:t>
      </w:r>
    </w:p>
    <w:p w14:paraId="49958E47" w14:textId="77777777"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Projekt umowy</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B24F92" w:rsidRPr="00F84DD6">
        <w:rPr>
          <w:rFonts w:ascii="Times New Roman" w:hAnsi="Times New Roman" w:cs="Times New Roman"/>
          <w:szCs w:val="20"/>
        </w:rPr>
        <w:tab/>
      </w:r>
      <w:r w:rsidRPr="00F84DD6">
        <w:rPr>
          <w:rFonts w:ascii="Times New Roman" w:hAnsi="Times New Roman" w:cs="Times New Roman"/>
          <w:szCs w:val="20"/>
        </w:rPr>
        <w:t>zał. nr 3,</w:t>
      </w:r>
    </w:p>
    <w:p w14:paraId="09800E3E" w14:textId="433957F9"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Informacje i oświadczenia w zakresie przetwarzania danych osobowych</w:t>
      </w:r>
      <w:r w:rsidRPr="00F84DD6">
        <w:rPr>
          <w:rFonts w:ascii="Times New Roman" w:hAnsi="Times New Roman" w:cs="Times New Roman"/>
          <w:szCs w:val="20"/>
        </w:rPr>
        <w:tab/>
      </w:r>
      <w:r w:rsidRPr="00F84DD6">
        <w:rPr>
          <w:rFonts w:ascii="Times New Roman" w:hAnsi="Times New Roman" w:cs="Times New Roman"/>
          <w:szCs w:val="20"/>
        </w:rPr>
        <w:tab/>
      </w:r>
      <w:r w:rsidR="00B24F92" w:rsidRPr="00F84DD6">
        <w:rPr>
          <w:rFonts w:ascii="Times New Roman" w:hAnsi="Times New Roman" w:cs="Times New Roman"/>
          <w:szCs w:val="20"/>
        </w:rPr>
        <w:tab/>
      </w:r>
      <w:r w:rsidR="00EB132A" w:rsidRPr="00F84DD6">
        <w:rPr>
          <w:rFonts w:ascii="Times New Roman" w:hAnsi="Times New Roman" w:cs="Times New Roman"/>
          <w:szCs w:val="20"/>
        </w:rPr>
        <w:tab/>
      </w:r>
      <w:r w:rsidRPr="00F84DD6">
        <w:rPr>
          <w:rFonts w:ascii="Times New Roman" w:hAnsi="Times New Roman" w:cs="Times New Roman"/>
          <w:szCs w:val="20"/>
        </w:rPr>
        <w:t>zał. nr 3</w:t>
      </w:r>
      <w:r w:rsidR="00A221D3" w:rsidRPr="00F84DD6">
        <w:rPr>
          <w:rFonts w:ascii="Times New Roman" w:hAnsi="Times New Roman" w:cs="Times New Roman"/>
          <w:szCs w:val="20"/>
        </w:rPr>
        <w:t xml:space="preserve"> </w:t>
      </w:r>
      <w:r w:rsidRPr="00F84DD6">
        <w:rPr>
          <w:rFonts w:ascii="Times New Roman" w:hAnsi="Times New Roman" w:cs="Times New Roman"/>
          <w:szCs w:val="20"/>
        </w:rPr>
        <w:t>a</w:t>
      </w:r>
      <w:r w:rsidR="008C41A0" w:rsidRPr="00F84DD6">
        <w:rPr>
          <w:rFonts w:ascii="Times New Roman" w:hAnsi="Times New Roman" w:cs="Times New Roman"/>
          <w:szCs w:val="20"/>
        </w:rPr>
        <w:t>)</w:t>
      </w:r>
    </w:p>
    <w:p w14:paraId="10AF08D7" w14:textId="3B4EA559"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Formularz oferty</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EB132A" w:rsidRPr="00F84DD6">
        <w:rPr>
          <w:rFonts w:ascii="Times New Roman" w:hAnsi="Times New Roman" w:cs="Times New Roman"/>
          <w:szCs w:val="20"/>
        </w:rPr>
        <w:tab/>
      </w:r>
      <w:r w:rsidRPr="00F84DD6">
        <w:rPr>
          <w:rFonts w:ascii="Times New Roman" w:hAnsi="Times New Roman" w:cs="Times New Roman"/>
          <w:szCs w:val="20"/>
        </w:rPr>
        <w:t>zał. nr 4,</w:t>
      </w:r>
    </w:p>
    <w:p w14:paraId="25F2C8F1" w14:textId="611D129A" w:rsidR="008B5890" w:rsidRPr="00F84DD6" w:rsidRDefault="008B5890" w:rsidP="00DF04DE">
      <w:pPr>
        <w:pStyle w:val="Tekstpodstawowy"/>
        <w:numPr>
          <w:ilvl w:val="0"/>
          <w:numId w:val="18"/>
        </w:numPr>
        <w:tabs>
          <w:tab w:val="clear" w:pos="360"/>
        </w:tabs>
        <w:spacing w:line="276" w:lineRule="auto"/>
        <w:ind w:left="567"/>
        <w:rPr>
          <w:rFonts w:ascii="Times New Roman" w:hAnsi="Times New Roman" w:cs="Times New Roman"/>
          <w:szCs w:val="20"/>
        </w:rPr>
      </w:pPr>
      <w:r w:rsidRPr="00F84DD6">
        <w:rPr>
          <w:rFonts w:ascii="Times New Roman" w:hAnsi="Times New Roman" w:cs="Times New Roman"/>
          <w:szCs w:val="20"/>
        </w:rPr>
        <w:t>Formularz kalkulacji ceny oferty</w:t>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Pr="00F84DD6">
        <w:rPr>
          <w:rFonts w:ascii="Times New Roman" w:hAnsi="Times New Roman" w:cs="Times New Roman"/>
          <w:szCs w:val="20"/>
        </w:rPr>
        <w:tab/>
      </w:r>
      <w:r w:rsidR="00B24F92" w:rsidRPr="00F84DD6">
        <w:rPr>
          <w:rFonts w:ascii="Times New Roman" w:hAnsi="Times New Roman" w:cs="Times New Roman"/>
          <w:szCs w:val="20"/>
        </w:rPr>
        <w:tab/>
      </w:r>
      <w:r w:rsidR="008C41A0" w:rsidRPr="00F84DD6">
        <w:rPr>
          <w:rFonts w:ascii="Times New Roman" w:hAnsi="Times New Roman" w:cs="Times New Roman"/>
          <w:szCs w:val="20"/>
        </w:rPr>
        <w:t>zał. nr 5</w:t>
      </w:r>
      <w:r w:rsidR="00D55F33" w:rsidRPr="00F84DD6">
        <w:rPr>
          <w:rFonts w:ascii="Times New Roman" w:hAnsi="Times New Roman" w:cs="Times New Roman"/>
          <w:szCs w:val="20"/>
        </w:rPr>
        <w:t xml:space="preserve"> a)-c)</w:t>
      </w:r>
    </w:p>
    <w:p w14:paraId="6E139F2A" w14:textId="77777777" w:rsidR="008B5890" w:rsidRPr="00F84DD6" w:rsidRDefault="008B5890" w:rsidP="00DF04DE">
      <w:pPr>
        <w:pStyle w:val="Tekstpodstawowy"/>
        <w:spacing w:line="276" w:lineRule="auto"/>
        <w:jc w:val="left"/>
        <w:rPr>
          <w:rFonts w:ascii="Times New Roman" w:hAnsi="Times New Roman" w:cs="Times New Roman"/>
          <w:b/>
          <w:sz w:val="22"/>
          <w:szCs w:val="22"/>
        </w:rPr>
      </w:pPr>
    </w:p>
    <w:p w14:paraId="01CDF164" w14:textId="77777777" w:rsidR="008B5890" w:rsidRPr="00F84DD6" w:rsidRDefault="008B5890" w:rsidP="00DF04DE">
      <w:pPr>
        <w:pStyle w:val="Tekstpodstawowy"/>
        <w:spacing w:line="276" w:lineRule="auto"/>
        <w:jc w:val="left"/>
        <w:rPr>
          <w:rFonts w:ascii="Times New Roman" w:hAnsi="Times New Roman" w:cs="Times New Roman"/>
          <w:b/>
          <w:sz w:val="22"/>
          <w:szCs w:val="22"/>
        </w:rPr>
      </w:pPr>
    </w:p>
    <w:p w14:paraId="54B248CB" w14:textId="532A1C00" w:rsidR="008B5890" w:rsidRPr="00F84DD6" w:rsidRDefault="008B5890" w:rsidP="00DF04DE">
      <w:pPr>
        <w:pStyle w:val="Tekstpodstawowy"/>
        <w:spacing w:line="276" w:lineRule="auto"/>
        <w:jc w:val="left"/>
        <w:rPr>
          <w:rFonts w:ascii="Times New Roman" w:hAnsi="Times New Roman" w:cs="Times New Roman"/>
          <w:b/>
          <w:sz w:val="22"/>
          <w:szCs w:val="22"/>
        </w:rPr>
      </w:pPr>
      <w:r w:rsidRPr="00F84DD6">
        <w:rPr>
          <w:rFonts w:ascii="Times New Roman" w:hAnsi="Times New Roman" w:cs="Times New Roman"/>
          <w:b/>
          <w:sz w:val="22"/>
          <w:szCs w:val="22"/>
        </w:rPr>
        <w:t xml:space="preserve">Kraków, dnia </w:t>
      </w:r>
      <w:r w:rsidR="00C17556" w:rsidRPr="00F84DD6">
        <w:rPr>
          <w:rFonts w:ascii="Times New Roman" w:hAnsi="Times New Roman" w:cs="Times New Roman"/>
          <w:b/>
          <w:sz w:val="22"/>
          <w:szCs w:val="22"/>
        </w:rPr>
        <w:t>20</w:t>
      </w:r>
      <w:r w:rsidR="003B6473" w:rsidRPr="00F84DD6">
        <w:rPr>
          <w:rFonts w:ascii="Times New Roman" w:hAnsi="Times New Roman" w:cs="Times New Roman"/>
          <w:b/>
          <w:sz w:val="22"/>
          <w:szCs w:val="22"/>
        </w:rPr>
        <w:t>.11</w:t>
      </w:r>
      <w:r w:rsidRPr="00F84DD6">
        <w:rPr>
          <w:rFonts w:ascii="Times New Roman" w:hAnsi="Times New Roman" w:cs="Times New Roman"/>
          <w:b/>
          <w:sz w:val="22"/>
          <w:szCs w:val="22"/>
        </w:rPr>
        <w:t>.2020 r.</w:t>
      </w:r>
    </w:p>
    <w:p w14:paraId="3C5EA620" w14:textId="77777777" w:rsidR="008B5890" w:rsidRPr="00F84DD6" w:rsidRDefault="008B5890" w:rsidP="00DF04DE">
      <w:pPr>
        <w:pStyle w:val="Tekstpodstawowy"/>
        <w:spacing w:line="276" w:lineRule="auto"/>
        <w:jc w:val="left"/>
        <w:rPr>
          <w:rFonts w:ascii="Times New Roman" w:hAnsi="Times New Roman" w:cs="Times New Roman"/>
          <w:b/>
          <w:sz w:val="22"/>
          <w:szCs w:val="22"/>
        </w:rPr>
      </w:pPr>
    </w:p>
    <w:p w14:paraId="1617F45E" w14:textId="77777777" w:rsidR="008B5890" w:rsidRPr="00F84DD6" w:rsidRDefault="008B5890" w:rsidP="006B430D">
      <w:pPr>
        <w:pStyle w:val="Tekstpodstawowy"/>
        <w:spacing w:line="276" w:lineRule="auto"/>
        <w:ind w:left="4956" w:firstLine="431"/>
        <w:contextualSpacing/>
        <w:jc w:val="center"/>
        <w:rPr>
          <w:rFonts w:ascii="Times New Roman" w:hAnsi="Times New Roman" w:cs="Times New Roman"/>
          <w:sz w:val="24"/>
        </w:rPr>
      </w:pPr>
      <w:r w:rsidRPr="00F84DD6">
        <w:rPr>
          <w:rFonts w:ascii="Times New Roman" w:hAnsi="Times New Roman" w:cs="Times New Roman"/>
          <w:szCs w:val="22"/>
        </w:rPr>
        <w:tab/>
      </w:r>
      <w:r w:rsidRPr="00F84DD6">
        <w:rPr>
          <w:rFonts w:ascii="Times New Roman" w:hAnsi="Times New Roman" w:cs="Times New Roman"/>
          <w:szCs w:val="22"/>
        </w:rPr>
        <w:tab/>
      </w:r>
      <w:r w:rsidRPr="00F84DD6">
        <w:rPr>
          <w:rFonts w:ascii="Times New Roman" w:hAnsi="Times New Roman" w:cs="Times New Roman"/>
          <w:szCs w:val="22"/>
        </w:rPr>
        <w:tab/>
      </w:r>
      <w:r w:rsidRPr="00F84DD6">
        <w:rPr>
          <w:rFonts w:ascii="Times New Roman" w:hAnsi="Times New Roman" w:cs="Times New Roman"/>
          <w:szCs w:val="22"/>
        </w:rPr>
        <w:tab/>
      </w:r>
      <w:r w:rsidRPr="00F84DD6">
        <w:rPr>
          <w:rFonts w:ascii="Times New Roman" w:hAnsi="Times New Roman" w:cs="Times New Roman"/>
          <w:szCs w:val="22"/>
        </w:rPr>
        <w:tab/>
      </w:r>
      <w:r w:rsidRPr="00F84DD6">
        <w:rPr>
          <w:rFonts w:ascii="Times New Roman" w:hAnsi="Times New Roman" w:cs="Times New Roman"/>
          <w:szCs w:val="22"/>
        </w:rPr>
        <w:tab/>
      </w:r>
      <w:r w:rsidRPr="00F84DD6">
        <w:rPr>
          <w:rFonts w:ascii="Times New Roman" w:hAnsi="Times New Roman" w:cs="Times New Roman"/>
          <w:szCs w:val="22"/>
        </w:rPr>
        <w:tab/>
      </w:r>
      <w:r w:rsidRPr="00F84DD6">
        <w:rPr>
          <w:rFonts w:ascii="Times New Roman" w:hAnsi="Times New Roman" w:cs="Times New Roman"/>
          <w:szCs w:val="22"/>
        </w:rPr>
        <w:tab/>
        <w:t>………</w:t>
      </w:r>
      <w:r w:rsidRPr="00F84DD6">
        <w:rPr>
          <w:rFonts w:ascii="Times New Roman" w:hAnsi="Times New Roman" w:cs="Times New Roman"/>
          <w:sz w:val="24"/>
        </w:rPr>
        <w:t>.........................................</w:t>
      </w:r>
    </w:p>
    <w:p w14:paraId="30066C5A" w14:textId="77777777" w:rsidR="008B5890" w:rsidRPr="00F84DD6" w:rsidRDefault="008B5890" w:rsidP="006B430D">
      <w:pPr>
        <w:pStyle w:val="Tekstpodstawowy"/>
        <w:spacing w:line="276" w:lineRule="auto"/>
        <w:ind w:left="4956" w:firstLine="708"/>
        <w:contextualSpacing/>
        <w:jc w:val="center"/>
        <w:rPr>
          <w:rFonts w:ascii="Times New Roman" w:hAnsi="Times New Roman" w:cs="Times New Roman"/>
          <w:i/>
          <w:sz w:val="18"/>
          <w:szCs w:val="18"/>
        </w:rPr>
      </w:pPr>
      <w:r w:rsidRPr="00F84DD6">
        <w:rPr>
          <w:rFonts w:ascii="Times New Roman" w:hAnsi="Times New Roman" w:cs="Times New Roman"/>
          <w:i/>
          <w:sz w:val="18"/>
          <w:szCs w:val="18"/>
        </w:rPr>
        <w:t>(podpis Kierownika Zamawiającego</w:t>
      </w:r>
    </w:p>
    <w:p w14:paraId="6182B75B" w14:textId="11810F95" w:rsidR="008B5890" w:rsidRPr="00F84DD6" w:rsidRDefault="008B5890" w:rsidP="00F84DD6">
      <w:pPr>
        <w:pStyle w:val="Tekstpodstawowy"/>
        <w:spacing w:line="276" w:lineRule="auto"/>
        <w:ind w:left="6024" w:firstLine="348"/>
        <w:contextualSpacing/>
        <w:rPr>
          <w:rFonts w:ascii="Times New Roman" w:hAnsi="Times New Roman" w:cs="Times New Roman"/>
          <w:szCs w:val="22"/>
        </w:rPr>
      </w:pPr>
      <w:r w:rsidRPr="00F84DD6">
        <w:rPr>
          <w:rFonts w:ascii="Times New Roman" w:hAnsi="Times New Roman" w:cs="Times New Roman"/>
          <w:i/>
          <w:sz w:val="18"/>
          <w:szCs w:val="18"/>
        </w:rPr>
        <w:tab/>
      </w:r>
      <w:r w:rsidR="00CF0514" w:rsidRPr="00F84DD6">
        <w:rPr>
          <w:rFonts w:ascii="Times New Roman" w:hAnsi="Times New Roman" w:cs="Times New Roman"/>
          <w:i/>
          <w:sz w:val="18"/>
          <w:szCs w:val="18"/>
        </w:rPr>
        <w:tab/>
      </w:r>
      <w:r w:rsidRPr="00F84DD6">
        <w:rPr>
          <w:rFonts w:ascii="Times New Roman" w:hAnsi="Times New Roman" w:cs="Times New Roman"/>
          <w:i/>
          <w:sz w:val="18"/>
          <w:szCs w:val="18"/>
        </w:rPr>
        <w:t>lub osoby upoważnionej</w:t>
      </w:r>
      <w:r w:rsidRPr="00F84DD6">
        <w:rPr>
          <w:rFonts w:ascii="Times New Roman" w:eastAsia="Times New Roman" w:hAnsi="Times New Roman" w:cs="Times New Roman"/>
          <w:i/>
          <w:sz w:val="18"/>
          <w:szCs w:val="18"/>
        </w:rPr>
        <w:t>)</w:t>
      </w:r>
      <w:r w:rsidRPr="00F84DD6">
        <w:rPr>
          <w:rFonts w:ascii="Times New Roman" w:hAnsi="Times New Roman" w:cs="Times New Roman"/>
          <w:b/>
          <w:bCs/>
          <w:sz w:val="22"/>
          <w:szCs w:val="22"/>
        </w:rPr>
        <w:br w:type="page"/>
      </w:r>
    </w:p>
    <w:p w14:paraId="6EC10C47" w14:textId="77777777" w:rsidR="00CB0965" w:rsidRPr="00F84DD6" w:rsidRDefault="00CB0965" w:rsidP="006B430D">
      <w:pPr>
        <w:tabs>
          <w:tab w:val="num" w:pos="2214"/>
        </w:tabs>
        <w:jc w:val="right"/>
        <w:rPr>
          <w:rFonts w:ascii="Times New Roman" w:eastAsia="Times New Roman" w:hAnsi="Times New Roman"/>
          <w:lang w:eastAsia="pl-PL"/>
        </w:rPr>
      </w:pPr>
      <w:r w:rsidRPr="00F84DD6">
        <w:rPr>
          <w:rFonts w:ascii="Times New Roman" w:eastAsia="Times New Roman" w:hAnsi="Times New Roman"/>
          <w:lang w:eastAsia="pl-PL"/>
        </w:rPr>
        <w:lastRenderedPageBreak/>
        <w:t>zał. nr 1 a) do SIWZ</w:t>
      </w:r>
    </w:p>
    <w:p w14:paraId="7F00EC83" w14:textId="77777777" w:rsidR="00CB0965" w:rsidRPr="00F84DD6" w:rsidRDefault="00CB0965" w:rsidP="006B430D">
      <w:pPr>
        <w:jc w:val="center"/>
        <w:rPr>
          <w:rFonts w:ascii="Times New Roman" w:hAnsi="Times New Roman"/>
          <w:b/>
          <w:bCs/>
        </w:rPr>
      </w:pPr>
      <w:r w:rsidRPr="00F84DD6">
        <w:rPr>
          <w:rFonts w:ascii="Times New Roman" w:hAnsi="Times New Roman"/>
          <w:b/>
          <w:bCs/>
        </w:rPr>
        <w:t>OPIS PRZEDMIOTU ZAMÓWIENIA</w:t>
      </w:r>
    </w:p>
    <w:p w14:paraId="617E4D02" w14:textId="77777777" w:rsidR="00C97EE7" w:rsidRPr="00F84DD6" w:rsidRDefault="00C97EE7" w:rsidP="006B430D">
      <w:pPr>
        <w:numPr>
          <w:ilvl w:val="1"/>
          <w:numId w:val="64"/>
        </w:numPr>
        <w:spacing w:after="0"/>
        <w:ind w:left="426"/>
        <w:rPr>
          <w:rFonts w:ascii="Times New Roman" w:hAnsi="Times New Roman"/>
          <w:b/>
          <w:bCs/>
        </w:rPr>
      </w:pPr>
      <w:r w:rsidRPr="00F84DD6">
        <w:rPr>
          <w:rFonts w:ascii="Times New Roman" w:hAnsi="Times New Roman"/>
          <w:b/>
        </w:rPr>
        <w:t>Przedmiot zamówienia</w:t>
      </w:r>
    </w:p>
    <w:p w14:paraId="2F7326B6" w14:textId="3E58AAAA" w:rsidR="000853B6" w:rsidRPr="00F84DD6" w:rsidRDefault="00C97EE7" w:rsidP="006B430D">
      <w:pPr>
        <w:pStyle w:val="Akapitzlist"/>
        <w:numPr>
          <w:ilvl w:val="1"/>
          <w:numId w:val="58"/>
        </w:numPr>
        <w:spacing w:after="0"/>
        <w:ind w:left="993"/>
        <w:rPr>
          <w:rFonts w:ascii="Times New Roman" w:hAnsi="Times New Roman"/>
          <w:b/>
          <w:bCs/>
        </w:rPr>
      </w:pPr>
      <w:r w:rsidRPr="00F84DD6">
        <w:rPr>
          <w:rFonts w:ascii="Times New Roman" w:hAnsi="Times New Roman"/>
          <w:b/>
          <w:bCs/>
        </w:rPr>
        <w:t xml:space="preserve">Opis przedmiotu zamówienia </w:t>
      </w:r>
    </w:p>
    <w:p w14:paraId="48576FFB" w14:textId="18ABBD8F" w:rsidR="000853B6" w:rsidRPr="00F84DD6" w:rsidRDefault="000853B6" w:rsidP="006B430D">
      <w:pPr>
        <w:pStyle w:val="Akapitzlist"/>
        <w:spacing w:after="0"/>
        <w:ind w:left="993"/>
        <w:jc w:val="both"/>
        <w:rPr>
          <w:rFonts w:ascii="Times New Roman" w:hAnsi="Times New Roman"/>
          <w:bCs/>
        </w:rPr>
      </w:pPr>
      <w:r w:rsidRPr="00F84DD6">
        <w:rPr>
          <w:rFonts w:ascii="Times New Roman" w:hAnsi="Times New Roman"/>
          <w:bCs/>
        </w:rPr>
        <w:t>Przedmiot zamówienia obejmuje świadczenie usług odbierania odpadów zielonych o kodzie 20 02 01 z nieruchomości o charakterze publicznym zlokalizowanych na terenie Gminy Miejskiej Kraków  gromadzonych w workach i transport zebranych odpadów do kompostowni zlokalizowanej w Krakowie przy ul. Krzemienieckiej 40, a także usługi towarzyszące jak: zakup oraz dostarczanie worków do gromadzenia odpadów zielonych, odbiór gałęzi wg wskazań Zamawiającego.</w:t>
      </w:r>
    </w:p>
    <w:p w14:paraId="29BB431A" w14:textId="77777777" w:rsidR="000853B6" w:rsidRPr="00F84DD6" w:rsidRDefault="000853B6" w:rsidP="006B430D">
      <w:pPr>
        <w:pStyle w:val="Akapitzlist"/>
        <w:spacing w:after="0"/>
        <w:ind w:left="851"/>
        <w:jc w:val="both"/>
        <w:rPr>
          <w:rFonts w:ascii="Times New Roman" w:hAnsi="Times New Roman"/>
          <w:bCs/>
        </w:rPr>
      </w:pPr>
    </w:p>
    <w:p w14:paraId="4B9EA9EA" w14:textId="1FEB8789" w:rsidR="000853B6" w:rsidRPr="00F84DD6" w:rsidRDefault="000853B6" w:rsidP="00DF04DE">
      <w:pPr>
        <w:pStyle w:val="Akapitzlist"/>
        <w:numPr>
          <w:ilvl w:val="1"/>
          <w:numId w:val="58"/>
        </w:numPr>
        <w:spacing w:after="0"/>
        <w:ind w:left="993"/>
        <w:rPr>
          <w:rFonts w:ascii="Times New Roman" w:hAnsi="Times New Roman"/>
          <w:b/>
          <w:bCs/>
        </w:rPr>
      </w:pPr>
      <w:r w:rsidRPr="00F84DD6">
        <w:rPr>
          <w:rFonts w:ascii="Times New Roman" w:hAnsi="Times New Roman"/>
          <w:b/>
          <w:bCs/>
        </w:rPr>
        <w:t>Podział przedmiotu zamówienia na części</w:t>
      </w:r>
    </w:p>
    <w:p w14:paraId="7AB8C794" w14:textId="77777777" w:rsidR="002112B5" w:rsidRPr="00F84DD6" w:rsidRDefault="00C97EE7" w:rsidP="00DF04DE">
      <w:pPr>
        <w:pStyle w:val="Akapitzlist"/>
        <w:spacing w:after="0"/>
        <w:ind w:left="993"/>
        <w:jc w:val="both"/>
        <w:rPr>
          <w:rFonts w:ascii="Times New Roman" w:hAnsi="Times New Roman"/>
          <w:bCs/>
        </w:rPr>
      </w:pPr>
      <w:r w:rsidRPr="00F84DD6">
        <w:rPr>
          <w:rFonts w:ascii="Times New Roman" w:hAnsi="Times New Roman"/>
          <w:bCs/>
        </w:rPr>
        <w:t xml:space="preserve">Przedmiot zamówienia </w:t>
      </w:r>
      <w:r w:rsidR="000853B6" w:rsidRPr="00F84DD6">
        <w:rPr>
          <w:rFonts w:ascii="Times New Roman" w:hAnsi="Times New Roman"/>
          <w:bCs/>
        </w:rPr>
        <w:t xml:space="preserve">podzielony został na 3 zadania. Podział odnosi się do poszczególnych sektorów, zgodnie z </w:t>
      </w:r>
      <w:r w:rsidRPr="00F84DD6">
        <w:rPr>
          <w:rFonts w:ascii="Times New Roman" w:hAnsi="Times New Roman"/>
          <w:bCs/>
        </w:rPr>
        <w:t>Uchwał</w:t>
      </w:r>
      <w:r w:rsidR="000853B6" w:rsidRPr="00F84DD6">
        <w:rPr>
          <w:rFonts w:ascii="Times New Roman" w:hAnsi="Times New Roman"/>
          <w:bCs/>
        </w:rPr>
        <w:t>ą</w:t>
      </w:r>
      <w:r w:rsidRPr="00F84DD6">
        <w:rPr>
          <w:rFonts w:ascii="Times New Roman" w:hAnsi="Times New Roman"/>
          <w:bCs/>
        </w:rPr>
        <w:t xml:space="preserve"> Nr LXXI/1044/13 Rady Miasta Krakowa z dnia 10 kwietnia 2013 roku w sprawie podziału obszaru Gminy Miejskiej Kraków na sektory w celu zorganizowania odbierania odpadów komunalnych od właścicieli nieruchomości oraz wyznaczenia punktów selektywnego zbierania odpadów komunalnych</w:t>
      </w:r>
      <w:r w:rsidR="002112B5" w:rsidRPr="00F84DD6">
        <w:rPr>
          <w:rFonts w:ascii="Times New Roman" w:hAnsi="Times New Roman"/>
          <w:bCs/>
        </w:rPr>
        <w:t>:</w:t>
      </w:r>
    </w:p>
    <w:p w14:paraId="212648A0" w14:textId="6627AA50" w:rsidR="00C97EE7" w:rsidRPr="00F84DD6" w:rsidRDefault="002112B5" w:rsidP="00DF04DE">
      <w:pPr>
        <w:pStyle w:val="Akapitzlist"/>
        <w:spacing w:after="0"/>
        <w:ind w:left="993"/>
        <w:jc w:val="both"/>
        <w:rPr>
          <w:rFonts w:ascii="Times New Roman" w:hAnsi="Times New Roman"/>
          <w:bCs/>
        </w:rPr>
      </w:pPr>
      <w:r w:rsidRPr="00F84DD6">
        <w:rPr>
          <w:rFonts w:ascii="Times New Roman" w:hAnsi="Times New Roman"/>
          <w:bCs/>
        </w:rPr>
        <w:t>a) zadanie nr 2 obejmuje obszar dzielnic IV, V, VI, VII (obejmujące sektor II</w:t>
      </w:r>
      <w:r w:rsidR="00C97EE7" w:rsidRPr="00F84DD6">
        <w:rPr>
          <w:rFonts w:ascii="Times New Roman" w:hAnsi="Times New Roman"/>
          <w:bCs/>
        </w:rPr>
        <w:t>)</w:t>
      </w:r>
    </w:p>
    <w:p w14:paraId="1ABDBF91" w14:textId="0DB07C41" w:rsidR="002112B5" w:rsidRPr="00F84DD6" w:rsidRDefault="002112B5" w:rsidP="00DF04DE">
      <w:pPr>
        <w:pStyle w:val="Akapitzlist"/>
        <w:spacing w:after="0"/>
        <w:ind w:left="993"/>
        <w:jc w:val="both"/>
        <w:rPr>
          <w:rFonts w:ascii="Times New Roman" w:hAnsi="Times New Roman"/>
          <w:bCs/>
        </w:rPr>
      </w:pPr>
      <w:r w:rsidRPr="00F84DD6">
        <w:rPr>
          <w:rFonts w:ascii="Times New Roman" w:hAnsi="Times New Roman"/>
          <w:bCs/>
        </w:rPr>
        <w:t>b) zadanie nr 3 obejmuje obszar dzielnic VIII, IX, X (obejmujące sektor III)</w:t>
      </w:r>
    </w:p>
    <w:p w14:paraId="469B924B" w14:textId="70D52A4A" w:rsidR="002112B5" w:rsidRPr="00F84DD6" w:rsidRDefault="002112B5" w:rsidP="00DF04DE">
      <w:pPr>
        <w:pStyle w:val="Akapitzlist"/>
        <w:spacing w:after="0"/>
        <w:ind w:left="993"/>
        <w:jc w:val="both"/>
        <w:rPr>
          <w:rFonts w:ascii="Times New Roman" w:hAnsi="Times New Roman"/>
          <w:bCs/>
        </w:rPr>
      </w:pPr>
      <w:r w:rsidRPr="00F84DD6">
        <w:rPr>
          <w:rFonts w:ascii="Times New Roman" w:hAnsi="Times New Roman"/>
          <w:bCs/>
        </w:rPr>
        <w:t>c) zadanie nr 4 obejmuje obszar dzielnic XI, XII, XIII (obejmujące sektor IV)</w:t>
      </w:r>
    </w:p>
    <w:p w14:paraId="3CC4503E" w14:textId="145D3237" w:rsidR="002112B5" w:rsidRPr="00F84DD6" w:rsidRDefault="002112B5" w:rsidP="00DF04DE">
      <w:pPr>
        <w:pStyle w:val="Akapitzlist"/>
        <w:spacing w:after="0"/>
        <w:ind w:left="993"/>
        <w:jc w:val="both"/>
        <w:rPr>
          <w:rFonts w:ascii="Times New Roman" w:hAnsi="Times New Roman"/>
          <w:bCs/>
        </w:rPr>
      </w:pPr>
      <w:r w:rsidRPr="00F84DD6">
        <w:rPr>
          <w:rFonts w:ascii="Times New Roman" w:hAnsi="Times New Roman"/>
          <w:bCs/>
        </w:rPr>
        <w:t xml:space="preserve">Przedmiot zamówienia nie obejmuje obszaru dzielnic I, II, III, XIV, XV, XVI, XVII, XVIII (obejmujących sektor I </w:t>
      </w:r>
      <w:proofErr w:type="spellStart"/>
      <w:r w:rsidRPr="00F84DD6">
        <w:rPr>
          <w:rFonts w:ascii="Times New Roman" w:hAnsi="Times New Roman"/>
          <w:bCs/>
        </w:rPr>
        <w:t>i</w:t>
      </w:r>
      <w:proofErr w:type="spellEnd"/>
      <w:r w:rsidRPr="00F84DD6">
        <w:rPr>
          <w:rFonts w:ascii="Times New Roman" w:hAnsi="Times New Roman"/>
          <w:bCs/>
        </w:rPr>
        <w:t xml:space="preserve"> V)</w:t>
      </w:r>
    </w:p>
    <w:p w14:paraId="54BCE509" w14:textId="77777777" w:rsidR="00C97EE7" w:rsidRPr="00F84DD6" w:rsidRDefault="00C97EE7" w:rsidP="00DF04DE">
      <w:pPr>
        <w:pStyle w:val="Akapitzlist"/>
        <w:spacing w:after="0"/>
        <w:ind w:left="993"/>
        <w:jc w:val="both"/>
        <w:rPr>
          <w:rFonts w:ascii="Times New Roman" w:hAnsi="Times New Roman"/>
          <w:bCs/>
        </w:rPr>
      </w:pPr>
      <w:r w:rsidRPr="00F84DD6">
        <w:rPr>
          <w:rFonts w:ascii="Times New Roman" w:hAnsi="Times New Roman"/>
          <w:bCs/>
        </w:rPr>
        <w:t xml:space="preserve">Obowiązujący podział administracyjny Gminy Miejskiej Kraków dostępny na stronie internetowej </w:t>
      </w:r>
      <w:hyperlink r:id="rId19" w:history="1">
        <w:r w:rsidRPr="00F84DD6">
          <w:rPr>
            <w:rStyle w:val="Hipercze"/>
            <w:rFonts w:ascii="Times New Roman" w:hAnsi="Times New Roman"/>
            <w:bCs/>
            <w:color w:val="auto"/>
          </w:rPr>
          <w:t>www.krakow.pl/plan</w:t>
        </w:r>
      </w:hyperlink>
      <w:r w:rsidRPr="00F84DD6">
        <w:rPr>
          <w:rFonts w:ascii="Times New Roman" w:hAnsi="Times New Roman"/>
          <w:bCs/>
        </w:rPr>
        <w:t xml:space="preserve"> .</w:t>
      </w:r>
    </w:p>
    <w:p w14:paraId="6DAB6BF9" w14:textId="77777777" w:rsidR="00C97EE7" w:rsidRPr="00F84DD6" w:rsidRDefault="00C97EE7" w:rsidP="00DF04DE">
      <w:pPr>
        <w:spacing w:after="0"/>
        <w:ind w:left="1134"/>
        <w:jc w:val="both"/>
        <w:rPr>
          <w:rFonts w:ascii="Times New Roman" w:hAnsi="Times New Roman"/>
          <w:bCs/>
        </w:rPr>
      </w:pPr>
    </w:p>
    <w:p w14:paraId="645A2A43" w14:textId="543D9EDF" w:rsidR="00C97EE7" w:rsidRPr="00F84DD6" w:rsidRDefault="00C97EE7" w:rsidP="00DF04DE">
      <w:pPr>
        <w:pStyle w:val="Akapitzlist"/>
        <w:numPr>
          <w:ilvl w:val="1"/>
          <w:numId w:val="58"/>
        </w:numPr>
        <w:spacing w:after="0"/>
        <w:ind w:left="993"/>
        <w:jc w:val="both"/>
        <w:rPr>
          <w:rFonts w:ascii="Times New Roman" w:hAnsi="Times New Roman"/>
          <w:b/>
          <w:bCs/>
        </w:rPr>
      </w:pPr>
      <w:r w:rsidRPr="00F84DD6">
        <w:rPr>
          <w:rFonts w:ascii="Times New Roman" w:hAnsi="Times New Roman"/>
          <w:b/>
          <w:bCs/>
        </w:rPr>
        <w:t xml:space="preserve">Opis usług będących </w:t>
      </w:r>
      <w:r w:rsidR="00DC791A" w:rsidRPr="00F84DD6">
        <w:rPr>
          <w:rFonts w:ascii="Times New Roman" w:hAnsi="Times New Roman"/>
          <w:b/>
          <w:bCs/>
        </w:rPr>
        <w:t>p</w:t>
      </w:r>
      <w:r w:rsidRPr="00F84DD6">
        <w:rPr>
          <w:rFonts w:ascii="Times New Roman" w:hAnsi="Times New Roman"/>
          <w:b/>
          <w:bCs/>
        </w:rPr>
        <w:t xml:space="preserve">rzedmiotem </w:t>
      </w:r>
      <w:r w:rsidR="00DC791A" w:rsidRPr="00F84DD6">
        <w:rPr>
          <w:rFonts w:ascii="Times New Roman" w:hAnsi="Times New Roman"/>
          <w:b/>
          <w:bCs/>
        </w:rPr>
        <w:t>z</w:t>
      </w:r>
      <w:r w:rsidRPr="00F84DD6">
        <w:rPr>
          <w:rFonts w:ascii="Times New Roman" w:hAnsi="Times New Roman"/>
          <w:b/>
          <w:bCs/>
        </w:rPr>
        <w:t>amówienia</w:t>
      </w:r>
    </w:p>
    <w:p w14:paraId="72144173" w14:textId="77777777" w:rsidR="00C97EE7" w:rsidRPr="00F84DD6" w:rsidRDefault="00C97EE7" w:rsidP="00DF04DE">
      <w:pPr>
        <w:pStyle w:val="Akapitzlist"/>
        <w:spacing w:after="0"/>
        <w:ind w:left="993"/>
        <w:jc w:val="both"/>
        <w:rPr>
          <w:rFonts w:ascii="Times New Roman" w:hAnsi="Times New Roman"/>
          <w:b/>
          <w:bCs/>
        </w:rPr>
      </w:pPr>
      <w:r w:rsidRPr="00F84DD6">
        <w:rPr>
          <w:rFonts w:ascii="Times New Roman" w:hAnsi="Times New Roman"/>
          <w:b/>
          <w:bCs/>
        </w:rPr>
        <w:t xml:space="preserve">Przedmiot zamówienia obejmuje </w:t>
      </w:r>
      <w:r w:rsidRPr="00F84DD6">
        <w:rPr>
          <w:rFonts w:ascii="Times New Roman" w:hAnsi="Times New Roman"/>
          <w:bCs/>
        </w:rPr>
        <w:t>świadczenie następujących usług</w:t>
      </w:r>
      <w:r w:rsidRPr="00F84DD6">
        <w:rPr>
          <w:rFonts w:ascii="Times New Roman" w:hAnsi="Times New Roman"/>
          <w:b/>
          <w:bCs/>
        </w:rPr>
        <w:t>:</w:t>
      </w:r>
    </w:p>
    <w:p w14:paraId="0E1FD550" w14:textId="5B04B0B2" w:rsidR="00C97EE7" w:rsidRPr="00F84DD6" w:rsidRDefault="00C97EE7" w:rsidP="00DF04DE">
      <w:pPr>
        <w:spacing w:after="0"/>
        <w:ind w:left="993"/>
        <w:jc w:val="both"/>
        <w:rPr>
          <w:rFonts w:ascii="Times New Roman" w:hAnsi="Times New Roman"/>
          <w:bCs/>
          <w:highlight w:val="yellow"/>
        </w:rPr>
      </w:pPr>
      <w:r w:rsidRPr="00F84DD6">
        <w:rPr>
          <w:rFonts w:ascii="Times New Roman" w:hAnsi="Times New Roman"/>
          <w:bCs/>
        </w:rPr>
        <w:t>Odbieranie odpadów zielonych o kodzie 20 02 01 gromadzonych w workach zgodnie z obowiązującym Harmonogramem odbioru odpadów zielonych, a także odbieranie odpadów zielonych w postaci gałęzi według wskazań Zamawiającego z nieruchomości o charakterze publicznym na terenie Gminy Miejskiej Kraków i transport do kompostowni zlokalizowanej w Krakowie przy ul.</w:t>
      </w:r>
      <w:r w:rsidR="00DB316A" w:rsidRPr="00F84DD6">
        <w:rPr>
          <w:rFonts w:ascii="Times New Roman" w:hAnsi="Times New Roman"/>
          <w:bCs/>
        </w:rPr>
        <w:t> </w:t>
      </w:r>
      <w:r w:rsidRPr="00F84DD6">
        <w:rPr>
          <w:rFonts w:ascii="Times New Roman" w:hAnsi="Times New Roman"/>
          <w:bCs/>
        </w:rPr>
        <w:t>Krzemienieckiej 40.</w:t>
      </w:r>
    </w:p>
    <w:p w14:paraId="76470D57" w14:textId="77777777" w:rsidR="00C97EE7" w:rsidRPr="00F84DD6" w:rsidRDefault="00C97EE7" w:rsidP="00DF04DE">
      <w:pPr>
        <w:pStyle w:val="Akapitzlist"/>
        <w:spacing w:after="0"/>
        <w:ind w:left="567"/>
        <w:jc w:val="both"/>
        <w:rPr>
          <w:rFonts w:ascii="Times New Roman" w:hAnsi="Times New Roman"/>
          <w:bCs/>
        </w:rPr>
      </w:pPr>
    </w:p>
    <w:p w14:paraId="1ED7B40D" w14:textId="12BBE783" w:rsidR="00C97EE7" w:rsidRPr="00F84DD6" w:rsidRDefault="00C97EE7" w:rsidP="00DF04DE">
      <w:pPr>
        <w:pStyle w:val="Akapitzlist"/>
        <w:numPr>
          <w:ilvl w:val="0"/>
          <w:numId w:val="58"/>
        </w:numPr>
        <w:spacing w:after="0"/>
        <w:ind w:left="567"/>
        <w:jc w:val="both"/>
        <w:rPr>
          <w:rFonts w:ascii="Times New Roman" w:hAnsi="Times New Roman"/>
          <w:b/>
          <w:bCs/>
        </w:rPr>
      </w:pPr>
      <w:r w:rsidRPr="00F84DD6">
        <w:rPr>
          <w:rFonts w:ascii="Times New Roman" w:hAnsi="Times New Roman"/>
          <w:b/>
          <w:bCs/>
        </w:rPr>
        <w:t xml:space="preserve">Charakterystyka usług objętych </w:t>
      </w:r>
      <w:r w:rsidR="00DC791A" w:rsidRPr="00F84DD6">
        <w:rPr>
          <w:rFonts w:ascii="Times New Roman" w:hAnsi="Times New Roman"/>
          <w:b/>
          <w:bCs/>
        </w:rPr>
        <w:t>p</w:t>
      </w:r>
      <w:r w:rsidRPr="00F84DD6">
        <w:rPr>
          <w:rFonts w:ascii="Times New Roman" w:hAnsi="Times New Roman"/>
          <w:b/>
          <w:bCs/>
        </w:rPr>
        <w:t xml:space="preserve">rzedmiotem </w:t>
      </w:r>
      <w:r w:rsidR="00DC791A" w:rsidRPr="00F84DD6">
        <w:rPr>
          <w:rFonts w:ascii="Times New Roman" w:hAnsi="Times New Roman"/>
          <w:b/>
          <w:bCs/>
        </w:rPr>
        <w:t>z</w:t>
      </w:r>
      <w:r w:rsidRPr="00F84DD6">
        <w:rPr>
          <w:rFonts w:ascii="Times New Roman" w:hAnsi="Times New Roman"/>
          <w:b/>
          <w:bCs/>
        </w:rPr>
        <w:t>amówienia</w:t>
      </w:r>
    </w:p>
    <w:p w14:paraId="54230A7F" w14:textId="77777777" w:rsidR="00C97EE7" w:rsidRPr="00F84DD6" w:rsidRDefault="00C97EE7" w:rsidP="00DF04DE">
      <w:pPr>
        <w:pStyle w:val="Akapitzlist"/>
        <w:numPr>
          <w:ilvl w:val="1"/>
          <w:numId w:val="58"/>
        </w:numPr>
        <w:spacing w:after="0"/>
        <w:ind w:left="1134"/>
        <w:jc w:val="both"/>
        <w:rPr>
          <w:rFonts w:ascii="Times New Roman" w:hAnsi="Times New Roman"/>
          <w:bCs/>
        </w:rPr>
      </w:pPr>
      <w:r w:rsidRPr="00F84DD6">
        <w:rPr>
          <w:rFonts w:ascii="Times New Roman" w:hAnsi="Times New Roman"/>
          <w:bCs/>
        </w:rPr>
        <w:t>Odbiór odpadów</w:t>
      </w:r>
    </w:p>
    <w:p w14:paraId="5F5697AE" w14:textId="77777777" w:rsidR="00C97EE7" w:rsidRPr="00F84DD6" w:rsidRDefault="00C97EE7" w:rsidP="00DF04DE">
      <w:pPr>
        <w:pStyle w:val="Akapitzlist"/>
        <w:numPr>
          <w:ilvl w:val="2"/>
          <w:numId w:val="58"/>
        </w:numPr>
        <w:spacing w:after="0"/>
        <w:jc w:val="both"/>
        <w:rPr>
          <w:rFonts w:ascii="Times New Roman" w:hAnsi="Times New Roman"/>
          <w:bCs/>
        </w:rPr>
      </w:pPr>
      <w:r w:rsidRPr="00F84DD6">
        <w:rPr>
          <w:rFonts w:ascii="Times New Roman" w:hAnsi="Times New Roman"/>
          <w:bCs/>
        </w:rPr>
        <w:t>Wykonawca zobowiązany jest do odbierania z nieruchomości o charakterze publicznym na terenie Gminy Miejskiej Kraków :</w:t>
      </w:r>
    </w:p>
    <w:p w14:paraId="1805DD7B" w14:textId="77777777" w:rsidR="00C97EE7" w:rsidRPr="00F84DD6" w:rsidRDefault="00C97EE7" w:rsidP="00DF04DE">
      <w:pPr>
        <w:pStyle w:val="Akapitzlist"/>
        <w:numPr>
          <w:ilvl w:val="3"/>
          <w:numId w:val="58"/>
        </w:numPr>
        <w:spacing w:after="0"/>
        <w:jc w:val="both"/>
        <w:rPr>
          <w:rFonts w:ascii="Times New Roman" w:hAnsi="Times New Roman"/>
          <w:bCs/>
        </w:rPr>
      </w:pPr>
      <w:r w:rsidRPr="00F84DD6">
        <w:rPr>
          <w:rFonts w:ascii="Times New Roman" w:hAnsi="Times New Roman"/>
          <w:bCs/>
        </w:rPr>
        <w:t>odpadów zielonych gromadzonych w workach</w:t>
      </w:r>
    </w:p>
    <w:p w14:paraId="340E8769" w14:textId="77777777" w:rsidR="00C97EE7" w:rsidRPr="00F84DD6" w:rsidRDefault="00C97EE7" w:rsidP="00DF04DE">
      <w:pPr>
        <w:pStyle w:val="Akapitzlist"/>
        <w:numPr>
          <w:ilvl w:val="3"/>
          <w:numId w:val="58"/>
        </w:numPr>
        <w:spacing w:after="0"/>
        <w:jc w:val="both"/>
        <w:rPr>
          <w:rFonts w:ascii="Times New Roman" w:hAnsi="Times New Roman"/>
          <w:bCs/>
        </w:rPr>
      </w:pPr>
      <w:r w:rsidRPr="00F84DD6">
        <w:rPr>
          <w:rFonts w:ascii="Times New Roman" w:hAnsi="Times New Roman"/>
          <w:bCs/>
        </w:rPr>
        <w:t xml:space="preserve">odpadów zielonych w postaci gałęzi z miejsc wskazanych przez Zamawiającego, </w:t>
      </w:r>
    </w:p>
    <w:p w14:paraId="2C6D84D0" w14:textId="77777777" w:rsidR="00C97EE7" w:rsidRPr="00F84DD6" w:rsidRDefault="00C97EE7" w:rsidP="00DF04DE">
      <w:pPr>
        <w:pStyle w:val="Akapitzlist"/>
        <w:numPr>
          <w:ilvl w:val="1"/>
          <w:numId w:val="58"/>
        </w:numPr>
        <w:spacing w:after="0"/>
        <w:ind w:left="1134"/>
        <w:jc w:val="both"/>
        <w:rPr>
          <w:rFonts w:ascii="Times New Roman" w:hAnsi="Times New Roman"/>
          <w:bCs/>
        </w:rPr>
      </w:pPr>
      <w:r w:rsidRPr="00F84DD6">
        <w:rPr>
          <w:rFonts w:ascii="Times New Roman" w:hAnsi="Times New Roman"/>
          <w:b/>
          <w:bCs/>
        </w:rPr>
        <w:t>Transport i zagospodarowanie</w:t>
      </w:r>
    </w:p>
    <w:p w14:paraId="481DC6E0" w14:textId="77777777" w:rsidR="002112B5" w:rsidRPr="00F84DD6" w:rsidRDefault="00C97EE7" w:rsidP="00DF04DE">
      <w:pPr>
        <w:pStyle w:val="Akapitzlist"/>
        <w:numPr>
          <w:ilvl w:val="2"/>
          <w:numId w:val="58"/>
        </w:numPr>
        <w:spacing w:after="0"/>
        <w:jc w:val="both"/>
        <w:rPr>
          <w:rFonts w:ascii="Times New Roman" w:hAnsi="Times New Roman"/>
          <w:bCs/>
        </w:rPr>
      </w:pPr>
      <w:r w:rsidRPr="00F84DD6">
        <w:rPr>
          <w:rFonts w:ascii="Times New Roman" w:hAnsi="Times New Roman"/>
          <w:bCs/>
        </w:rPr>
        <w:t xml:space="preserve">Odpady zielone gromadzone w workach oraz gałęzie z miejsc wskazanych przez Zamawiającego w ilości nie przekraczającej </w:t>
      </w:r>
      <w:r w:rsidR="002112B5" w:rsidRPr="00F84DD6">
        <w:rPr>
          <w:rFonts w:ascii="Times New Roman" w:hAnsi="Times New Roman"/>
          <w:bCs/>
        </w:rPr>
        <w:t>odpowiednio dla zadań:</w:t>
      </w:r>
    </w:p>
    <w:p w14:paraId="008CE5D9" w14:textId="61296338" w:rsidR="00C97EE7" w:rsidRPr="00F84DD6" w:rsidRDefault="002112B5" w:rsidP="00DF04DE">
      <w:pPr>
        <w:pStyle w:val="Akapitzlist"/>
        <w:numPr>
          <w:ilvl w:val="0"/>
          <w:numId w:val="75"/>
        </w:numPr>
        <w:spacing w:after="0"/>
        <w:jc w:val="both"/>
        <w:rPr>
          <w:rFonts w:ascii="Times New Roman" w:hAnsi="Times New Roman"/>
          <w:bCs/>
        </w:rPr>
      </w:pPr>
      <w:r w:rsidRPr="00F84DD6">
        <w:rPr>
          <w:rFonts w:ascii="Times New Roman" w:hAnsi="Times New Roman"/>
          <w:bCs/>
        </w:rPr>
        <w:t>Zadanie nr 2 - 1040 Mg</w:t>
      </w:r>
    </w:p>
    <w:p w14:paraId="4E3EC194" w14:textId="4AA41344" w:rsidR="002112B5" w:rsidRPr="00F84DD6" w:rsidRDefault="002112B5" w:rsidP="00DF04DE">
      <w:pPr>
        <w:pStyle w:val="Akapitzlist"/>
        <w:numPr>
          <w:ilvl w:val="0"/>
          <w:numId w:val="75"/>
        </w:numPr>
        <w:spacing w:after="0"/>
        <w:jc w:val="both"/>
        <w:rPr>
          <w:rFonts w:ascii="Times New Roman" w:hAnsi="Times New Roman"/>
          <w:bCs/>
        </w:rPr>
      </w:pPr>
      <w:r w:rsidRPr="00F84DD6">
        <w:rPr>
          <w:rFonts w:ascii="Times New Roman" w:hAnsi="Times New Roman"/>
          <w:bCs/>
        </w:rPr>
        <w:t>Zadanie nr 3 - 1040 Mg</w:t>
      </w:r>
    </w:p>
    <w:p w14:paraId="54C89611" w14:textId="4A6595AE" w:rsidR="002112B5" w:rsidRPr="00F84DD6" w:rsidRDefault="002112B5" w:rsidP="00DF04DE">
      <w:pPr>
        <w:pStyle w:val="Akapitzlist"/>
        <w:numPr>
          <w:ilvl w:val="0"/>
          <w:numId w:val="75"/>
        </w:numPr>
        <w:spacing w:after="0"/>
        <w:jc w:val="both"/>
        <w:rPr>
          <w:rFonts w:ascii="Times New Roman" w:hAnsi="Times New Roman"/>
          <w:bCs/>
        </w:rPr>
      </w:pPr>
      <w:r w:rsidRPr="00F84DD6">
        <w:rPr>
          <w:rFonts w:ascii="Times New Roman" w:hAnsi="Times New Roman"/>
          <w:bCs/>
        </w:rPr>
        <w:t>Zadanie nr 4 - 1040 Mg</w:t>
      </w:r>
    </w:p>
    <w:p w14:paraId="362C2115" w14:textId="4C776F44" w:rsidR="002112B5" w:rsidRPr="00F84DD6" w:rsidRDefault="002112B5" w:rsidP="00DF04DE">
      <w:pPr>
        <w:spacing w:after="0"/>
        <w:ind w:left="1701"/>
        <w:jc w:val="both"/>
        <w:rPr>
          <w:rFonts w:ascii="Times New Roman" w:hAnsi="Times New Roman"/>
          <w:bCs/>
        </w:rPr>
      </w:pPr>
      <w:r w:rsidRPr="00F84DD6">
        <w:rPr>
          <w:rFonts w:ascii="Times New Roman" w:hAnsi="Times New Roman"/>
          <w:bCs/>
        </w:rPr>
        <w:t xml:space="preserve">W tym odpady zielone w postaci gałęzi,  w ilości nie więcej niż </w:t>
      </w:r>
      <w:r w:rsidR="00C40B00" w:rsidRPr="00F84DD6">
        <w:rPr>
          <w:rFonts w:ascii="Times New Roman" w:hAnsi="Times New Roman"/>
          <w:bCs/>
        </w:rPr>
        <w:t>20</w:t>
      </w:r>
      <w:r w:rsidRPr="00F84DD6">
        <w:rPr>
          <w:rFonts w:ascii="Times New Roman" w:hAnsi="Times New Roman"/>
          <w:bCs/>
        </w:rPr>
        <w:t xml:space="preserve"> Mg dla każdego z zadań</w:t>
      </w:r>
    </w:p>
    <w:p w14:paraId="385A77D8" w14:textId="77777777" w:rsidR="00C97EE7" w:rsidRPr="00F84DD6" w:rsidRDefault="00C97EE7" w:rsidP="00DF04DE">
      <w:pPr>
        <w:spacing w:after="0"/>
        <w:ind w:left="1701"/>
        <w:jc w:val="both"/>
        <w:rPr>
          <w:rFonts w:ascii="Times New Roman" w:hAnsi="Times New Roman"/>
          <w:bCs/>
        </w:rPr>
      </w:pPr>
      <w:r w:rsidRPr="00F84DD6">
        <w:rPr>
          <w:rFonts w:ascii="Times New Roman" w:hAnsi="Times New Roman"/>
          <w:bCs/>
        </w:rPr>
        <w:lastRenderedPageBreak/>
        <w:t xml:space="preserve">Odebrane odpady Wykonawca zobowiązany jest przekazywać do kompostowni zlokalizowanej w Krakowie przy ul. Krzemienieckiej 40, </w:t>
      </w:r>
    </w:p>
    <w:p w14:paraId="01B4744A" w14:textId="77777777" w:rsidR="00C97EE7" w:rsidRPr="00F84DD6" w:rsidRDefault="00C97EE7" w:rsidP="00DF04DE">
      <w:pPr>
        <w:pStyle w:val="Akapitzlist"/>
        <w:numPr>
          <w:ilvl w:val="2"/>
          <w:numId w:val="58"/>
        </w:numPr>
        <w:spacing w:after="0"/>
        <w:jc w:val="both"/>
        <w:rPr>
          <w:rFonts w:ascii="Times New Roman" w:hAnsi="Times New Roman"/>
          <w:bCs/>
        </w:rPr>
      </w:pPr>
      <w:r w:rsidRPr="00F84DD6">
        <w:rPr>
          <w:rFonts w:ascii="Times New Roman" w:hAnsi="Times New Roman"/>
          <w:bCs/>
        </w:rPr>
        <w:t>Wykonawca podczas rozładunku zobowiązany jest umieścić gałęzie (nie zapakowane w worki) w odrębnym miejscu wskazanym przez Zamawiającego.</w:t>
      </w:r>
    </w:p>
    <w:p w14:paraId="02DDD928" w14:textId="77777777" w:rsidR="00C97EE7" w:rsidRPr="00F84DD6" w:rsidRDefault="00C97EE7" w:rsidP="00DF04DE">
      <w:pPr>
        <w:pStyle w:val="Akapitzlist"/>
        <w:numPr>
          <w:ilvl w:val="2"/>
          <w:numId w:val="58"/>
        </w:numPr>
        <w:spacing w:after="0"/>
        <w:jc w:val="both"/>
        <w:rPr>
          <w:rFonts w:ascii="Times New Roman" w:hAnsi="Times New Roman"/>
          <w:bCs/>
        </w:rPr>
      </w:pPr>
      <w:r w:rsidRPr="00F84DD6">
        <w:rPr>
          <w:rFonts w:ascii="Times New Roman" w:hAnsi="Times New Roman"/>
          <w:bCs/>
        </w:rPr>
        <w:t>Wykonawca zobowiązany jest do odbioru porażonych odpadów roślinnych gromadzonych w specjalnie przeznaczonych do tego workach w kolorze czarnym z czerwonym nadrukiem. Koszt wyprodukowania worków na odpady roślinne porażone pokrywa Zamawiający. Wykonawca podczas rozładunku zobowiązany jest umieścić worki z odpadami porażonymi w odrębnym miejscu wskazanym przez Zamawiającego.</w:t>
      </w:r>
    </w:p>
    <w:p w14:paraId="13E095B3" w14:textId="0D231F76" w:rsidR="00C97EE7" w:rsidRPr="00F84DD6" w:rsidRDefault="00C97EE7" w:rsidP="00DF04DE">
      <w:pPr>
        <w:pStyle w:val="Akapitzlist"/>
        <w:numPr>
          <w:ilvl w:val="1"/>
          <w:numId w:val="58"/>
        </w:numPr>
        <w:spacing w:after="0"/>
        <w:ind w:left="1134"/>
        <w:jc w:val="both"/>
        <w:rPr>
          <w:rFonts w:ascii="Times New Roman" w:hAnsi="Times New Roman"/>
          <w:bCs/>
        </w:rPr>
      </w:pPr>
      <w:r w:rsidRPr="00F84DD6">
        <w:rPr>
          <w:rFonts w:ascii="Times New Roman" w:hAnsi="Times New Roman"/>
          <w:b/>
          <w:bCs/>
        </w:rPr>
        <w:t>Terminy i częstotliwość odbioru odpadów</w:t>
      </w:r>
    </w:p>
    <w:p w14:paraId="29DBA70D" w14:textId="13608006" w:rsidR="00C97EE7" w:rsidRPr="00F84DD6" w:rsidRDefault="00C97EE7" w:rsidP="00DF04DE">
      <w:pPr>
        <w:pStyle w:val="Nagwekstrony"/>
        <w:numPr>
          <w:ilvl w:val="2"/>
          <w:numId w:val="58"/>
        </w:numPr>
        <w:tabs>
          <w:tab w:val="clear" w:pos="4536"/>
          <w:tab w:val="clear" w:pos="9072"/>
        </w:tabs>
        <w:spacing w:line="276" w:lineRule="auto"/>
        <w:jc w:val="both"/>
        <w:rPr>
          <w:strike/>
          <w:sz w:val="22"/>
          <w:szCs w:val="22"/>
        </w:rPr>
      </w:pPr>
      <w:r w:rsidRPr="00F84DD6">
        <w:rPr>
          <w:sz w:val="22"/>
          <w:szCs w:val="22"/>
        </w:rPr>
        <w:t xml:space="preserve">Wykonawca zobowiązany jest świadczyć usługi objęte przedmiotem niniejszego zamówienia zgodnie z aktualnym „Harmonogramem odbioru odpadów zielonych gromadzonych w workach z nieruchomości o charakterze publicznym zlokalizowanych na terenie Gminy </w:t>
      </w:r>
      <w:r w:rsidR="002112B5" w:rsidRPr="00F84DD6">
        <w:rPr>
          <w:sz w:val="22"/>
          <w:szCs w:val="22"/>
        </w:rPr>
        <w:t>Miejskiej Kraków, z podziałem na 3 zadania</w:t>
      </w:r>
      <w:r w:rsidR="003B6473" w:rsidRPr="00F84DD6">
        <w:rPr>
          <w:sz w:val="22"/>
          <w:szCs w:val="22"/>
        </w:rPr>
        <w:t xml:space="preserve">” </w:t>
      </w:r>
      <w:r w:rsidRPr="00F84DD6">
        <w:rPr>
          <w:sz w:val="22"/>
          <w:szCs w:val="22"/>
        </w:rPr>
        <w:t>Za każdy stwierdzony przypadek opóźnienia w odbiorze odpadów w stosunku do Harmonogramu może zostać naliczona kara umowna</w:t>
      </w:r>
      <w:r w:rsidR="002112B5" w:rsidRPr="00F84DD6">
        <w:rPr>
          <w:sz w:val="22"/>
          <w:szCs w:val="22"/>
        </w:rPr>
        <w:t>, o której mowa w §5 pkt. 1a).</w:t>
      </w:r>
    </w:p>
    <w:p w14:paraId="6AA46452" w14:textId="77777777" w:rsidR="00C97EE7" w:rsidRPr="00F84DD6" w:rsidRDefault="00C97EE7" w:rsidP="00DF04DE">
      <w:pPr>
        <w:pStyle w:val="Tekstpodstawowy"/>
        <w:numPr>
          <w:ilvl w:val="2"/>
          <w:numId w:val="58"/>
        </w:numPr>
        <w:spacing w:line="276" w:lineRule="auto"/>
        <w:rPr>
          <w:rFonts w:ascii="Times New Roman" w:hAnsi="Times New Roman" w:cs="Times New Roman"/>
          <w:sz w:val="22"/>
          <w:szCs w:val="22"/>
        </w:rPr>
      </w:pPr>
      <w:r w:rsidRPr="00F84DD6">
        <w:rPr>
          <w:rFonts w:ascii="Times New Roman" w:hAnsi="Times New Roman" w:cs="Times New Roman"/>
          <w:sz w:val="22"/>
          <w:szCs w:val="22"/>
        </w:rPr>
        <w:t xml:space="preserve">Wykonawca jest zobowiązany świadczyć usługi odbioru odpadów zielonych w postaci gałęzi zgromadzonych na terenach publicznych, wg zgłoszeń indywidualnych Zamawiającego w terminie do 7 dni od daty otrzymania pisemnego polecenia (w formie papierowej lub elektronicznej) od Zamawiającego.   </w:t>
      </w:r>
    </w:p>
    <w:p w14:paraId="3FA99A2C" w14:textId="614B0083" w:rsidR="00C97EE7" w:rsidRPr="00F84DD6" w:rsidRDefault="00C97EE7" w:rsidP="00DF04DE">
      <w:pPr>
        <w:pStyle w:val="Tekstpodstawowy"/>
        <w:numPr>
          <w:ilvl w:val="2"/>
          <w:numId w:val="58"/>
        </w:numPr>
        <w:spacing w:line="276" w:lineRule="auto"/>
        <w:rPr>
          <w:rFonts w:ascii="Times New Roman" w:hAnsi="Times New Roman" w:cs="Times New Roman"/>
          <w:strike/>
          <w:sz w:val="22"/>
          <w:szCs w:val="22"/>
        </w:rPr>
      </w:pPr>
      <w:r w:rsidRPr="00F84DD6">
        <w:rPr>
          <w:rFonts w:ascii="Times New Roman" w:hAnsi="Times New Roman" w:cs="Times New Roman"/>
          <w:sz w:val="22"/>
          <w:szCs w:val="22"/>
        </w:rPr>
        <w:t>Wykonawca zobowiązany jest także świadczyć usługi objęte przedmiotem niniejszego zamówienia w terminach innych niż wynika to z ww. harmonogramu w zakresie dotyczącym interwencyjnych zgłoszeń Zamawiającego spowodowanych brakiem realizacji usługi w dniu wskazanym w harmonogramie. Takie zgłoszenia mogą zostać złożone przez Zamawiającego telefoniczne, faxem, lub mailem. Interwencyjne zgłoszenia od Zamawiającego Wykonawca zobowiązany jest zrealizować w nieprzekraczalnym terminie do końca następnego dnia tj. do godz. 19:00 dnia następującego po dniu otrzymania zgłoszenia od Zamawiającego, z wyłączeniem niedziel i dni świątecznych wolnych od pracy. W takiej sytuacji dniem realizacji powinien być pierwszy dzień roboczy lub sobota następujące po dniu wolnym od pracy. O fakcie zrealizowania zgłoszenia interwencyjnego Wykonawca jest zobowiązany każdorazowo poinformować Zamawiającego (telefonicznie lub za pośrednictwem poczty elektronicznej). W przypadku niepodjęcia lub opóźnienia w wykonaniu interwencji może zostać naliczona kara umowna</w:t>
      </w:r>
      <w:r w:rsidR="003572FF" w:rsidRPr="00F84DD6">
        <w:rPr>
          <w:rFonts w:ascii="Times New Roman" w:hAnsi="Times New Roman" w:cs="Times New Roman"/>
          <w:sz w:val="22"/>
          <w:szCs w:val="22"/>
        </w:rPr>
        <w:t xml:space="preserve">, o której mowa w §5 pkt. 1b) </w:t>
      </w:r>
      <w:r w:rsidRPr="00F84DD6">
        <w:rPr>
          <w:rFonts w:ascii="Times New Roman" w:hAnsi="Times New Roman" w:cs="Times New Roman"/>
          <w:sz w:val="22"/>
          <w:szCs w:val="22"/>
        </w:rPr>
        <w:t>za każdy stwierdzony przypadek</w:t>
      </w:r>
      <w:r w:rsidR="003572FF" w:rsidRPr="00F84DD6">
        <w:rPr>
          <w:rFonts w:ascii="Times New Roman" w:hAnsi="Times New Roman" w:cs="Times New Roman"/>
          <w:sz w:val="22"/>
          <w:szCs w:val="22"/>
        </w:rPr>
        <w:t>.</w:t>
      </w:r>
    </w:p>
    <w:p w14:paraId="688C518A" w14:textId="155F92F6" w:rsidR="00C97EE7" w:rsidRPr="00F84DD6" w:rsidRDefault="00C97EE7" w:rsidP="00DF04DE">
      <w:pPr>
        <w:pStyle w:val="Tekstpodstawowy"/>
        <w:numPr>
          <w:ilvl w:val="2"/>
          <w:numId w:val="58"/>
        </w:numPr>
        <w:spacing w:line="276" w:lineRule="auto"/>
        <w:rPr>
          <w:rFonts w:ascii="Times New Roman" w:hAnsi="Times New Roman" w:cs="Times New Roman"/>
          <w:strike/>
          <w:sz w:val="22"/>
          <w:szCs w:val="22"/>
        </w:rPr>
      </w:pPr>
      <w:r w:rsidRPr="00F84DD6">
        <w:rPr>
          <w:rFonts w:ascii="Times New Roman" w:hAnsi="Times New Roman" w:cs="Times New Roman"/>
          <w:sz w:val="22"/>
          <w:szCs w:val="22"/>
        </w:rPr>
        <w:t xml:space="preserve">Zamawiający zastrzega sobie także możliwość, w okresach wzmożonego powstawania odpadów, np. w okresach świątecznych lub innych nieprzewidzianych przypadkach, do zlecania dodatkowego odbioru odpadów w terminach nieuwzględnionych w Harmonogramie. Takie zlecenie może zostać złożone przez Zamawiającego telefoniczne, faxem, lub mailem. Jeżeli w zleceniu Zamawiający nie określi terminu realizacji, to zlecenie Wykonawca zobowiązany jest zrealizować do 48 godzin od chwili otrzymania zlecenia – również w soboty. </w:t>
      </w:r>
    </w:p>
    <w:p w14:paraId="6A2106E1" w14:textId="77777777" w:rsidR="00C97EE7" w:rsidRPr="00F84DD6" w:rsidRDefault="00C97EE7" w:rsidP="00DF04DE">
      <w:pPr>
        <w:pStyle w:val="Akapitzlist"/>
        <w:numPr>
          <w:ilvl w:val="2"/>
          <w:numId w:val="58"/>
        </w:numPr>
        <w:spacing w:after="0"/>
        <w:jc w:val="both"/>
        <w:rPr>
          <w:rFonts w:ascii="Times New Roman" w:hAnsi="Times New Roman"/>
          <w:bCs/>
        </w:rPr>
      </w:pPr>
      <w:r w:rsidRPr="00F84DD6">
        <w:rPr>
          <w:rFonts w:ascii="Times New Roman" w:hAnsi="Times New Roman"/>
          <w:bCs/>
        </w:rPr>
        <w:t>Wykonawca zobowiązany jest odbierać odpady zielone w dniach wynikających z harmonogramu w godzinach od 7:00 do 19:00.</w:t>
      </w:r>
      <w:r w:rsidRPr="00F84DD6">
        <w:rPr>
          <w:rFonts w:ascii="Times New Roman" w:hAnsi="Times New Roman"/>
        </w:rPr>
        <w:t xml:space="preserve"> Zgłoszenia interwencyjne </w:t>
      </w:r>
      <w:r w:rsidRPr="00F84DD6">
        <w:rPr>
          <w:rFonts w:ascii="Times New Roman" w:hAnsi="Times New Roman"/>
          <w:bCs/>
        </w:rPr>
        <w:t>spowodowane brakiem realizacji usługi w dniu wskazanym w harmonogramie Wykonawca zobowiązany realizować w dni robocze oraz soboty.</w:t>
      </w:r>
    </w:p>
    <w:p w14:paraId="1011C739" w14:textId="13F97F5F" w:rsidR="00C97EE7" w:rsidRPr="00F84DD6" w:rsidRDefault="00C97EE7" w:rsidP="00DF04DE">
      <w:pPr>
        <w:pStyle w:val="Tekstpodstawowy"/>
        <w:numPr>
          <w:ilvl w:val="2"/>
          <w:numId w:val="58"/>
        </w:numPr>
        <w:spacing w:line="276" w:lineRule="auto"/>
        <w:rPr>
          <w:rFonts w:ascii="Times New Roman" w:hAnsi="Times New Roman" w:cs="Times New Roman"/>
          <w:sz w:val="22"/>
          <w:szCs w:val="22"/>
        </w:rPr>
      </w:pPr>
      <w:r w:rsidRPr="00F84DD6">
        <w:rPr>
          <w:rFonts w:ascii="Times New Roman" w:hAnsi="Times New Roman" w:cs="Times New Roman"/>
          <w:sz w:val="22"/>
          <w:szCs w:val="22"/>
        </w:rPr>
        <w:t>Zamawiający poinformuje Wykonawcę z 7 dniowym wyprzedzeniem o ewentualnej zmianie „Harmonogramu odbioru odpadów zielonych gromadzonych w workach z nieruchomości o charakterze publicznym zlokalizowanych na terenie Gminy Miejskiej Kraków</w:t>
      </w:r>
      <w:r w:rsidR="003572FF" w:rsidRPr="00F84DD6">
        <w:rPr>
          <w:rFonts w:ascii="Times New Roman" w:hAnsi="Times New Roman" w:cs="Times New Roman"/>
          <w:sz w:val="22"/>
          <w:szCs w:val="22"/>
        </w:rPr>
        <w:t>”</w:t>
      </w:r>
      <w:r w:rsidRPr="00F84DD6">
        <w:rPr>
          <w:rFonts w:ascii="Times New Roman" w:hAnsi="Times New Roman" w:cs="Times New Roman"/>
          <w:sz w:val="22"/>
          <w:szCs w:val="22"/>
        </w:rPr>
        <w:t xml:space="preserve"> </w:t>
      </w:r>
    </w:p>
    <w:p w14:paraId="15149540" w14:textId="77777777" w:rsidR="00C97EE7" w:rsidRPr="00F84DD6" w:rsidRDefault="00C97EE7" w:rsidP="00DF04DE">
      <w:pPr>
        <w:pStyle w:val="Tekstpodstawowy"/>
        <w:numPr>
          <w:ilvl w:val="2"/>
          <w:numId w:val="58"/>
        </w:numPr>
        <w:spacing w:line="276" w:lineRule="auto"/>
        <w:rPr>
          <w:rFonts w:ascii="Times New Roman" w:hAnsi="Times New Roman" w:cs="Times New Roman"/>
          <w:sz w:val="22"/>
          <w:szCs w:val="22"/>
        </w:rPr>
      </w:pPr>
      <w:r w:rsidRPr="00F84DD6">
        <w:rPr>
          <w:rFonts w:ascii="Times New Roman" w:hAnsi="Times New Roman" w:cs="Times New Roman"/>
          <w:sz w:val="22"/>
          <w:szCs w:val="22"/>
        </w:rPr>
        <w:t xml:space="preserve">Przed rozpoczęciem programu odbioru odpadów zielonych, tj. przed upływem pierwszego terminu odbioru wynikającego z Harmonogramu, w terminie określonym przez </w:t>
      </w:r>
      <w:r w:rsidRPr="00F84DD6">
        <w:rPr>
          <w:rFonts w:ascii="Times New Roman" w:hAnsi="Times New Roman" w:cs="Times New Roman"/>
          <w:sz w:val="22"/>
          <w:szCs w:val="22"/>
        </w:rPr>
        <w:lastRenderedPageBreak/>
        <w:t>Zamawiającego, Wykonawca zobowiązany będzie dostarczyć mieszkańcom worki do gromadzenia odpadów zielonych o których mowa w pkt.2.4.</w:t>
      </w:r>
    </w:p>
    <w:p w14:paraId="51AE6CED" w14:textId="77777777" w:rsidR="00C97EE7" w:rsidRPr="00F84DD6" w:rsidRDefault="00C97EE7" w:rsidP="00DF04DE">
      <w:pPr>
        <w:pStyle w:val="Akapitzlist"/>
        <w:spacing w:after="0"/>
        <w:ind w:left="1701"/>
        <w:jc w:val="both"/>
        <w:rPr>
          <w:rFonts w:ascii="Times New Roman" w:hAnsi="Times New Roman"/>
          <w:bCs/>
        </w:rPr>
      </w:pPr>
    </w:p>
    <w:p w14:paraId="2B958E2D" w14:textId="77777777" w:rsidR="00C97EE7" w:rsidRPr="00F84DD6" w:rsidRDefault="00C97EE7" w:rsidP="00DF04DE">
      <w:pPr>
        <w:pStyle w:val="Akapitzlist"/>
        <w:numPr>
          <w:ilvl w:val="1"/>
          <w:numId w:val="58"/>
        </w:numPr>
        <w:spacing w:after="0"/>
        <w:ind w:left="1134"/>
        <w:jc w:val="both"/>
        <w:rPr>
          <w:rFonts w:ascii="Times New Roman" w:hAnsi="Times New Roman"/>
          <w:bCs/>
        </w:rPr>
      </w:pPr>
      <w:r w:rsidRPr="00F84DD6">
        <w:rPr>
          <w:rFonts w:ascii="Times New Roman" w:hAnsi="Times New Roman"/>
          <w:b/>
          <w:bCs/>
        </w:rPr>
        <w:t>Zakup i dostarczenie worków do gromadzenia odpadów zielonych</w:t>
      </w:r>
    </w:p>
    <w:p w14:paraId="237C122A" w14:textId="77777777" w:rsidR="00C97EE7" w:rsidRPr="00F84DD6" w:rsidRDefault="00C97EE7" w:rsidP="00DF04DE">
      <w:pPr>
        <w:pStyle w:val="Tekstpodstawowy"/>
        <w:numPr>
          <w:ilvl w:val="2"/>
          <w:numId w:val="58"/>
        </w:numPr>
        <w:spacing w:line="276" w:lineRule="auto"/>
        <w:rPr>
          <w:rFonts w:ascii="Times New Roman" w:hAnsi="Times New Roman" w:cs="Times New Roman"/>
          <w:sz w:val="22"/>
          <w:szCs w:val="22"/>
        </w:rPr>
      </w:pPr>
      <w:r w:rsidRPr="00F84DD6">
        <w:rPr>
          <w:rFonts w:ascii="Times New Roman" w:hAnsi="Times New Roman" w:cs="Times New Roman"/>
          <w:sz w:val="22"/>
          <w:szCs w:val="22"/>
        </w:rPr>
        <w:t xml:space="preserve">Do obowiązków Wykonawcy należy zakup oraz dostarczanie (dystrybucja) worków na odpady zielone w których gromadzone będą ww. odpady w całym okresie objętym niniejszym Zamówieniem. Koszt zakupu worków pokrywa Wykonawca. Worki foliowe do zbiórki odpadów zielonych muszą spełniać następujące wymagania: </w:t>
      </w:r>
    </w:p>
    <w:p w14:paraId="69D1A97A"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Kolor czarny przeźroczysty z nadrukiem jednostronnym potokowym w kolorze zielonym (wzór nadruku stanowi zał. 1c)</w:t>
      </w:r>
    </w:p>
    <w:p w14:paraId="2B5F8D74"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Wymiary: (Szerokość x długość) 700 x 900 (mm), grubość min. 50 mikronów (tolerancja wymiarów szerokości /długość: +/- 20(mm)</w:t>
      </w:r>
    </w:p>
    <w:p w14:paraId="0BC276B5"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 xml:space="preserve">Worki z taśmą ściągającą umieszczoną w tunelu górnej części worka. </w:t>
      </w:r>
    </w:p>
    <w:p w14:paraId="3E50AFE2"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Wykonane systemem potokowym 2-3 krotny (minimum jeden pełen nadruk na worku).</w:t>
      </w:r>
    </w:p>
    <w:p w14:paraId="3878386F"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 xml:space="preserve">Worki wykonane z folii polietylowej LDPE z </w:t>
      </w:r>
      <w:proofErr w:type="spellStart"/>
      <w:r w:rsidRPr="00F84DD6">
        <w:rPr>
          <w:rFonts w:ascii="Times New Roman" w:hAnsi="Times New Roman" w:cs="Times New Roman"/>
          <w:sz w:val="22"/>
          <w:szCs w:val="22"/>
        </w:rPr>
        <w:t>regranulatu</w:t>
      </w:r>
      <w:proofErr w:type="spellEnd"/>
      <w:r w:rsidRPr="00F84DD6">
        <w:rPr>
          <w:rFonts w:ascii="Times New Roman" w:hAnsi="Times New Roman" w:cs="Times New Roman"/>
          <w:sz w:val="22"/>
          <w:szCs w:val="22"/>
        </w:rPr>
        <w:t xml:space="preserve">, </w:t>
      </w:r>
    </w:p>
    <w:p w14:paraId="7719D12A"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Wytrzymałość min. 30kg,</w:t>
      </w:r>
    </w:p>
    <w:p w14:paraId="347A261B"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Odporny na działanie promieniowania UV i niskich temperatur,</w:t>
      </w:r>
    </w:p>
    <w:p w14:paraId="4D149860"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Wykonane z tworzyw sztucznych i barwników nie zawierających kadmu, ołowiu i innych pierwiastków szkodliwych dla środowiska, obojętny dla wód gruntowych</w:t>
      </w:r>
    </w:p>
    <w:p w14:paraId="2A26680E" w14:textId="77777777" w:rsidR="00C97EE7" w:rsidRPr="00F84DD6" w:rsidRDefault="00C97EE7" w:rsidP="00DF04DE">
      <w:pPr>
        <w:pStyle w:val="Tekstpodstawowy"/>
        <w:numPr>
          <w:ilvl w:val="3"/>
          <w:numId w:val="58"/>
        </w:numPr>
        <w:spacing w:line="276" w:lineRule="auto"/>
        <w:ind w:left="2127" w:hanging="423"/>
        <w:rPr>
          <w:rFonts w:ascii="Times New Roman" w:hAnsi="Times New Roman" w:cs="Times New Roman"/>
          <w:sz w:val="22"/>
          <w:szCs w:val="22"/>
        </w:rPr>
      </w:pPr>
      <w:r w:rsidRPr="00F84DD6">
        <w:rPr>
          <w:rFonts w:ascii="Times New Roman" w:hAnsi="Times New Roman" w:cs="Times New Roman"/>
          <w:sz w:val="22"/>
          <w:szCs w:val="22"/>
        </w:rPr>
        <w:t>Worki muszą posiadać aktualny atest higieniczny wydany przez Państwowy Zakład Higieny.</w:t>
      </w:r>
    </w:p>
    <w:p w14:paraId="1E729803" w14:textId="77777777" w:rsidR="00C97EE7" w:rsidRPr="00F84DD6" w:rsidRDefault="00C97EE7" w:rsidP="00DF04DE">
      <w:pPr>
        <w:pStyle w:val="Tekstpodstawowy"/>
        <w:numPr>
          <w:ilvl w:val="2"/>
          <w:numId w:val="58"/>
        </w:numPr>
        <w:spacing w:line="276" w:lineRule="auto"/>
        <w:rPr>
          <w:rFonts w:ascii="Times New Roman" w:hAnsi="Times New Roman" w:cs="Times New Roman"/>
          <w:sz w:val="22"/>
          <w:szCs w:val="22"/>
        </w:rPr>
      </w:pPr>
      <w:r w:rsidRPr="00F84DD6">
        <w:rPr>
          <w:rFonts w:ascii="Times New Roman" w:hAnsi="Times New Roman" w:cs="Times New Roman"/>
          <w:sz w:val="22"/>
          <w:szCs w:val="22"/>
        </w:rPr>
        <w:t xml:space="preserve">Ilość dostarczonych worków, o których mowa w punkcie poprzednim, powinna być równa ilości worków z odpadami zielonymi odbieranymi z nieruchomości o charakterze publicznym. </w:t>
      </w:r>
    </w:p>
    <w:p w14:paraId="2D3E6409" w14:textId="18827D65" w:rsidR="00C97EE7" w:rsidRPr="00F84DD6" w:rsidRDefault="00C97EE7" w:rsidP="00DF04DE">
      <w:pPr>
        <w:pStyle w:val="Tekstpodstawowy"/>
        <w:numPr>
          <w:ilvl w:val="2"/>
          <w:numId w:val="58"/>
        </w:numPr>
        <w:spacing w:line="276" w:lineRule="auto"/>
        <w:rPr>
          <w:rFonts w:ascii="Times New Roman" w:hAnsi="Times New Roman" w:cs="Times New Roman"/>
          <w:sz w:val="22"/>
          <w:szCs w:val="22"/>
        </w:rPr>
      </w:pPr>
      <w:r w:rsidRPr="00F84DD6">
        <w:rPr>
          <w:rFonts w:ascii="Times New Roman" w:hAnsi="Times New Roman" w:cs="Times New Roman"/>
          <w:sz w:val="22"/>
          <w:szCs w:val="22"/>
        </w:rPr>
        <w:t>Wykonawca zobowiązany będzie również do dostarczania worków do Rad Dzielnic, stanowiących dodatkowe punkty ich dystrybucji, na podstawie zgłoszeń przekazywanych przez Zamawiającego.</w:t>
      </w:r>
    </w:p>
    <w:p w14:paraId="6111435D" w14:textId="77777777" w:rsidR="004105F5" w:rsidRPr="00F84DD6" w:rsidRDefault="004105F5" w:rsidP="00DF04DE">
      <w:pPr>
        <w:pStyle w:val="Tekstpodstawowy"/>
        <w:spacing w:line="276" w:lineRule="auto"/>
        <w:ind w:left="1701"/>
        <w:rPr>
          <w:rFonts w:ascii="Times New Roman" w:hAnsi="Times New Roman" w:cs="Times New Roman"/>
          <w:sz w:val="22"/>
          <w:szCs w:val="22"/>
        </w:rPr>
      </w:pPr>
    </w:p>
    <w:p w14:paraId="4D9088E8" w14:textId="1CBFC228" w:rsidR="00C97EE7" w:rsidRPr="00F84DD6" w:rsidRDefault="00C97EE7" w:rsidP="00DF04DE">
      <w:pPr>
        <w:pStyle w:val="Nagwekstrony"/>
        <w:numPr>
          <w:ilvl w:val="0"/>
          <w:numId w:val="58"/>
        </w:numPr>
        <w:tabs>
          <w:tab w:val="clear" w:pos="4536"/>
          <w:tab w:val="clear" w:pos="9072"/>
        </w:tabs>
        <w:spacing w:line="276" w:lineRule="auto"/>
        <w:jc w:val="both"/>
        <w:rPr>
          <w:b/>
          <w:sz w:val="22"/>
          <w:szCs w:val="22"/>
        </w:rPr>
      </w:pPr>
      <w:r w:rsidRPr="00F84DD6">
        <w:rPr>
          <w:b/>
          <w:sz w:val="22"/>
          <w:szCs w:val="22"/>
        </w:rPr>
        <w:t xml:space="preserve">Charakterystyka </w:t>
      </w:r>
      <w:r w:rsidR="003572FF" w:rsidRPr="00F84DD6">
        <w:rPr>
          <w:b/>
          <w:sz w:val="22"/>
          <w:szCs w:val="22"/>
        </w:rPr>
        <w:t xml:space="preserve">poszczególnych zadań składających się na </w:t>
      </w:r>
      <w:r w:rsidRPr="00F84DD6">
        <w:rPr>
          <w:b/>
          <w:sz w:val="22"/>
          <w:szCs w:val="22"/>
        </w:rPr>
        <w:t>przedmiotu zamówienia</w:t>
      </w:r>
    </w:p>
    <w:p w14:paraId="6C58BAC9" w14:textId="2EFA8BA4" w:rsidR="003572FF" w:rsidRPr="00F84DD6" w:rsidRDefault="003572FF" w:rsidP="00DF04DE">
      <w:pPr>
        <w:pStyle w:val="Nagwekstrony"/>
        <w:numPr>
          <w:ilvl w:val="1"/>
          <w:numId w:val="58"/>
        </w:numPr>
        <w:tabs>
          <w:tab w:val="clear" w:pos="4536"/>
          <w:tab w:val="clear" w:pos="9072"/>
        </w:tabs>
        <w:spacing w:line="276" w:lineRule="auto"/>
        <w:jc w:val="both"/>
        <w:rPr>
          <w:b/>
          <w:sz w:val="22"/>
          <w:szCs w:val="22"/>
        </w:rPr>
      </w:pPr>
      <w:r w:rsidRPr="00F84DD6">
        <w:rPr>
          <w:b/>
          <w:sz w:val="22"/>
          <w:szCs w:val="22"/>
        </w:rPr>
        <w:t>Zadanie nr 2</w:t>
      </w:r>
    </w:p>
    <w:p w14:paraId="3CE10BBE" w14:textId="77777777" w:rsidR="00C97EE7" w:rsidRPr="00F84DD6" w:rsidRDefault="00C97EE7" w:rsidP="00DF04DE">
      <w:pPr>
        <w:pStyle w:val="Nagwekstrony"/>
        <w:tabs>
          <w:tab w:val="clear" w:pos="4536"/>
          <w:tab w:val="clear" w:pos="9072"/>
        </w:tabs>
        <w:spacing w:line="276" w:lineRule="auto"/>
        <w:ind w:left="851"/>
        <w:jc w:val="both"/>
        <w:rPr>
          <w:rFonts w:eastAsia="Calibri"/>
          <w:sz w:val="22"/>
          <w:szCs w:val="22"/>
          <w:lang w:eastAsia="en-US"/>
        </w:rPr>
      </w:pPr>
      <w:r w:rsidRPr="00F84DD6">
        <w:rPr>
          <w:rFonts w:eastAsia="Calibri"/>
          <w:sz w:val="22"/>
          <w:szCs w:val="22"/>
          <w:lang w:eastAsia="en-US"/>
        </w:rPr>
        <w:t>Przedmiot zamówienia obejmuje odbieranie odpadów zielonych o kodzie 20 02 01 z nieruchomości o charakterze publicznym na obszarze obejmującym dzielnice:</w:t>
      </w:r>
    </w:p>
    <w:p w14:paraId="208C3B3D" w14:textId="7267C0F7" w:rsidR="00C97EE7" w:rsidRPr="00F84DD6" w:rsidRDefault="003B6473" w:rsidP="00DF04DE">
      <w:pPr>
        <w:pStyle w:val="Nagwekstrony"/>
        <w:numPr>
          <w:ilvl w:val="2"/>
          <w:numId w:val="60"/>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Dzielnica I</w:t>
      </w:r>
      <w:r w:rsidR="00C97EE7" w:rsidRPr="00F84DD6">
        <w:rPr>
          <w:rFonts w:eastAsia="Calibri"/>
          <w:sz w:val="22"/>
          <w:szCs w:val="22"/>
          <w:lang w:eastAsia="en-US"/>
        </w:rPr>
        <w:t xml:space="preserve">V – </w:t>
      </w:r>
      <w:r w:rsidRPr="00F84DD6">
        <w:rPr>
          <w:rFonts w:eastAsia="Calibri"/>
          <w:sz w:val="22"/>
          <w:szCs w:val="22"/>
          <w:lang w:eastAsia="en-US"/>
        </w:rPr>
        <w:t>Prądnik Biały</w:t>
      </w:r>
    </w:p>
    <w:p w14:paraId="3EC94404" w14:textId="0FD52531" w:rsidR="00C97EE7" w:rsidRPr="00F84DD6" w:rsidRDefault="003B6473" w:rsidP="00DF04DE">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 xml:space="preserve">Dzielnica </w:t>
      </w:r>
      <w:r w:rsidR="00C97EE7" w:rsidRPr="00F84DD6">
        <w:rPr>
          <w:rFonts w:eastAsia="Calibri"/>
          <w:sz w:val="22"/>
          <w:szCs w:val="22"/>
          <w:lang w:eastAsia="en-US"/>
        </w:rPr>
        <w:t>V</w:t>
      </w:r>
      <w:r w:rsidRPr="00F84DD6">
        <w:rPr>
          <w:rFonts w:eastAsia="Calibri"/>
          <w:sz w:val="22"/>
          <w:szCs w:val="22"/>
          <w:lang w:eastAsia="en-US"/>
        </w:rPr>
        <w:t xml:space="preserve"> – Krowodrza</w:t>
      </w:r>
    </w:p>
    <w:p w14:paraId="4A43116A" w14:textId="483C0B6C" w:rsidR="00C97EE7" w:rsidRPr="00F84DD6" w:rsidRDefault="003B6473" w:rsidP="00DF04DE">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 xml:space="preserve">Dzielnica </w:t>
      </w:r>
      <w:r w:rsidR="00C97EE7" w:rsidRPr="00F84DD6">
        <w:rPr>
          <w:rFonts w:eastAsia="Calibri"/>
          <w:sz w:val="22"/>
          <w:szCs w:val="22"/>
          <w:lang w:eastAsia="en-US"/>
        </w:rPr>
        <w:t xml:space="preserve">VI – </w:t>
      </w:r>
      <w:r w:rsidRPr="00F84DD6">
        <w:rPr>
          <w:rFonts w:eastAsia="Calibri"/>
          <w:sz w:val="22"/>
          <w:szCs w:val="22"/>
          <w:lang w:eastAsia="en-US"/>
        </w:rPr>
        <w:t>Bronowice</w:t>
      </w:r>
    </w:p>
    <w:p w14:paraId="09FFDFAF" w14:textId="2F975575" w:rsidR="00C97EE7" w:rsidRPr="00F84DD6" w:rsidRDefault="00C97EE7" w:rsidP="00DF04DE">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Dz</w:t>
      </w:r>
      <w:r w:rsidR="003B6473" w:rsidRPr="00F84DD6">
        <w:rPr>
          <w:rFonts w:eastAsia="Calibri"/>
          <w:sz w:val="22"/>
          <w:szCs w:val="22"/>
          <w:lang w:eastAsia="en-US"/>
        </w:rPr>
        <w:t xml:space="preserve">ielnica </w:t>
      </w:r>
      <w:r w:rsidRPr="00F84DD6">
        <w:rPr>
          <w:rFonts w:eastAsia="Calibri"/>
          <w:sz w:val="22"/>
          <w:szCs w:val="22"/>
          <w:lang w:eastAsia="en-US"/>
        </w:rPr>
        <w:t>V</w:t>
      </w:r>
      <w:r w:rsidR="003B6473" w:rsidRPr="00F84DD6">
        <w:rPr>
          <w:rFonts w:eastAsia="Calibri"/>
          <w:sz w:val="22"/>
          <w:szCs w:val="22"/>
          <w:lang w:eastAsia="en-US"/>
        </w:rPr>
        <w:t>II – Zwierzyniec</w:t>
      </w:r>
    </w:p>
    <w:p w14:paraId="3834FDB0" w14:textId="77777777" w:rsidR="00C97EE7" w:rsidRPr="00F84DD6" w:rsidRDefault="00C97EE7" w:rsidP="00DF04DE">
      <w:pPr>
        <w:pStyle w:val="Nagwekstrony"/>
        <w:tabs>
          <w:tab w:val="clear" w:pos="4536"/>
          <w:tab w:val="clear" w:pos="9072"/>
        </w:tabs>
        <w:spacing w:line="276" w:lineRule="auto"/>
        <w:ind w:left="851"/>
        <w:jc w:val="both"/>
        <w:rPr>
          <w:rFonts w:eastAsia="Calibri"/>
          <w:sz w:val="22"/>
          <w:szCs w:val="22"/>
          <w:lang w:eastAsia="en-US"/>
        </w:rPr>
      </w:pPr>
      <w:r w:rsidRPr="00F84DD6">
        <w:rPr>
          <w:rFonts w:eastAsia="Calibri"/>
          <w:sz w:val="22"/>
          <w:szCs w:val="22"/>
          <w:lang w:eastAsia="en-US"/>
        </w:rPr>
        <w:t xml:space="preserve">i ich transport do kompostowni zlokalizowanej w Krakowie przy ul. Krzemienieckiej 40. </w:t>
      </w:r>
    </w:p>
    <w:p w14:paraId="5649C1C8" w14:textId="77777777" w:rsidR="002A46D7" w:rsidRPr="00F84DD6" w:rsidRDefault="002A46D7" w:rsidP="00DF04DE">
      <w:pPr>
        <w:pStyle w:val="Nagwekstrony"/>
        <w:spacing w:line="276" w:lineRule="auto"/>
        <w:ind w:left="851"/>
        <w:jc w:val="center"/>
        <w:rPr>
          <w:b/>
          <w:sz w:val="22"/>
          <w:szCs w:val="22"/>
        </w:rPr>
      </w:pPr>
    </w:p>
    <w:p w14:paraId="669BE8AD" w14:textId="77777777" w:rsidR="00C97EE7" w:rsidRPr="00F84DD6" w:rsidRDefault="00C97EE7" w:rsidP="00DF04DE">
      <w:pPr>
        <w:pStyle w:val="Nagwekstrony"/>
        <w:spacing w:line="276" w:lineRule="auto"/>
        <w:ind w:left="851"/>
        <w:jc w:val="center"/>
        <w:rPr>
          <w:b/>
          <w:sz w:val="22"/>
          <w:szCs w:val="22"/>
        </w:rPr>
      </w:pPr>
      <w:r w:rsidRPr="00F84DD6">
        <w:rPr>
          <w:b/>
          <w:sz w:val="22"/>
          <w:szCs w:val="22"/>
        </w:rPr>
        <w:t>Szacowane ilości odpadów przewidziane do odbierania</w:t>
      </w:r>
    </w:p>
    <w:p w14:paraId="063A1895" w14:textId="58D24A99" w:rsidR="00C97EE7" w:rsidRPr="00F84DD6" w:rsidRDefault="00C97EE7" w:rsidP="00DF04DE">
      <w:pPr>
        <w:pStyle w:val="Nagwekstrony"/>
        <w:spacing w:line="276" w:lineRule="auto"/>
        <w:ind w:left="851"/>
        <w:contextualSpacing/>
        <w:jc w:val="center"/>
        <w:rPr>
          <w:sz w:val="22"/>
          <w:szCs w:val="22"/>
        </w:rPr>
      </w:pPr>
      <w:r w:rsidRPr="00F84DD6">
        <w:rPr>
          <w:sz w:val="22"/>
          <w:szCs w:val="22"/>
        </w:rPr>
        <w:t xml:space="preserve">średnia miesięczna oraz łączna za cały okres wykonania </w:t>
      </w:r>
      <w:r w:rsidR="00A810AD" w:rsidRPr="00F84DD6">
        <w:rPr>
          <w:sz w:val="22"/>
          <w:szCs w:val="22"/>
        </w:rPr>
        <w:t>p</w:t>
      </w:r>
      <w:r w:rsidRPr="00F84DD6">
        <w:rPr>
          <w:sz w:val="22"/>
          <w:szCs w:val="22"/>
        </w:rPr>
        <w:t xml:space="preserve">rzedmiotu </w:t>
      </w:r>
      <w:r w:rsidR="00A810AD" w:rsidRPr="00F84DD6">
        <w:rPr>
          <w:sz w:val="22"/>
          <w:szCs w:val="22"/>
        </w:rPr>
        <w:t>z</w:t>
      </w:r>
      <w:r w:rsidRPr="00F84DD6">
        <w:rPr>
          <w:sz w:val="22"/>
          <w:szCs w:val="22"/>
        </w:rPr>
        <w:t>amówienia</w:t>
      </w:r>
    </w:p>
    <w:tbl>
      <w:tblPr>
        <w:tblStyle w:val="Tabela-Siatka"/>
        <w:tblW w:w="0" w:type="auto"/>
        <w:tblInd w:w="851" w:type="dxa"/>
        <w:tblLook w:val="04A0" w:firstRow="1" w:lastRow="0" w:firstColumn="1" w:lastColumn="0" w:noHBand="0" w:noVBand="1"/>
      </w:tblPr>
      <w:tblGrid>
        <w:gridCol w:w="3255"/>
        <w:gridCol w:w="2971"/>
      </w:tblGrid>
      <w:tr w:rsidR="00F84DD6" w:rsidRPr="00F84DD6" w14:paraId="57E09EA1" w14:textId="77777777" w:rsidTr="00F84DD6">
        <w:tc>
          <w:tcPr>
            <w:tcW w:w="6226" w:type="dxa"/>
            <w:gridSpan w:val="2"/>
          </w:tcPr>
          <w:p w14:paraId="7DCDB689" w14:textId="23B1104A" w:rsidR="00C97EE7" w:rsidRPr="00F84DD6" w:rsidRDefault="00C97EE7" w:rsidP="00DF04DE">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 xml:space="preserve">Dzielnice </w:t>
            </w:r>
            <w:r w:rsidR="003572FF" w:rsidRPr="00F84DD6">
              <w:rPr>
                <w:rFonts w:eastAsia="Calibri"/>
                <w:b/>
                <w:bCs/>
                <w:sz w:val="22"/>
                <w:szCs w:val="22"/>
                <w:lang w:eastAsia="en-US"/>
              </w:rPr>
              <w:t>IV, V, VI, VII</w:t>
            </w:r>
          </w:p>
        </w:tc>
      </w:tr>
      <w:tr w:rsidR="00F84DD6" w:rsidRPr="00F84DD6" w14:paraId="3285B77C" w14:textId="77777777" w:rsidTr="00F84DD6">
        <w:tc>
          <w:tcPr>
            <w:tcW w:w="3255" w:type="dxa"/>
            <w:vMerge w:val="restart"/>
            <w:vAlign w:val="center"/>
          </w:tcPr>
          <w:p w14:paraId="5F325FE0" w14:textId="77777777" w:rsidR="00C97EE7" w:rsidRPr="00F84DD6" w:rsidRDefault="00C97EE7" w:rsidP="005A5372">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Rodzaj odpadu</w:t>
            </w:r>
          </w:p>
        </w:tc>
        <w:tc>
          <w:tcPr>
            <w:tcW w:w="2971" w:type="dxa"/>
            <w:vAlign w:val="center"/>
          </w:tcPr>
          <w:p w14:paraId="2A9508F7" w14:textId="77777777" w:rsidR="00C97EE7" w:rsidRPr="00F84DD6" w:rsidRDefault="00C97EE7" w:rsidP="005A5372">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Ilość łączna</w:t>
            </w:r>
          </w:p>
        </w:tc>
      </w:tr>
      <w:tr w:rsidR="00F84DD6" w:rsidRPr="00F84DD6" w14:paraId="7F2A2F85" w14:textId="77777777" w:rsidTr="00657E79">
        <w:tc>
          <w:tcPr>
            <w:tcW w:w="3255" w:type="dxa"/>
            <w:vMerge/>
            <w:vAlign w:val="center"/>
          </w:tcPr>
          <w:p w14:paraId="4EDCDC06" w14:textId="77777777" w:rsidR="007C6216" w:rsidRPr="00F84DD6" w:rsidRDefault="007C6216" w:rsidP="00DF04DE">
            <w:pPr>
              <w:pStyle w:val="Nagwekstrony"/>
              <w:tabs>
                <w:tab w:val="clear" w:pos="4536"/>
                <w:tab w:val="clear" w:pos="9072"/>
              </w:tabs>
              <w:spacing w:line="276" w:lineRule="auto"/>
              <w:jc w:val="center"/>
              <w:rPr>
                <w:rFonts w:eastAsia="Calibri"/>
                <w:b/>
                <w:bCs/>
                <w:sz w:val="22"/>
                <w:szCs w:val="22"/>
                <w:lang w:eastAsia="en-US"/>
              </w:rPr>
            </w:pPr>
          </w:p>
        </w:tc>
        <w:tc>
          <w:tcPr>
            <w:tcW w:w="2971" w:type="dxa"/>
            <w:vAlign w:val="center"/>
          </w:tcPr>
          <w:p w14:paraId="186F4156" w14:textId="77777777" w:rsidR="007C6216" w:rsidRPr="00F84DD6" w:rsidRDefault="007C6216" w:rsidP="00DF04DE">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Mg</w:t>
            </w:r>
          </w:p>
        </w:tc>
      </w:tr>
      <w:tr w:rsidR="00F84DD6" w:rsidRPr="00F84DD6" w14:paraId="68F54708" w14:textId="77777777" w:rsidTr="00657E79">
        <w:trPr>
          <w:trHeight w:val="398"/>
        </w:trPr>
        <w:tc>
          <w:tcPr>
            <w:tcW w:w="3255" w:type="dxa"/>
          </w:tcPr>
          <w:p w14:paraId="106DF2C3" w14:textId="771629F5" w:rsidR="007C6216" w:rsidRPr="00F84DD6" w:rsidRDefault="007C6216" w:rsidP="005A5372">
            <w:pPr>
              <w:pStyle w:val="Nagwekstrony"/>
              <w:tabs>
                <w:tab w:val="clear" w:pos="4536"/>
                <w:tab w:val="clear" w:pos="9072"/>
              </w:tabs>
              <w:spacing w:line="276" w:lineRule="auto"/>
              <w:rPr>
                <w:rFonts w:eastAsia="Calibri"/>
                <w:bCs/>
                <w:sz w:val="22"/>
                <w:szCs w:val="22"/>
                <w:lang w:eastAsia="en-US"/>
              </w:rPr>
            </w:pPr>
            <w:r w:rsidRPr="00F84DD6">
              <w:rPr>
                <w:rFonts w:eastAsia="Calibri"/>
                <w:bCs/>
                <w:sz w:val="22"/>
                <w:szCs w:val="22"/>
                <w:lang w:eastAsia="en-US"/>
              </w:rPr>
              <w:t>Odpady zielone gromadzone w workach (listopad – grudzień)</w:t>
            </w:r>
          </w:p>
        </w:tc>
        <w:tc>
          <w:tcPr>
            <w:tcW w:w="2971" w:type="dxa"/>
          </w:tcPr>
          <w:p w14:paraId="52643294" w14:textId="7C125F43" w:rsidR="007C6216" w:rsidRPr="00F84DD6" w:rsidRDefault="007C6216" w:rsidP="006B430D">
            <w:pPr>
              <w:pStyle w:val="Nagwekstrony"/>
              <w:tabs>
                <w:tab w:val="clear" w:pos="4536"/>
                <w:tab w:val="clear" w:pos="9072"/>
              </w:tabs>
              <w:spacing w:line="276" w:lineRule="auto"/>
              <w:jc w:val="center"/>
              <w:rPr>
                <w:rFonts w:eastAsia="Calibri"/>
                <w:bCs/>
                <w:sz w:val="22"/>
                <w:szCs w:val="22"/>
                <w:lang w:eastAsia="en-US"/>
              </w:rPr>
            </w:pPr>
            <w:r w:rsidRPr="00F84DD6">
              <w:rPr>
                <w:rFonts w:eastAsia="Calibri"/>
                <w:bCs/>
                <w:sz w:val="22"/>
                <w:szCs w:val="22"/>
                <w:lang w:eastAsia="en-US"/>
              </w:rPr>
              <w:t>1020</w:t>
            </w:r>
          </w:p>
        </w:tc>
      </w:tr>
      <w:tr w:rsidR="007C6216" w:rsidRPr="00F84DD6" w14:paraId="6807C6C6" w14:textId="77777777" w:rsidTr="00657E79">
        <w:tc>
          <w:tcPr>
            <w:tcW w:w="3255" w:type="dxa"/>
          </w:tcPr>
          <w:p w14:paraId="24B2F3FF" w14:textId="77777777" w:rsidR="007C6216" w:rsidRPr="00F84DD6" w:rsidRDefault="007C6216" w:rsidP="005A5372">
            <w:pPr>
              <w:pStyle w:val="Nagwekstrony"/>
              <w:tabs>
                <w:tab w:val="clear" w:pos="4536"/>
                <w:tab w:val="clear" w:pos="9072"/>
              </w:tabs>
              <w:spacing w:line="276" w:lineRule="auto"/>
              <w:rPr>
                <w:rFonts w:eastAsia="Calibri"/>
                <w:bCs/>
                <w:sz w:val="22"/>
                <w:szCs w:val="22"/>
                <w:lang w:eastAsia="en-US"/>
              </w:rPr>
            </w:pPr>
            <w:r w:rsidRPr="00F84DD6">
              <w:rPr>
                <w:rFonts w:eastAsia="Calibri"/>
                <w:bCs/>
                <w:sz w:val="22"/>
                <w:szCs w:val="22"/>
                <w:lang w:eastAsia="en-US"/>
              </w:rPr>
              <w:t>Odpady zielone w postaci gałęzi</w:t>
            </w:r>
          </w:p>
        </w:tc>
        <w:tc>
          <w:tcPr>
            <w:tcW w:w="2971" w:type="dxa"/>
          </w:tcPr>
          <w:p w14:paraId="47BAE59E" w14:textId="33E1EE71" w:rsidR="007C6216" w:rsidRPr="00F84DD6" w:rsidRDefault="007C6216" w:rsidP="006B430D">
            <w:pPr>
              <w:pStyle w:val="Nagwekstrony"/>
              <w:tabs>
                <w:tab w:val="clear" w:pos="4536"/>
                <w:tab w:val="clear" w:pos="9072"/>
              </w:tabs>
              <w:spacing w:line="276" w:lineRule="auto"/>
              <w:jc w:val="center"/>
              <w:rPr>
                <w:rFonts w:eastAsia="Calibri"/>
                <w:bCs/>
                <w:sz w:val="22"/>
                <w:szCs w:val="22"/>
                <w:lang w:eastAsia="en-US"/>
              </w:rPr>
            </w:pPr>
            <w:r w:rsidRPr="00F84DD6">
              <w:rPr>
                <w:rFonts w:eastAsia="Calibri"/>
                <w:bCs/>
                <w:sz w:val="22"/>
                <w:szCs w:val="22"/>
                <w:lang w:eastAsia="en-US"/>
              </w:rPr>
              <w:t>20</w:t>
            </w:r>
          </w:p>
        </w:tc>
      </w:tr>
    </w:tbl>
    <w:p w14:paraId="0D618322" w14:textId="77777777" w:rsidR="00C97EE7" w:rsidRPr="00F84DD6" w:rsidRDefault="00C97EE7" w:rsidP="005A5372">
      <w:pPr>
        <w:pStyle w:val="Nagwekstrony"/>
        <w:tabs>
          <w:tab w:val="clear" w:pos="4536"/>
          <w:tab w:val="clear" w:pos="9072"/>
        </w:tabs>
        <w:spacing w:line="276" w:lineRule="auto"/>
        <w:ind w:left="851"/>
        <w:jc w:val="both"/>
        <w:rPr>
          <w:rFonts w:eastAsia="Calibri"/>
          <w:b/>
          <w:bCs/>
          <w:sz w:val="22"/>
          <w:szCs w:val="22"/>
          <w:lang w:eastAsia="en-US"/>
        </w:rPr>
      </w:pPr>
    </w:p>
    <w:p w14:paraId="70F063B9" w14:textId="0FFE40AC" w:rsidR="00C97EE7" w:rsidRPr="00F84DD6" w:rsidRDefault="00C97EE7" w:rsidP="005A5372">
      <w:pPr>
        <w:pStyle w:val="Nagwekstrony"/>
        <w:spacing w:line="276" w:lineRule="auto"/>
        <w:ind w:left="851"/>
        <w:jc w:val="both"/>
        <w:rPr>
          <w:rFonts w:eastAsia="Calibri"/>
          <w:bCs/>
          <w:sz w:val="22"/>
          <w:szCs w:val="22"/>
          <w:lang w:eastAsia="en-US"/>
        </w:rPr>
      </w:pPr>
      <w:r w:rsidRPr="00F84DD6">
        <w:rPr>
          <w:rFonts w:eastAsia="Calibri"/>
          <w:bCs/>
          <w:sz w:val="22"/>
          <w:szCs w:val="22"/>
          <w:lang w:eastAsia="en-US"/>
        </w:rPr>
        <w:lastRenderedPageBreak/>
        <w:t>Szacowane ilo</w:t>
      </w:r>
      <w:r w:rsidRPr="00F84DD6">
        <w:rPr>
          <w:bCs/>
          <w:sz w:val="22"/>
          <w:szCs w:val="22"/>
          <w:lang w:eastAsia="en-US"/>
        </w:rPr>
        <w:t>ś</w:t>
      </w:r>
      <w:r w:rsidRPr="00F84DD6">
        <w:rPr>
          <w:rFonts w:eastAsia="Calibri"/>
          <w:bCs/>
          <w:sz w:val="22"/>
          <w:szCs w:val="22"/>
          <w:lang w:eastAsia="en-US"/>
        </w:rPr>
        <w:t>ci worków,</w:t>
      </w:r>
      <w:r w:rsidRPr="00F84DD6">
        <w:rPr>
          <w:sz w:val="22"/>
          <w:szCs w:val="22"/>
        </w:rPr>
        <w:t xml:space="preserve"> </w:t>
      </w:r>
      <w:r w:rsidRPr="00F84DD6">
        <w:rPr>
          <w:rFonts w:eastAsia="Calibri"/>
          <w:bCs/>
          <w:sz w:val="22"/>
          <w:szCs w:val="22"/>
          <w:lang w:eastAsia="en-US"/>
        </w:rPr>
        <w:t xml:space="preserve">które Wykonawca zobowiązany jest dostarczyć w ramach realizacji </w:t>
      </w:r>
      <w:r w:rsidR="00A810AD" w:rsidRPr="00F84DD6">
        <w:rPr>
          <w:rFonts w:eastAsia="Calibri"/>
          <w:bCs/>
          <w:sz w:val="22"/>
          <w:szCs w:val="22"/>
          <w:lang w:eastAsia="en-US"/>
        </w:rPr>
        <w:t>p</w:t>
      </w:r>
      <w:r w:rsidRPr="00F84DD6">
        <w:rPr>
          <w:rFonts w:eastAsia="Calibri"/>
          <w:bCs/>
          <w:sz w:val="22"/>
          <w:szCs w:val="22"/>
          <w:lang w:eastAsia="en-US"/>
        </w:rPr>
        <w:t xml:space="preserve">rzedmiotu </w:t>
      </w:r>
      <w:r w:rsidR="00A810AD" w:rsidRPr="00F84DD6">
        <w:rPr>
          <w:rFonts w:eastAsia="Calibri"/>
          <w:bCs/>
          <w:sz w:val="22"/>
          <w:szCs w:val="22"/>
          <w:lang w:eastAsia="en-US"/>
        </w:rPr>
        <w:t>z</w:t>
      </w:r>
      <w:r w:rsidRPr="00F84DD6">
        <w:rPr>
          <w:rFonts w:eastAsia="Calibri"/>
          <w:bCs/>
          <w:sz w:val="22"/>
          <w:szCs w:val="22"/>
          <w:lang w:eastAsia="en-US"/>
        </w:rPr>
        <w:t xml:space="preserve">amówienia: </w:t>
      </w:r>
      <w:r w:rsidR="003572FF" w:rsidRPr="00F84DD6">
        <w:rPr>
          <w:rFonts w:eastAsia="Calibri"/>
          <w:bCs/>
          <w:sz w:val="22"/>
          <w:szCs w:val="22"/>
          <w:lang w:eastAsia="en-US"/>
        </w:rPr>
        <w:t>100</w:t>
      </w:r>
      <w:r w:rsidRPr="00F84DD6">
        <w:rPr>
          <w:rFonts w:eastAsia="Calibri"/>
          <w:bCs/>
          <w:sz w:val="22"/>
          <w:szCs w:val="22"/>
          <w:lang w:eastAsia="en-US"/>
        </w:rPr>
        <w:t xml:space="preserve"> 000 szt. </w:t>
      </w:r>
    </w:p>
    <w:p w14:paraId="512EAF23" w14:textId="77777777" w:rsidR="00C97EE7" w:rsidRPr="00F84DD6" w:rsidRDefault="00C97EE7" w:rsidP="005A5372">
      <w:pPr>
        <w:pStyle w:val="Nagwekstrony"/>
        <w:spacing w:line="276" w:lineRule="auto"/>
        <w:ind w:left="851"/>
        <w:jc w:val="both"/>
        <w:rPr>
          <w:sz w:val="22"/>
          <w:szCs w:val="22"/>
        </w:rPr>
      </w:pPr>
    </w:p>
    <w:p w14:paraId="0701A02B" w14:textId="77777777" w:rsidR="00C97EE7" w:rsidRPr="00F84DD6" w:rsidRDefault="00C97EE7" w:rsidP="006B430D">
      <w:pPr>
        <w:pStyle w:val="Nagwekstrony"/>
        <w:spacing w:line="276" w:lineRule="auto"/>
        <w:ind w:left="851"/>
        <w:jc w:val="both"/>
        <w:rPr>
          <w:sz w:val="22"/>
          <w:szCs w:val="22"/>
        </w:rPr>
      </w:pPr>
      <w:r w:rsidRPr="00F84DD6">
        <w:rPr>
          <w:sz w:val="22"/>
          <w:szCs w:val="22"/>
        </w:rPr>
        <w:t xml:space="preserve">Zamawiający zastrzega, że podane powyżej wartości są danymi szacunkowymi, które mogą ulec zmianie w zależności od faktycznej ilości wystawionych odpadów, na którą wpływ mają warunki atmosferyczne oraz długość okresu wegetacyjnego roślin. </w:t>
      </w:r>
    </w:p>
    <w:p w14:paraId="126DE0D7" w14:textId="77777777" w:rsidR="003572FF" w:rsidRPr="00F84DD6" w:rsidRDefault="003572FF" w:rsidP="006B430D">
      <w:pPr>
        <w:pStyle w:val="Nagwekstrony"/>
        <w:spacing w:line="276" w:lineRule="auto"/>
        <w:ind w:left="851"/>
        <w:jc w:val="both"/>
        <w:rPr>
          <w:sz w:val="22"/>
          <w:szCs w:val="22"/>
        </w:rPr>
      </w:pPr>
    </w:p>
    <w:p w14:paraId="1C575806" w14:textId="2DA02A71" w:rsidR="003572FF" w:rsidRPr="00F84DD6" w:rsidRDefault="003572FF" w:rsidP="006B430D">
      <w:pPr>
        <w:pStyle w:val="Nagwekstrony"/>
        <w:numPr>
          <w:ilvl w:val="1"/>
          <w:numId w:val="58"/>
        </w:numPr>
        <w:spacing w:line="276" w:lineRule="auto"/>
        <w:jc w:val="both"/>
        <w:rPr>
          <w:b/>
          <w:sz w:val="22"/>
          <w:szCs w:val="22"/>
        </w:rPr>
      </w:pPr>
      <w:r w:rsidRPr="00F84DD6">
        <w:rPr>
          <w:b/>
          <w:sz w:val="22"/>
          <w:szCs w:val="22"/>
        </w:rPr>
        <w:t>Zadanie nr 3</w:t>
      </w:r>
    </w:p>
    <w:p w14:paraId="616EAA50" w14:textId="77777777" w:rsidR="003572FF" w:rsidRPr="00F84DD6" w:rsidRDefault="003572FF" w:rsidP="006B430D">
      <w:pPr>
        <w:pStyle w:val="Nagwekstrony"/>
        <w:tabs>
          <w:tab w:val="clear" w:pos="4536"/>
          <w:tab w:val="clear" w:pos="9072"/>
        </w:tabs>
        <w:spacing w:line="276" w:lineRule="auto"/>
        <w:ind w:left="851"/>
        <w:jc w:val="both"/>
        <w:rPr>
          <w:rFonts w:eastAsia="Calibri"/>
          <w:sz w:val="22"/>
          <w:szCs w:val="22"/>
          <w:lang w:eastAsia="en-US"/>
        </w:rPr>
      </w:pPr>
      <w:r w:rsidRPr="00F84DD6">
        <w:rPr>
          <w:rFonts w:eastAsia="Calibri"/>
          <w:sz w:val="22"/>
          <w:szCs w:val="22"/>
          <w:lang w:eastAsia="en-US"/>
        </w:rPr>
        <w:t>Przedmiot zamówienia obejmuje odbieranie odpadów zielonych o kodzie 20 02 01 z nieruchomości o charakterze publicznym na obszarze obejmującym dzielnice:</w:t>
      </w:r>
    </w:p>
    <w:p w14:paraId="6D88BC1E" w14:textId="4CE2592E" w:rsidR="003572FF" w:rsidRPr="00F84DD6" w:rsidRDefault="003572FF" w:rsidP="006B430D">
      <w:pPr>
        <w:pStyle w:val="Nagwekstrony"/>
        <w:numPr>
          <w:ilvl w:val="2"/>
          <w:numId w:val="60"/>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Dzielnica VIII – Dębniki</w:t>
      </w:r>
    </w:p>
    <w:p w14:paraId="31A5AACF" w14:textId="09801452" w:rsidR="003572FF" w:rsidRPr="00F84DD6" w:rsidRDefault="003572FF" w:rsidP="006B430D">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 xml:space="preserve">Dzielnica IX – Łagiewniki – Borek </w:t>
      </w:r>
      <w:proofErr w:type="spellStart"/>
      <w:r w:rsidRPr="00F84DD6">
        <w:rPr>
          <w:rFonts w:eastAsia="Calibri"/>
          <w:sz w:val="22"/>
          <w:szCs w:val="22"/>
          <w:lang w:eastAsia="en-US"/>
        </w:rPr>
        <w:t>Fałęcki</w:t>
      </w:r>
      <w:proofErr w:type="spellEnd"/>
    </w:p>
    <w:p w14:paraId="3B968DDB" w14:textId="7EC3A106" w:rsidR="003572FF" w:rsidRPr="00F84DD6" w:rsidRDefault="003572FF" w:rsidP="00DF04DE">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Dzielnica X – Swoszowice</w:t>
      </w:r>
    </w:p>
    <w:p w14:paraId="66097BB7" w14:textId="77777777" w:rsidR="003572FF" w:rsidRPr="00F84DD6" w:rsidRDefault="003572FF" w:rsidP="00DF04DE">
      <w:pPr>
        <w:pStyle w:val="Nagwekstrony"/>
        <w:tabs>
          <w:tab w:val="clear" w:pos="4536"/>
          <w:tab w:val="clear" w:pos="9072"/>
        </w:tabs>
        <w:spacing w:line="276" w:lineRule="auto"/>
        <w:ind w:left="851"/>
        <w:jc w:val="both"/>
        <w:rPr>
          <w:rFonts w:eastAsia="Calibri"/>
          <w:sz w:val="22"/>
          <w:szCs w:val="22"/>
          <w:lang w:eastAsia="en-US"/>
        </w:rPr>
      </w:pPr>
      <w:r w:rsidRPr="00F84DD6">
        <w:rPr>
          <w:rFonts w:eastAsia="Calibri"/>
          <w:sz w:val="22"/>
          <w:szCs w:val="22"/>
          <w:lang w:eastAsia="en-US"/>
        </w:rPr>
        <w:t xml:space="preserve">i ich transport do kompostowni zlokalizowanej w Krakowie przy ul. Krzemienieckiej 40. </w:t>
      </w:r>
    </w:p>
    <w:p w14:paraId="42ACBE09" w14:textId="77777777" w:rsidR="003572FF" w:rsidRPr="00F84DD6" w:rsidRDefault="003572FF" w:rsidP="00DF04DE">
      <w:pPr>
        <w:pStyle w:val="Nagwekstrony"/>
        <w:spacing w:line="276" w:lineRule="auto"/>
        <w:ind w:left="851"/>
        <w:jc w:val="center"/>
        <w:rPr>
          <w:b/>
          <w:sz w:val="22"/>
          <w:szCs w:val="22"/>
        </w:rPr>
      </w:pPr>
    </w:p>
    <w:p w14:paraId="72BFB12B" w14:textId="77777777" w:rsidR="003572FF" w:rsidRPr="00F84DD6" w:rsidRDefault="003572FF" w:rsidP="00DF04DE">
      <w:pPr>
        <w:pStyle w:val="Nagwekstrony"/>
        <w:spacing w:line="276" w:lineRule="auto"/>
        <w:ind w:left="851"/>
        <w:jc w:val="center"/>
        <w:rPr>
          <w:b/>
          <w:sz w:val="22"/>
          <w:szCs w:val="22"/>
        </w:rPr>
      </w:pPr>
      <w:r w:rsidRPr="00F84DD6">
        <w:rPr>
          <w:b/>
          <w:sz w:val="22"/>
          <w:szCs w:val="22"/>
        </w:rPr>
        <w:t>Szacowane ilości odpadów przewidziane do odbierania</w:t>
      </w:r>
    </w:p>
    <w:p w14:paraId="3EFCA6EC" w14:textId="77777777" w:rsidR="003572FF" w:rsidRPr="00F84DD6" w:rsidRDefault="003572FF" w:rsidP="00DF04DE">
      <w:pPr>
        <w:pStyle w:val="Nagwekstrony"/>
        <w:spacing w:line="276" w:lineRule="auto"/>
        <w:ind w:left="851"/>
        <w:contextualSpacing/>
        <w:jc w:val="center"/>
        <w:rPr>
          <w:sz w:val="22"/>
          <w:szCs w:val="22"/>
        </w:rPr>
      </w:pPr>
      <w:r w:rsidRPr="00F84DD6">
        <w:rPr>
          <w:sz w:val="22"/>
          <w:szCs w:val="22"/>
        </w:rPr>
        <w:t>średnia miesięczna oraz łączna za cały okres wykonania przedmiotu zamówienia</w:t>
      </w:r>
    </w:p>
    <w:tbl>
      <w:tblPr>
        <w:tblStyle w:val="Tabela-Siatka"/>
        <w:tblW w:w="0" w:type="auto"/>
        <w:tblInd w:w="851" w:type="dxa"/>
        <w:tblLook w:val="04A0" w:firstRow="1" w:lastRow="0" w:firstColumn="1" w:lastColumn="0" w:noHBand="0" w:noVBand="1"/>
      </w:tblPr>
      <w:tblGrid>
        <w:gridCol w:w="3255"/>
        <w:gridCol w:w="2971"/>
      </w:tblGrid>
      <w:tr w:rsidR="00F84DD6" w:rsidRPr="00F84DD6" w14:paraId="77D7346B" w14:textId="77777777" w:rsidTr="00F84DD6">
        <w:tc>
          <w:tcPr>
            <w:tcW w:w="6226" w:type="dxa"/>
            <w:gridSpan w:val="2"/>
          </w:tcPr>
          <w:p w14:paraId="7D9C7F93" w14:textId="04EFDD78" w:rsidR="003572FF" w:rsidRPr="00F84DD6" w:rsidRDefault="003572FF" w:rsidP="00DF04DE">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 xml:space="preserve">Dzielnice </w:t>
            </w:r>
            <w:r w:rsidR="00CF744C" w:rsidRPr="00F84DD6">
              <w:rPr>
                <w:rFonts w:eastAsia="Calibri"/>
                <w:b/>
                <w:bCs/>
                <w:sz w:val="22"/>
                <w:szCs w:val="22"/>
                <w:lang w:eastAsia="en-US"/>
              </w:rPr>
              <w:t>VIII, IX, X</w:t>
            </w:r>
          </w:p>
        </w:tc>
      </w:tr>
      <w:tr w:rsidR="00F84DD6" w:rsidRPr="00F84DD6" w14:paraId="3507E6D8" w14:textId="77777777" w:rsidTr="00F84DD6">
        <w:tc>
          <w:tcPr>
            <w:tcW w:w="3255" w:type="dxa"/>
            <w:vMerge w:val="restart"/>
            <w:vAlign w:val="center"/>
          </w:tcPr>
          <w:p w14:paraId="1602DD31" w14:textId="77777777" w:rsidR="003572FF" w:rsidRPr="00F84DD6" w:rsidRDefault="003572FF" w:rsidP="005A5372">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Rodzaj odpadu</w:t>
            </w:r>
          </w:p>
        </w:tc>
        <w:tc>
          <w:tcPr>
            <w:tcW w:w="2971" w:type="dxa"/>
            <w:vAlign w:val="center"/>
          </w:tcPr>
          <w:p w14:paraId="06EC5F12" w14:textId="77777777" w:rsidR="003572FF" w:rsidRPr="00F84DD6" w:rsidRDefault="003572FF" w:rsidP="005A5372">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Ilość łączna</w:t>
            </w:r>
          </w:p>
        </w:tc>
      </w:tr>
      <w:tr w:rsidR="00F84DD6" w:rsidRPr="00F84DD6" w14:paraId="5CD1C143" w14:textId="77777777" w:rsidTr="00622CEB">
        <w:tc>
          <w:tcPr>
            <w:tcW w:w="3255" w:type="dxa"/>
            <w:vMerge/>
            <w:vAlign w:val="center"/>
          </w:tcPr>
          <w:p w14:paraId="0B2FB3E1" w14:textId="77777777" w:rsidR="007C6216" w:rsidRPr="00F84DD6" w:rsidRDefault="007C6216" w:rsidP="00DF04DE">
            <w:pPr>
              <w:pStyle w:val="Nagwekstrony"/>
              <w:tabs>
                <w:tab w:val="clear" w:pos="4536"/>
                <w:tab w:val="clear" w:pos="9072"/>
              </w:tabs>
              <w:spacing w:line="276" w:lineRule="auto"/>
              <w:jc w:val="center"/>
              <w:rPr>
                <w:rFonts w:eastAsia="Calibri"/>
                <w:b/>
                <w:bCs/>
                <w:sz w:val="22"/>
                <w:szCs w:val="22"/>
                <w:lang w:eastAsia="en-US"/>
              </w:rPr>
            </w:pPr>
          </w:p>
        </w:tc>
        <w:tc>
          <w:tcPr>
            <w:tcW w:w="2971" w:type="dxa"/>
            <w:vAlign w:val="center"/>
          </w:tcPr>
          <w:p w14:paraId="6C06D2CC" w14:textId="77777777" w:rsidR="007C6216" w:rsidRPr="00F84DD6" w:rsidRDefault="007C6216" w:rsidP="00DF04DE">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Mg</w:t>
            </w:r>
          </w:p>
        </w:tc>
      </w:tr>
      <w:tr w:rsidR="00F84DD6" w:rsidRPr="00F84DD6" w14:paraId="371C07F3" w14:textId="77777777" w:rsidTr="00622CEB">
        <w:trPr>
          <w:trHeight w:val="398"/>
        </w:trPr>
        <w:tc>
          <w:tcPr>
            <w:tcW w:w="3255" w:type="dxa"/>
          </w:tcPr>
          <w:p w14:paraId="75F00991" w14:textId="77777777" w:rsidR="007C6216" w:rsidRPr="00F84DD6" w:rsidRDefault="007C6216" w:rsidP="005A5372">
            <w:pPr>
              <w:pStyle w:val="Nagwekstrony"/>
              <w:tabs>
                <w:tab w:val="clear" w:pos="4536"/>
                <w:tab w:val="clear" w:pos="9072"/>
              </w:tabs>
              <w:spacing w:line="276" w:lineRule="auto"/>
              <w:rPr>
                <w:rFonts w:eastAsia="Calibri"/>
                <w:bCs/>
                <w:sz w:val="22"/>
                <w:szCs w:val="22"/>
                <w:lang w:eastAsia="en-US"/>
              </w:rPr>
            </w:pPr>
            <w:r w:rsidRPr="00F84DD6">
              <w:rPr>
                <w:rFonts w:eastAsia="Calibri"/>
                <w:bCs/>
                <w:sz w:val="22"/>
                <w:szCs w:val="22"/>
                <w:lang w:eastAsia="en-US"/>
              </w:rPr>
              <w:t>Odpady zielone gromadzone w workach (listopad – grudzień)</w:t>
            </w:r>
          </w:p>
        </w:tc>
        <w:tc>
          <w:tcPr>
            <w:tcW w:w="2971" w:type="dxa"/>
          </w:tcPr>
          <w:p w14:paraId="2644C3E6" w14:textId="77777777" w:rsidR="007C6216" w:rsidRPr="00F84DD6" w:rsidRDefault="007C6216" w:rsidP="006B430D">
            <w:pPr>
              <w:pStyle w:val="Nagwekstrony"/>
              <w:tabs>
                <w:tab w:val="clear" w:pos="4536"/>
                <w:tab w:val="clear" w:pos="9072"/>
              </w:tabs>
              <w:spacing w:line="276" w:lineRule="auto"/>
              <w:jc w:val="center"/>
              <w:rPr>
                <w:rFonts w:eastAsia="Calibri"/>
                <w:bCs/>
                <w:sz w:val="22"/>
                <w:szCs w:val="22"/>
                <w:lang w:eastAsia="en-US"/>
              </w:rPr>
            </w:pPr>
            <w:r w:rsidRPr="00F84DD6">
              <w:rPr>
                <w:rFonts w:eastAsia="Calibri"/>
                <w:bCs/>
                <w:sz w:val="22"/>
                <w:szCs w:val="22"/>
                <w:lang w:eastAsia="en-US"/>
              </w:rPr>
              <w:t>1020</w:t>
            </w:r>
          </w:p>
        </w:tc>
      </w:tr>
      <w:tr w:rsidR="007C6216" w:rsidRPr="00F84DD6" w14:paraId="73A5A574" w14:textId="77777777" w:rsidTr="00622CEB">
        <w:tc>
          <w:tcPr>
            <w:tcW w:w="3255" w:type="dxa"/>
          </w:tcPr>
          <w:p w14:paraId="4969D45C" w14:textId="77777777" w:rsidR="007C6216" w:rsidRPr="00F84DD6" w:rsidRDefault="007C6216" w:rsidP="005A5372">
            <w:pPr>
              <w:pStyle w:val="Nagwekstrony"/>
              <w:tabs>
                <w:tab w:val="clear" w:pos="4536"/>
                <w:tab w:val="clear" w:pos="9072"/>
              </w:tabs>
              <w:spacing w:line="276" w:lineRule="auto"/>
              <w:rPr>
                <w:rFonts w:eastAsia="Calibri"/>
                <w:bCs/>
                <w:sz w:val="22"/>
                <w:szCs w:val="22"/>
                <w:lang w:eastAsia="en-US"/>
              </w:rPr>
            </w:pPr>
            <w:r w:rsidRPr="00F84DD6">
              <w:rPr>
                <w:rFonts w:eastAsia="Calibri"/>
                <w:bCs/>
                <w:sz w:val="22"/>
                <w:szCs w:val="22"/>
                <w:lang w:eastAsia="en-US"/>
              </w:rPr>
              <w:t>Odpady zielone w postaci gałęzi</w:t>
            </w:r>
          </w:p>
        </w:tc>
        <w:tc>
          <w:tcPr>
            <w:tcW w:w="2971" w:type="dxa"/>
          </w:tcPr>
          <w:p w14:paraId="5C7445C6" w14:textId="77777777" w:rsidR="007C6216" w:rsidRPr="00F84DD6" w:rsidRDefault="007C6216" w:rsidP="006B430D">
            <w:pPr>
              <w:pStyle w:val="Nagwekstrony"/>
              <w:tabs>
                <w:tab w:val="clear" w:pos="4536"/>
                <w:tab w:val="clear" w:pos="9072"/>
              </w:tabs>
              <w:spacing w:line="276" w:lineRule="auto"/>
              <w:jc w:val="center"/>
              <w:rPr>
                <w:rFonts w:eastAsia="Calibri"/>
                <w:bCs/>
                <w:sz w:val="22"/>
                <w:szCs w:val="22"/>
                <w:lang w:eastAsia="en-US"/>
              </w:rPr>
            </w:pPr>
            <w:r w:rsidRPr="00F84DD6">
              <w:rPr>
                <w:rFonts w:eastAsia="Calibri"/>
                <w:bCs/>
                <w:sz w:val="22"/>
                <w:szCs w:val="22"/>
                <w:lang w:eastAsia="en-US"/>
              </w:rPr>
              <w:t>20</w:t>
            </w:r>
          </w:p>
        </w:tc>
      </w:tr>
    </w:tbl>
    <w:p w14:paraId="34C93BE4" w14:textId="77777777" w:rsidR="003572FF" w:rsidRPr="00F84DD6" w:rsidRDefault="003572FF" w:rsidP="005A5372">
      <w:pPr>
        <w:pStyle w:val="Nagwekstrony"/>
        <w:tabs>
          <w:tab w:val="clear" w:pos="4536"/>
          <w:tab w:val="clear" w:pos="9072"/>
        </w:tabs>
        <w:spacing w:line="276" w:lineRule="auto"/>
        <w:ind w:left="851"/>
        <w:jc w:val="both"/>
        <w:rPr>
          <w:rFonts w:eastAsia="Calibri"/>
          <w:b/>
          <w:bCs/>
          <w:sz w:val="22"/>
          <w:szCs w:val="22"/>
          <w:lang w:eastAsia="en-US"/>
        </w:rPr>
      </w:pPr>
    </w:p>
    <w:p w14:paraId="270B7145" w14:textId="77777777" w:rsidR="003572FF" w:rsidRPr="00F84DD6" w:rsidRDefault="003572FF" w:rsidP="005A5372">
      <w:pPr>
        <w:pStyle w:val="Nagwekstrony"/>
        <w:spacing w:line="276" w:lineRule="auto"/>
        <w:ind w:left="851"/>
        <w:jc w:val="both"/>
        <w:rPr>
          <w:rFonts w:eastAsia="Calibri"/>
          <w:bCs/>
          <w:sz w:val="22"/>
          <w:szCs w:val="22"/>
          <w:lang w:eastAsia="en-US"/>
        </w:rPr>
      </w:pPr>
      <w:r w:rsidRPr="00F84DD6">
        <w:rPr>
          <w:rFonts w:eastAsia="Calibri"/>
          <w:bCs/>
          <w:sz w:val="22"/>
          <w:szCs w:val="22"/>
          <w:lang w:eastAsia="en-US"/>
        </w:rPr>
        <w:t>Szacowane ilo</w:t>
      </w:r>
      <w:r w:rsidRPr="00F84DD6">
        <w:rPr>
          <w:bCs/>
          <w:sz w:val="22"/>
          <w:szCs w:val="22"/>
          <w:lang w:eastAsia="en-US"/>
        </w:rPr>
        <w:t>ś</w:t>
      </w:r>
      <w:r w:rsidRPr="00F84DD6">
        <w:rPr>
          <w:rFonts w:eastAsia="Calibri"/>
          <w:bCs/>
          <w:sz w:val="22"/>
          <w:szCs w:val="22"/>
          <w:lang w:eastAsia="en-US"/>
        </w:rPr>
        <w:t>ci worków,</w:t>
      </w:r>
      <w:r w:rsidRPr="00F84DD6">
        <w:rPr>
          <w:sz w:val="22"/>
          <w:szCs w:val="22"/>
        </w:rPr>
        <w:t xml:space="preserve"> </w:t>
      </w:r>
      <w:r w:rsidRPr="00F84DD6">
        <w:rPr>
          <w:rFonts w:eastAsia="Calibri"/>
          <w:bCs/>
          <w:sz w:val="22"/>
          <w:szCs w:val="22"/>
          <w:lang w:eastAsia="en-US"/>
        </w:rPr>
        <w:t xml:space="preserve">które Wykonawca zobowiązany jest dostarczyć w ramach realizacji przedmiotu zamówienia: 100 000 szt. </w:t>
      </w:r>
    </w:p>
    <w:p w14:paraId="7D053CEE" w14:textId="77777777" w:rsidR="003572FF" w:rsidRPr="00F84DD6" w:rsidRDefault="003572FF" w:rsidP="006B430D">
      <w:pPr>
        <w:pStyle w:val="Nagwekstrony"/>
        <w:spacing w:line="276" w:lineRule="auto"/>
        <w:ind w:left="851"/>
        <w:jc w:val="both"/>
        <w:rPr>
          <w:sz w:val="22"/>
          <w:szCs w:val="22"/>
        </w:rPr>
      </w:pPr>
    </w:p>
    <w:p w14:paraId="4CFF60A2" w14:textId="77777777" w:rsidR="003572FF" w:rsidRPr="00F84DD6" w:rsidRDefault="003572FF" w:rsidP="006B430D">
      <w:pPr>
        <w:pStyle w:val="Nagwekstrony"/>
        <w:spacing w:line="276" w:lineRule="auto"/>
        <w:ind w:left="851"/>
        <w:jc w:val="both"/>
        <w:rPr>
          <w:sz w:val="22"/>
          <w:szCs w:val="22"/>
        </w:rPr>
      </w:pPr>
      <w:r w:rsidRPr="00F84DD6">
        <w:rPr>
          <w:sz w:val="22"/>
          <w:szCs w:val="22"/>
        </w:rPr>
        <w:t xml:space="preserve">Zamawiający zastrzega, że podane powyżej wartości są danymi szacunkowymi, które mogą ulec zmianie w zależności od faktycznej ilości wystawionych odpadów, na którą wpływ mają warunki atmosferyczne oraz długość okresu wegetacyjnego roślin. </w:t>
      </w:r>
    </w:p>
    <w:p w14:paraId="646A4BEA" w14:textId="77777777" w:rsidR="00C97EE7" w:rsidRPr="00F84DD6" w:rsidRDefault="00C97EE7" w:rsidP="006B430D">
      <w:pPr>
        <w:pStyle w:val="Nagwekstrony"/>
        <w:spacing w:line="276" w:lineRule="auto"/>
        <w:ind w:left="851"/>
        <w:jc w:val="both"/>
        <w:rPr>
          <w:sz w:val="22"/>
          <w:szCs w:val="22"/>
        </w:rPr>
      </w:pPr>
    </w:p>
    <w:p w14:paraId="3C70103E" w14:textId="51A78958" w:rsidR="00CF744C" w:rsidRPr="00F84DD6" w:rsidRDefault="00CF744C" w:rsidP="006B430D">
      <w:pPr>
        <w:pStyle w:val="Nagwekstrony"/>
        <w:numPr>
          <w:ilvl w:val="1"/>
          <w:numId w:val="58"/>
        </w:numPr>
        <w:spacing w:line="276" w:lineRule="auto"/>
        <w:jc w:val="both"/>
        <w:rPr>
          <w:b/>
          <w:sz w:val="22"/>
          <w:szCs w:val="22"/>
        </w:rPr>
      </w:pPr>
      <w:r w:rsidRPr="00F84DD6">
        <w:rPr>
          <w:b/>
          <w:sz w:val="22"/>
          <w:szCs w:val="22"/>
        </w:rPr>
        <w:t>Zadanie nr 4</w:t>
      </w:r>
    </w:p>
    <w:p w14:paraId="537E9A31" w14:textId="77777777" w:rsidR="00CF744C" w:rsidRPr="00F84DD6" w:rsidRDefault="00CF744C" w:rsidP="006B430D">
      <w:pPr>
        <w:pStyle w:val="Nagwekstrony"/>
        <w:tabs>
          <w:tab w:val="clear" w:pos="4536"/>
          <w:tab w:val="clear" w:pos="9072"/>
        </w:tabs>
        <w:spacing w:line="276" w:lineRule="auto"/>
        <w:ind w:left="851"/>
        <w:jc w:val="both"/>
        <w:rPr>
          <w:rFonts w:eastAsia="Calibri"/>
          <w:sz w:val="22"/>
          <w:szCs w:val="22"/>
          <w:lang w:eastAsia="en-US"/>
        </w:rPr>
      </w:pPr>
      <w:r w:rsidRPr="00F84DD6">
        <w:rPr>
          <w:rFonts w:eastAsia="Calibri"/>
          <w:sz w:val="22"/>
          <w:szCs w:val="22"/>
          <w:lang w:eastAsia="en-US"/>
        </w:rPr>
        <w:t>Przedmiot zamówienia obejmuje odbieranie odpadów zielonych o kodzie 20 02 01 z nieruchomości o charakterze publicznym na obszarze obejmującym dzielnice:</w:t>
      </w:r>
    </w:p>
    <w:p w14:paraId="3AEE25AA" w14:textId="6AF27B30" w:rsidR="00CF744C" w:rsidRPr="00F84DD6" w:rsidRDefault="00CF744C" w:rsidP="006B430D">
      <w:pPr>
        <w:pStyle w:val="Nagwekstrony"/>
        <w:numPr>
          <w:ilvl w:val="2"/>
          <w:numId w:val="60"/>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 xml:space="preserve">Dzielnica XI – Podgórze </w:t>
      </w:r>
      <w:proofErr w:type="spellStart"/>
      <w:r w:rsidRPr="00F84DD6">
        <w:rPr>
          <w:rFonts w:eastAsia="Calibri"/>
          <w:sz w:val="22"/>
          <w:szCs w:val="22"/>
          <w:lang w:eastAsia="en-US"/>
        </w:rPr>
        <w:t>Duchackie</w:t>
      </w:r>
      <w:proofErr w:type="spellEnd"/>
    </w:p>
    <w:p w14:paraId="5D27B8C2" w14:textId="4121AB36" w:rsidR="00CF744C" w:rsidRPr="00F84DD6" w:rsidRDefault="00CF744C" w:rsidP="00DF04DE">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Dzielnica XII – Bieżanów - Prokocim</w:t>
      </w:r>
    </w:p>
    <w:p w14:paraId="57E7C7B0" w14:textId="20753D66" w:rsidR="00CF744C" w:rsidRPr="00F84DD6" w:rsidRDefault="00CF744C" w:rsidP="00DF04DE">
      <w:pPr>
        <w:pStyle w:val="Nagwekstrony"/>
        <w:numPr>
          <w:ilvl w:val="0"/>
          <w:numId w:val="59"/>
        </w:numPr>
        <w:tabs>
          <w:tab w:val="clear" w:pos="4536"/>
          <w:tab w:val="clear" w:pos="9072"/>
        </w:tabs>
        <w:spacing w:line="276" w:lineRule="auto"/>
        <w:ind w:left="1418" w:hanging="567"/>
        <w:jc w:val="both"/>
        <w:rPr>
          <w:rFonts w:eastAsia="Calibri"/>
          <w:sz w:val="22"/>
          <w:szCs w:val="22"/>
          <w:lang w:eastAsia="en-US"/>
        </w:rPr>
      </w:pPr>
      <w:r w:rsidRPr="00F84DD6">
        <w:rPr>
          <w:rFonts w:eastAsia="Calibri"/>
          <w:sz w:val="22"/>
          <w:szCs w:val="22"/>
          <w:lang w:eastAsia="en-US"/>
        </w:rPr>
        <w:t>Dzielnica XIII – Podgórze</w:t>
      </w:r>
    </w:p>
    <w:p w14:paraId="668D1A8D" w14:textId="77777777" w:rsidR="00CF744C" w:rsidRPr="00F84DD6" w:rsidRDefault="00CF744C" w:rsidP="00DF04DE">
      <w:pPr>
        <w:pStyle w:val="Nagwekstrony"/>
        <w:tabs>
          <w:tab w:val="clear" w:pos="4536"/>
          <w:tab w:val="clear" w:pos="9072"/>
        </w:tabs>
        <w:spacing w:line="276" w:lineRule="auto"/>
        <w:ind w:left="851"/>
        <w:jc w:val="both"/>
        <w:rPr>
          <w:rFonts w:eastAsia="Calibri"/>
          <w:sz w:val="22"/>
          <w:szCs w:val="22"/>
          <w:lang w:eastAsia="en-US"/>
        </w:rPr>
      </w:pPr>
      <w:r w:rsidRPr="00F84DD6">
        <w:rPr>
          <w:rFonts w:eastAsia="Calibri"/>
          <w:sz w:val="22"/>
          <w:szCs w:val="22"/>
          <w:lang w:eastAsia="en-US"/>
        </w:rPr>
        <w:t xml:space="preserve">i ich transport do kompostowni zlokalizowanej w Krakowie przy ul. Krzemienieckiej 40. </w:t>
      </w:r>
    </w:p>
    <w:p w14:paraId="05CF0DD7" w14:textId="77777777" w:rsidR="00CF744C" w:rsidRPr="00F84DD6" w:rsidRDefault="00CF744C" w:rsidP="00DF04DE">
      <w:pPr>
        <w:pStyle w:val="Nagwekstrony"/>
        <w:spacing w:line="276" w:lineRule="auto"/>
        <w:ind w:left="851"/>
        <w:jc w:val="center"/>
        <w:rPr>
          <w:b/>
          <w:sz w:val="22"/>
          <w:szCs w:val="22"/>
        </w:rPr>
      </w:pPr>
    </w:p>
    <w:p w14:paraId="7352B583" w14:textId="77777777" w:rsidR="00CF744C" w:rsidRPr="00F84DD6" w:rsidRDefault="00CF744C" w:rsidP="00DF04DE">
      <w:pPr>
        <w:pStyle w:val="Nagwekstrony"/>
        <w:spacing w:line="276" w:lineRule="auto"/>
        <w:ind w:left="851"/>
        <w:jc w:val="center"/>
        <w:rPr>
          <w:b/>
          <w:sz w:val="22"/>
          <w:szCs w:val="22"/>
        </w:rPr>
      </w:pPr>
      <w:r w:rsidRPr="00F84DD6">
        <w:rPr>
          <w:b/>
          <w:sz w:val="22"/>
          <w:szCs w:val="22"/>
        </w:rPr>
        <w:t>Szacowane ilości odpadów przewidziane do odbierania</w:t>
      </w:r>
    </w:p>
    <w:p w14:paraId="470A5C93" w14:textId="77777777" w:rsidR="00CF744C" w:rsidRPr="00F84DD6" w:rsidRDefault="00CF744C" w:rsidP="00DF04DE">
      <w:pPr>
        <w:pStyle w:val="Nagwekstrony"/>
        <w:spacing w:line="276" w:lineRule="auto"/>
        <w:ind w:left="851"/>
        <w:contextualSpacing/>
        <w:jc w:val="center"/>
        <w:rPr>
          <w:sz w:val="22"/>
          <w:szCs w:val="22"/>
        </w:rPr>
      </w:pPr>
      <w:r w:rsidRPr="00F84DD6">
        <w:rPr>
          <w:sz w:val="22"/>
          <w:szCs w:val="22"/>
        </w:rPr>
        <w:t>średnia miesięczna oraz łączna za cały okres wykonania przedmiotu zamówienia</w:t>
      </w:r>
    </w:p>
    <w:tbl>
      <w:tblPr>
        <w:tblStyle w:val="Tabela-Siatka"/>
        <w:tblW w:w="0" w:type="auto"/>
        <w:tblInd w:w="851" w:type="dxa"/>
        <w:tblLook w:val="04A0" w:firstRow="1" w:lastRow="0" w:firstColumn="1" w:lastColumn="0" w:noHBand="0" w:noVBand="1"/>
      </w:tblPr>
      <w:tblGrid>
        <w:gridCol w:w="3255"/>
        <w:gridCol w:w="2971"/>
      </w:tblGrid>
      <w:tr w:rsidR="00F84DD6" w:rsidRPr="00F84DD6" w14:paraId="338CA856" w14:textId="77777777" w:rsidTr="00F84DD6">
        <w:tc>
          <w:tcPr>
            <w:tcW w:w="6226" w:type="dxa"/>
            <w:gridSpan w:val="2"/>
          </w:tcPr>
          <w:p w14:paraId="738E4226" w14:textId="2837A20D" w:rsidR="00CF744C" w:rsidRPr="00F84DD6" w:rsidRDefault="00CF744C" w:rsidP="00DF04DE">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Dzielnice XI, XII, XII</w:t>
            </w:r>
          </w:p>
        </w:tc>
      </w:tr>
      <w:tr w:rsidR="00F84DD6" w:rsidRPr="00F84DD6" w14:paraId="56E5A17C" w14:textId="77777777" w:rsidTr="00F84DD6">
        <w:tc>
          <w:tcPr>
            <w:tcW w:w="3255" w:type="dxa"/>
            <w:vMerge w:val="restart"/>
            <w:vAlign w:val="center"/>
          </w:tcPr>
          <w:p w14:paraId="3622C0E3" w14:textId="77777777" w:rsidR="00CF744C" w:rsidRPr="00F84DD6" w:rsidRDefault="00CF744C" w:rsidP="005A5372">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Rodzaj odpadu</w:t>
            </w:r>
          </w:p>
        </w:tc>
        <w:tc>
          <w:tcPr>
            <w:tcW w:w="2971" w:type="dxa"/>
            <w:vAlign w:val="center"/>
          </w:tcPr>
          <w:p w14:paraId="6E4E8F8A" w14:textId="77777777" w:rsidR="00CF744C" w:rsidRPr="00F84DD6" w:rsidRDefault="00CF744C" w:rsidP="005A5372">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Ilość łączna</w:t>
            </w:r>
          </w:p>
        </w:tc>
      </w:tr>
      <w:tr w:rsidR="00F84DD6" w:rsidRPr="00F84DD6" w14:paraId="6C049ED9" w14:textId="77777777" w:rsidTr="00622CEB">
        <w:tc>
          <w:tcPr>
            <w:tcW w:w="3255" w:type="dxa"/>
            <w:vMerge/>
            <w:vAlign w:val="center"/>
          </w:tcPr>
          <w:p w14:paraId="4270F1BB" w14:textId="77777777" w:rsidR="007C6216" w:rsidRPr="00F84DD6" w:rsidRDefault="007C6216" w:rsidP="00DF04DE">
            <w:pPr>
              <w:pStyle w:val="Nagwekstrony"/>
              <w:tabs>
                <w:tab w:val="clear" w:pos="4536"/>
                <w:tab w:val="clear" w:pos="9072"/>
              </w:tabs>
              <w:spacing w:line="276" w:lineRule="auto"/>
              <w:jc w:val="center"/>
              <w:rPr>
                <w:rFonts w:eastAsia="Calibri"/>
                <w:b/>
                <w:bCs/>
                <w:sz w:val="22"/>
                <w:szCs w:val="22"/>
                <w:lang w:eastAsia="en-US"/>
              </w:rPr>
            </w:pPr>
          </w:p>
        </w:tc>
        <w:tc>
          <w:tcPr>
            <w:tcW w:w="2971" w:type="dxa"/>
            <w:vAlign w:val="center"/>
          </w:tcPr>
          <w:p w14:paraId="65759C93" w14:textId="77777777" w:rsidR="007C6216" w:rsidRPr="00F84DD6" w:rsidRDefault="007C6216" w:rsidP="00DF04DE">
            <w:pPr>
              <w:pStyle w:val="Nagwekstrony"/>
              <w:tabs>
                <w:tab w:val="clear" w:pos="4536"/>
                <w:tab w:val="clear" w:pos="9072"/>
              </w:tabs>
              <w:spacing w:line="276" w:lineRule="auto"/>
              <w:jc w:val="center"/>
              <w:rPr>
                <w:rFonts w:eastAsia="Calibri"/>
                <w:b/>
                <w:bCs/>
                <w:sz w:val="22"/>
                <w:szCs w:val="22"/>
                <w:lang w:eastAsia="en-US"/>
              </w:rPr>
            </w:pPr>
            <w:r w:rsidRPr="00F84DD6">
              <w:rPr>
                <w:rFonts w:eastAsia="Calibri"/>
                <w:b/>
                <w:bCs/>
                <w:sz w:val="22"/>
                <w:szCs w:val="22"/>
                <w:lang w:eastAsia="en-US"/>
              </w:rPr>
              <w:t>Mg</w:t>
            </w:r>
          </w:p>
        </w:tc>
      </w:tr>
      <w:tr w:rsidR="00F84DD6" w:rsidRPr="00F84DD6" w14:paraId="45C97247" w14:textId="77777777" w:rsidTr="00622CEB">
        <w:trPr>
          <w:trHeight w:val="398"/>
        </w:trPr>
        <w:tc>
          <w:tcPr>
            <w:tcW w:w="3255" w:type="dxa"/>
          </w:tcPr>
          <w:p w14:paraId="084EEDCF" w14:textId="77777777" w:rsidR="007C6216" w:rsidRPr="00F84DD6" w:rsidRDefault="007C6216" w:rsidP="005A5372">
            <w:pPr>
              <w:pStyle w:val="Nagwekstrony"/>
              <w:tabs>
                <w:tab w:val="clear" w:pos="4536"/>
                <w:tab w:val="clear" w:pos="9072"/>
              </w:tabs>
              <w:spacing w:line="276" w:lineRule="auto"/>
              <w:rPr>
                <w:rFonts w:eastAsia="Calibri"/>
                <w:bCs/>
                <w:sz w:val="22"/>
                <w:szCs w:val="22"/>
                <w:lang w:eastAsia="en-US"/>
              </w:rPr>
            </w:pPr>
            <w:r w:rsidRPr="00F84DD6">
              <w:rPr>
                <w:rFonts w:eastAsia="Calibri"/>
                <w:bCs/>
                <w:sz w:val="22"/>
                <w:szCs w:val="22"/>
                <w:lang w:eastAsia="en-US"/>
              </w:rPr>
              <w:t>Odpady zielone gromadzone w workach (listopad – grudzień)</w:t>
            </w:r>
          </w:p>
        </w:tc>
        <w:tc>
          <w:tcPr>
            <w:tcW w:w="2971" w:type="dxa"/>
          </w:tcPr>
          <w:p w14:paraId="183509E6" w14:textId="77777777" w:rsidR="007C6216" w:rsidRPr="00F84DD6" w:rsidRDefault="007C6216" w:rsidP="006B430D">
            <w:pPr>
              <w:pStyle w:val="Nagwekstrony"/>
              <w:tabs>
                <w:tab w:val="clear" w:pos="4536"/>
                <w:tab w:val="clear" w:pos="9072"/>
              </w:tabs>
              <w:spacing w:line="276" w:lineRule="auto"/>
              <w:jc w:val="center"/>
              <w:rPr>
                <w:rFonts w:eastAsia="Calibri"/>
                <w:bCs/>
                <w:sz w:val="22"/>
                <w:szCs w:val="22"/>
                <w:lang w:eastAsia="en-US"/>
              </w:rPr>
            </w:pPr>
            <w:r w:rsidRPr="00F84DD6">
              <w:rPr>
                <w:rFonts w:eastAsia="Calibri"/>
                <w:bCs/>
                <w:sz w:val="22"/>
                <w:szCs w:val="22"/>
                <w:lang w:eastAsia="en-US"/>
              </w:rPr>
              <w:t>1020</w:t>
            </w:r>
          </w:p>
        </w:tc>
      </w:tr>
      <w:tr w:rsidR="007C6216" w:rsidRPr="00F84DD6" w14:paraId="31B53A4D" w14:textId="77777777" w:rsidTr="00622CEB">
        <w:tc>
          <w:tcPr>
            <w:tcW w:w="3255" w:type="dxa"/>
          </w:tcPr>
          <w:p w14:paraId="5C31F0B2" w14:textId="77777777" w:rsidR="007C6216" w:rsidRPr="00F84DD6" w:rsidRDefault="007C6216" w:rsidP="005A5372">
            <w:pPr>
              <w:pStyle w:val="Nagwekstrony"/>
              <w:tabs>
                <w:tab w:val="clear" w:pos="4536"/>
                <w:tab w:val="clear" w:pos="9072"/>
              </w:tabs>
              <w:spacing w:line="276" w:lineRule="auto"/>
              <w:rPr>
                <w:rFonts w:eastAsia="Calibri"/>
                <w:bCs/>
                <w:sz w:val="22"/>
                <w:szCs w:val="22"/>
                <w:lang w:eastAsia="en-US"/>
              </w:rPr>
            </w:pPr>
            <w:r w:rsidRPr="00F84DD6">
              <w:rPr>
                <w:rFonts w:eastAsia="Calibri"/>
                <w:bCs/>
                <w:sz w:val="22"/>
                <w:szCs w:val="22"/>
                <w:lang w:eastAsia="en-US"/>
              </w:rPr>
              <w:t>Odpady zielone w postaci gałęzi</w:t>
            </w:r>
          </w:p>
        </w:tc>
        <w:tc>
          <w:tcPr>
            <w:tcW w:w="2971" w:type="dxa"/>
          </w:tcPr>
          <w:p w14:paraId="2C2C11D7" w14:textId="77777777" w:rsidR="007C6216" w:rsidRPr="00F84DD6" w:rsidRDefault="007C6216" w:rsidP="006B430D">
            <w:pPr>
              <w:pStyle w:val="Nagwekstrony"/>
              <w:tabs>
                <w:tab w:val="clear" w:pos="4536"/>
                <w:tab w:val="clear" w:pos="9072"/>
              </w:tabs>
              <w:spacing w:line="276" w:lineRule="auto"/>
              <w:jc w:val="center"/>
              <w:rPr>
                <w:rFonts w:eastAsia="Calibri"/>
                <w:bCs/>
                <w:sz w:val="22"/>
                <w:szCs w:val="22"/>
                <w:lang w:eastAsia="en-US"/>
              </w:rPr>
            </w:pPr>
            <w:r w:rsidRPr="00F84DD6">
              <w:rPr>
                <w:rFonts w:eastAsia="Calibri"/>
                <w:bCs/>
                <w:sz w:val="22"/>
                <w:szCs w:val="22"/>
                <w:lang w:eastAsia="en-US"/>
              </w:rPr>
              <w:t>20</w:t>
            </w:r>
          </w:p>
        </w:tc>
      </w:tr>
    </w:tbl>
    <w:p w14:paraId="108A7A9C" w14:textId="77777777" w:rsidR="00CF744C" w:rsidRPr="00F84DD6" w:rsidRDefault="00CF744C" w:rsidP="005A5372">
      <w:pPr>
        <w:pStyle w:val="Nagwekstrony"/>
        <w:tabs>
          <w:tab w:val="clear" w:pos="4536"/>
          <w:tab w:val="clear" w:pos="9072"/>
        </w:tabs>
        <w:spacing w:line="276" w:lineRule="auto"/>
        <w:ind w:left="851"/>
        <w:jc w:val="both"/>
        <w:rPr>
          <w:rFonts w:eastAsia="Calibri"/>
          <w:b/>
          <w:bCs/>
          <w:sz w:val="22"/>
          <w:szCs w:val="22"/>
          <w:lang w:eastAsia="en-US"/>
        </w:rPr>
      </w:pPr>
    </w:p>
    <w:p w14:paraId="2B8E75F6" w14:textId="77777777" w:rsidR="00CF744C" w:rsidRPr="00F84DD6" w:rsidRDefault="00CF744C" w:rsidP="005A5372">
      <w:pPr>
        <w:pStyle w:val="Nagwekstrony"/>
        <w:spacing w:line="276" w:lineRule="auto"/>
        <w:ind w:left="851"/>
        <w:jc w:val="both"/>
        <w:rPr>
          <w:rFonts w:eastAsia="Calibri"/>
          <w:bCs/>
          <w:sz w:val="22"/>
          <w:szCs w:val="22"/>
          <w:lang w:eastAsia="en-US"/>
        </w:rPr>
      </w:pPr>
      <w:r w:rsidRPr="00F84DD6">
        <w:rPr>
          <w:rFonts w:eastAsia="Calibri"/>
          <w:bCs/>
          <w:sz w:val="22"/>
          <w:szCs w:val="22"/>
          <w:lang w:eastAsia="en-US"/>
        </w:rPr>
        <w:t>Szacowane ilo</w:t>
      </w:r>
      <w:r w:rsidRPr="00F84DD6">
        <w:rPr>
          <w:bCs/>
          <w:sz w:val="22"/>
          <w:szCs w:val="22"/>
          <w:lang w:eastAsia="en-US"/>
        </w:rPr>
        <w:t>ś</w:t>
      </w:r>
      <w:r w:rsidRPr="00F84DD6">
        <w:rPr>
          <w:rFonts w:eastAsia="Calibri"/>
          <w:bCs/>
          <w:sz w:val="22"/>
          <w:szCs w:val="22"/>
          <w:lang w:eastAsia="en-US"/>
        </w:rPr>
        <w:t>ci worków,</w:t>
      </w:r>
      <w:r w:rsidRPr="00F84DD6">
        <w:rPr>
          <w:sz w:val="22"/>
          <w:szCs w:val="22"/>
        </w:rPr>
        <w:t xml:space="preserve"> </w:t>
      </w:r>
      <w:r w:rsidRPr="00F84DD6">
        <w:rPr>
          <w:rFonts w:eastAsia="Calibri"/>
          <w:bCs/>
          <w:sz w:val="22"/>
          <w:szCs w:val="22"/>
          <w:lang w:eastAsia="en-US"/>
        </w:rPr>
        <w:t xml:space="preserve">które Wykonawca zobowiązany jest dostarczyć w ramach realizacji przedmiotu zamówienia: 100 000 szt. </w:t>
      </w:r>
    </w:p>
    <w:p w14:paraId="13501631" w14:textId="77777777" w:rsidR="00CF744C" w:rsidRPr="00F84DD6" w:rsidRDefault="00CF744C" w:rsidP="006B430D">
      <w:pPr>
        <w:pStyle w:val="Nagwekstrony"/>
        <w:spacing w:line="276" w:lineRule="auto"/>
        <w:ind w:left="851"/>
        <w:jc w:val="both"/>
        <w:rPr>
          <w:sz w:val="22"/>
          <w:szCs w:val="22"/>
        </w:rPr>
      </w:pPr>
    </w:p>
    <w:p w14:paraId="027015A5" w14:textId="77777777" w:rsidR="00CF744C" w:rsidRPr="00F84DD6" w:rsidRDefault="00CF744C" w:rsidP="006B430D">
      <w:pPr>
        <w:pStyle w:val="Nagwekstrony"/>
        <w:spacing w:line="276" w:lineRule="auto"/>
        <w:ind w:left="851"/>
        <w:jc w:val="both"/>
        <w:rPr>
          <w:sz w:val="22"/>
          <w:szCs w:val="22"/>
        </w:rPr>
      </w:pPr>
      <w:r w:rsidRPr="00F84DD6">
        <w:rPr>
          <w:sz w:val="22"/>
          <w:szCs w:val="22"/>
        </w:rPr>
        <w:t xml:space="preserve">Zamawiający zastrzega, że podane powyżej wartości są danymi szacunkowymi, które mogą ulec zmianie w zależności od faktycznej ilości wystawionych odpadów, na którą wpływ mają warunki atmosferyczne oraz długość okresu wegetacyjnego roślin. </w:t>
      </w:r>
    </w:p>
    <w:p w14:paraId="5C81965F" w14:textId="77777777" w:rsidR="00CF744C" w:rsidRPr="00F84DD6" w:rsidRDefault="00CF744C" w:rsidP="006B430D">
      <w:pPr>
        <w:pStyle w:val="Nagwekstrony"/>
        <w:spacing w:line="276" w:lineRule="auto"/>
        <w:ind w:left="851"/>
        <w:jc w:val="both"/>
        <w:rPr>
          <w:sz w:val="22"/>
          <w:szCs w:val="22"/>
        </w:rPr>
      </w:pPr>
    </w:p>
    <w:p w14:paraId="234CC718" w14:textId="14BE1D95" w:rsidR="00CF744C" w:rsidRPr="00F84DD6" w:rsidRDefault="00CF744C" w:rsidP="006B430D">
      <w:pPr>
        <w:pStyle w:val="Nagwekstrony"/>
        <w:numPr>
          <w:ilvl w:val="1"/>
          <w:numId w:val="58"/>
        </w:numPr>
        <w:spacing w:line="276" w:lineRule="auto"/>
        <w:jc w:val="both"/>
        <w:rPr>
          <w:b/>
          <w:sz w:val="22"/>
          <w:szCs w:val="22"/>
        </w:rPr>
      </w:pPr>
      <w:r w:rsidRPr="00F84DD6">
        <w:rPr>
          <w:b/>
          <w:sz w:val="22"/>
          <w:szCs w:val="22"/>
        </w:rPr>
        <w:t>Zadania 2-4</w:t>
      </w:r>
    </w:p>
    <w:p w14:paraId="5CEF35FC" w14:textId="77777777" w:rsidR="00C97EE7" w:rsidRPr="00F84DD6" w:rsidRDefault="00C97EE7" w:rsidP="006B430D">
      <w:pPr>
        <w:pStyle w:val="Nagwekstrony"/>
        <w:numPr>
          <w:ilvl w:val="2"/>
          <w:numId w:val="58"/>
        </w:numPr>
        <w:spacing w:line="276" w:lineRule="auto"/>
        <w:ind w:left="1134"/>
        <w:jc w:val="both"/>
        <w:rPr>
          <w:sz w:val="22"/>
          <w:szCs w:val="22"/>
        </w:rPr>
      </w:pPr>
      <w:r w:rsidRPr="00F84DD6">
        <w:rPr>
          <w:sz w:val="22"/>
          <w:szCs w:val="22"/>
        </w:rPr>
        <w:t>Planując terminy i godziny transportu odpadów Wykonawca powinien uwzględnić fakt, iż w przypadku równoczesnego dowozu odpadów z różnych Dzielnic, czas oczekiwania na rozładunek odpadów w miejscach przekazywania odebranych odpadów może istotnie wydłużyć się. W związku z tą okolicznością wskazane jest rozłożenie dostaw odpadów równomiernie w ciągu każdego dnia.</w:t>
      </w:r>
    </w:p>
    <w:p w14:paraId="5FF6E68D" w14:textId="77777777" w:rsidR="00C97EE7" w:rsidRPr="00F84DD6" w:rsidRDefault="00C97EE7" w:rsidP="006B430D">
      <w:pPr>
        <w:pStyle w:val="Nagwekstrony"/>
        <w:spacing w:line="276" w:lineRule="auto"/>
        <w:ind w:left="1134"/>
        <w:jc w:val="both"/>
        <w:rPr>
          <w:rFonts w:eastAsia="Calibri"/>
          <w:sz w:val="22"/>
          <w:szCs w:val="22"/>
          <w:lang w:eastAsia="en-US"/>
        </w:rPr>
      </w:pPr>
    </w:p>
    <w:p w14:paraId="1DF79F8B" w14:textId="77777777" w:rsidR="00C97EE7" w:rsidRPr="00F84DD6" w:rsidRDefault="00C97EE7" w:rsidP="00DF04DE">
      <w:pPr>
        <w:pStyle w:val="Nagwekstrony"/>
        <w:numPr>
          <w:ilvl w:val="2"/>
          <w:numId w:val="58"/>
        </w:numPr>
        <w:spacing w:line="276" w:lineRule="auto"/>
        <w:ind w:left="1134"/>
        <w:jc w:val="both"/>
        <w:rPr>
          <w:sz w:val="22"/>
          <w:szCs w:val="22"/>
        </w:rPr>
      </w:pPr>
      <w:r w:rsidRPr="00F84DD6">
        <w:rPr>
          <w:rFonts w:eastAsia="Calibri"/>
          <w:sz w:val="22"/>
          <w:szCs w:val="22"/>
          <w:lang w:eastAsia="en-US"/>
        </w:rPr>
        <w:t>Zabrania si</w:t>
      </w:r>
      <w:r w:rsidRPr="00F84DD6">
        <w:rPr>
          <w:sz w:val="22"/>
          <w:szCs w:val="22"/>
          <w:lang w:eastAsia="en-US"/>
        </w:rPr>
        <w:t xml:space="preserve">ę </w:t>
      </w:r>
      <w:r w:rsidRPr="00F84DD6">
        <w:rPr>
          <w:rFonts w:eastAsia="Calibri"/>
          <w:sz w:val="22"/>
          <w:szCs w:val="22"/>
          <w:lang w:eastAsia="en-US"/>
        </w:rPr>
        <w:t>Wykonawcy mieszania zbieranych odpadów zielonych w ramach niniejszego Zamówienia z jakimikolwiek innymi odpadami.</w:t>
      </w:r>
    </w:p>
    <w:p w14:paraId="3FB055B0" w14:textId="77777777" w:rsidR="00C97EE7" w:rsidRPr="00F84DD6" w:rsidRDefault="00C97EE7" w:rsidP="00DF04DE">
      <w:pPr>
        <w:pStyle w:val="Nagwekstrony"/>
        <w:spacing w:line="276" w:lineRule="auto"/>
        <w:ind w:left="1134"/>
        <w:jc w:val="both"/>
        <w:rPr>
          <w:rFonts w:eastAsia="Calibri"/>
          <w:sz w:val="22"/>
          <w:szCs w:val="22"/>
          <w:lang w:eastAsia="en-US"/>
        </w:rPr>
      </w:pPr>
    </w:p>
    <w:p w14:paraId="6AD411A2" w14:textId="77777777" w:rsidR="00C97EE7" w:rsidRPr="00F84DD6" w:rsidRDefault="00C97EE7" w:rsidP="00DF04DE">
      <w:pPr>
        <w:pStyle w:val="Nagwekstrony"/>
        <w:numPr>
          <w:ilvl w:val="2"/>
          <w:numId w:val="58"/>
        </w:numPr>
        <w:spacing w:line="276" w:lineRule="auto"/>
        <w:ind w:left="1134"/>
        <w:jc w:val="both"/>
        <w:rPr>
          <w:sz w:val="22"/>
          <w:szCs w:val="22"/>
        </w:rPr>
      </w:pPr>
      <w:r w:rsidRPr="00F84DD6">
        <w:rPr>
          <w:rFonts w:eastAsia="Calibri"/>
          <w:sz w:val="22"/>
          <w:szCs w:val="22"/>
          <w:lang w:eastAsia="en-US"/>
        </w:rPr>
        <w:t>W przypadku stwierdzenia zmieszania odpadów zielonych z innymi odpadami, Wykonawca winien sporz</w:t>
      </w:r>
      <w:r w:rsidRPr="00F84DD6">
        <w:rPr>
          <w:sz w:val="22"/>
          <w:szCs w:val="22"/>
          <w:lang w:eastAsia="en-US"/>
        </w:rPr>
        <w:t>ą</w:t>
      </w:r>
      <w:r w:rsidRPr="00F84DD6">
        <w:rPr>
          <w:rFonts w:eastAsia="Calibri"/>
          <w:sz w:val="22"/>
          <w:szCs w:val="22"/>
          <w:lang w:eastAsia="en-US"/>
        </w:rPr>
        <w:t>dzi</w:t>
      </w:r>
      <w:r w:rsidRPr="00F84DD6">
        <w:rPr>
          <w:sz w:val="22"/>
          <w:szCs w:val="22"/>
          <w:lang w:eastAsia="en-US"/>
        </w:rPr>
        <w:t xml:space="preserve">ć </w:t>
      </w:r>
      <w:r w:rsidRPr="00F84DD6">
        <w:rPr>
          <w:rFonts w:eastAsia="Calibri"/>
          <w:sz w:val="22"/>
          <w:szCs w:val="22"/>
          <w:lang w:eastAsia="en-US"/>
        </w:rPr>
        <w:t>na t</w:t>
      </w:r>
      <w:r w:rsidRPr="00F84DD6">
        <w:rPr>
          <w:sz w:val="22"/>
          <w:szCs w:val="22"/>
          <w:lang w:eastAsia="en-US"/>
        </w:rPr>
        <w:t xml:space="preserve">ę </w:t>
      </w:r>
      <w:r w:rsidRPr="00F84DD6">
        <w:rPr>
          <w:rFonts w:eastAsia="Calibri"/>
          <w:sz w:val="22"/>
          <w:szCs w:val="22"/>
          <w:lang w:eastAsia="en-US"/>
        </w:rPr>
        <w:t>okoliczno</w:t>
      </w:r>
      <w:r w:rsidRPr="00F84DD6">
        <w:rPr>
          <w:sz w:val="22"/>
          <w:szCs w:val="22"/>
          <w:lang w:eastAsia="en-US"/>
        </w:rPr>
        <w:t xml:space="preserve">ść </w:t>
      </w:r>
      <w:r w:rsidRPr="00F84DD6">
        <w:rPr>
          <w:rFonts w:eastAsia="Calibri"/>
          <w:sz w:val="22"/>
          <w:szCs w:val="22"/>
          <w:lang w:eastAsia="en-US"/>
        </w:rPr>
        <w:t>dokumentacj</w:t>
      </w:r>
      <w:r w:rsidRPr="00F84DD6">
        <w:rPr>
          <w:sz w:val="22"/>
          <w:szCs w:val="22"/>
          <w:lang w:eastAsia="en-US"/>
        </w:rPr>
        <w:t xml:space="preserve">ę </w:t>
      </w:r>
      <w:r w:rsidRPr="00F84DD6">
        <w:rPr>
          <w:rFonts w:eastAsia="Calibri"/>
          <w:sz w:val="22"/>
          <w:szCs w:val="22"/>
          <w:lang w:eastAsia="en-US"/>
        </w:rPr>
        <w:t>fotograficzn</w:t>
      </w:r>
      <w:r w:rsidRPr="00F84DD6">
        <w:rPr>
          <w:sz w:val="22"/>
          <w:szCs w:val="22"/>
          <w:lang w:eastAsia="en-US"/>
        </w:rPr>
        <w:t xml:space="preserve">ą </w:t>
      </w:r>
      <w:r w:rsidRPr="00F84DD6">
        <w:rPr>
          <w:rFonts w:eastAsia="Calibri"/>
          <w:sz w:val="22"/>
          <w:szCs w:val="22"/>
          <w:lang w:eastAsia="en-US"/>
        </w:rPr>
        <w:t>i przesła</w:t>
      </w:r>
      <w:r w:rsidRPr="00F84DD6">
        <w:rPr>
          <w:sz w:val="22"/>
          <w:szCs w:val="22"/>
          <w:lang w:eastAsia="en-US"/>
        </w:rPr>
        <w:t xml:space="preserve">ć </w:t>
      </w:r>
      <w:r w:rsidRPr="00F84DD6">
        <w:rPr>
          <w:rFonts w:eastAsia="Calibri"/>
          <w:sz w:val="22"/>
          <w:szCs w:val="22"/>
          <w:lang w:eastAsia="en-US"/>
        </w:rPr>
        <w:t>j</w:t>
      </w:r>
      <w:r w:rsidRPr="00F84DD6">
        <w:rPr>
          <w:sz w:val="22"/>
          <w:szCs w:val="22"/>
          <w:lang w:eastAsia="en-US"/>
        </w:rPr>
        <w:t xml:space="preserve">ą </w:t>
      </w:r>
      <w:r w:rsidRPr="00F84DD6">
        <w:rPr>
          <w:rFonts w:eastAsia="Calibri"/>
          <w:sz w:val="22"/>
          <w:szCs w:val="22"/>
          <w:lang w:eastAsia="en-US"/>
        </w:rPr>
        <w:t>do Zamawiaj</w:t>
      </w:r>
      <w:r w:rsidRPr="00F84DD6">
        <w:rPr>
          <w:sz w:val="22"/>
          <w:szCs w:val="22"/>
          <w:lang w:eastAsia="en-US"/>
        </w:rPr>
        <w:t>ą</w:t>
      </w:r>
      <w:r w:rsidRPr="00F84DD6">
        <w:rPr>
          <w:rFonts w:eastAsia="Calibri"/>
          <w:sz w:val="22"/>
          <w:szCs w:val="22"/>
          <w:lang w:eastAsia="en-US"/>
        </w:rPr>
        <w:t xml:space="preserve">cego. </w:t>
      </w:r>
    </w:p>
    <w:p w14:paraId="64B565BE" w14:textId="77777777" w:rsidR="00C97EE7" w:rsidRPr="00F84DD6" w:rsidRDefault="00C97EE7" w:rsidP="00DF04DE">
      <w:pPr>
        <w:pStyle w:val="Nagwekstrony"/>
        <w:spacing w:line="276" w:lineRule="auto"/>
        <w:ind w:left="1134"/>
        <w:jc w:val="both"/>
        <w:rPr>
          <w:rFonts w:eastAsia="Calibri"/>
          <w:sz w:val="22"/>
          <w:szCs w:val="22"/>
          <w:lang w:eastAsia="en-US"/>
        </w:rPr>
      </w:pPr>
    </w:p>
    <w:p w14:paraId="1E0D0776" w14:textId="77777777" w:rsidR="00C97EE7" w:rsidRPr="00F84DD6" w:rsidRDefault="00C97EE7" w:rsidP="00DF04DE">
      <w:pPr>
        <w:pStyle w:val="Nagwekstrony"/>
        <w:numPr>
          <w:ilvl w:val="2"/>
          <w:numId w:val="58"/>
        </w:numPr>
        <w:spacing w:line="276" w:lineRule="auto"/>
        <w:ind w:left="1134"/>
        <w:jc w:val="both"/>
        <w:rPr>
          <w:rFonts w:eastAsia="Calibri"/>
          <w:sz w:val="22"/>
          <w:szCs w:val="22"/>
          <w:lang w:eastAsia="en-US"/>
        </w:rPr>
      </w:pPr>
      <w:r w:rsidRPr="00F84DD6">
        <w:rPr>
          <w:rFonts w:eastAsia="Calibri"/>
          <w:sz w:val="22"/>
          <w:szCs w:val="22"/>
          <w:lang w:eastAsia="en-US"/>
        </w:rPr>
        <w:t>Zabrania si</w:t>
      </w:r>
      <w:r w:rsidRPr="00F84DD6">
        <w:rPr>
          <w:sz w:val="22"/>
          <w:szCs w:val="22"/>
          <w:lang w:eastAsia="en-US"/>
        </w:rPr>
        <w:t xml:space="preserve">ę </w:t>
      </w:r>
      <w:r w:rsidRPr="00F84DD6">
        <w:rPr>
          <w:rFonts w:eastAsia="Calibri"/>
          <w:sz w:val="22"/>
          <w:szCs w:val="22"/>
          <w:lang w:eastAsia="en-US"/>
        </w:rPr>
        <w:t>Wykonawcy przekazywania odpadów obj</w:t>
      </w:r>
      <w:r w:rsidRPr="00F84DD6">
        <w:rPr>
          <w:sz w:val="22"/>
          <w:szCs w:val="22"/>
          <w:lang w:eastAsia="en-US"/>
        </w:rPr>
        <w:t>ę</w:t>
      </w:r>
      <w:r w:rsidRPr="00F84DD6">
        <w:rPr>
          <w:rFonts w:eastAsia="Calibri"/>
          <w:sz w:val="22"/>
          <w:szCs w:val="22"/>
          <w:lang w:eastAsia="en-US"/>
        </w:rPr>
        <w:t>tych niniejszym zamówieniem do innej instalacji ni</w:t>
      </w:r>
      <w:r w:rsidRPr="00F84DD6">
        <w:rPr>
          <w:sz w:val="22"/>
          <w:szCs w:val="22"/>
          <w:lang w:eastAsia="en-US"/>
        </w:rPr>
        <w:t xml:space="preserve">ż </w:t>
      </w:r>
      <w:r w:rsidRPr="00F84DD6">
        <w:rPr>
          <w:rFonts w:eastAsia="Calibri"/>
          <w:sz w:val="22"/>
          <w:szCs w:val="22"/>
          <w:lang w:eastAsia="en-US"/>
        </w:rPr>
        <w:t xml:space="preserve">wskazana w niniejszej SIWZ. </w:t>
      </w:r>
    </w:p>
    <w:p w14:paraId="74E400BF" w14:textId="77777777" w:rsidR="00C97EE7" w:rsidRPr="00F84DD6" w:rsidRDefault="00C97EE7" w:rsidP="00DF04DE">
      <w:pPr>
        <w:pStyle w:val="Nagwekstrony"/>
        <w:spacing w:line="276" w:lineRule="auto"/>
        <w:ind w:left="851"/>
        <w:jc w:val="both"/>
        <w:rPr>
          <w:sz w:val="22"/>
          <w:szCs w:val="22"/>
        </w:rPr>
      </w:pPr>
    </w:p>
    <w:p w14:paraId="69FD9925" w14:textId="1AE1F15A" w:rsidR="00C97EE7" w:rsidRPr="00F84DD6" w:rsidRDefault="00C97EE7" w:rsidP="00DF04DE">
      <w:pPr>
        <w:pStyle w:val="Nagwekstrony"/>
        <w:numPr>
          <w:ilvl w:val="0"/>
          <w:numId w:val="58"/>
        </w:numPr>
        <w:spacing w:line="276" w:lineRule="auto"/>
        <w:jc w:val="both"/>
        <w:rPr>
          <w:sz w:val="22"/>
          <w:szCs w:val="22"/>
        </w:rPr>
      </w:pPr>
      <w:r w:rsidRPr="00F84DD6">
        <w:rPr>
          <w:rFonts w:eastAsia="Calibri"/>
          <w:sz w:val="22"/>
          <w:szCs w:val="22"/>
          <w:lang w:eastAsia="en-US"/>
        </w:rPr>
        <w:t xml:space="preserve">Szczegółowe wymagania dotyczące realizacji </w:t>
      </w:r>
      <w:r w:rsidR="00A810AD" w:rsidRPr="00F84DD6">
        <w:rPr>
          <w:rFonts w:eastAsia="Calibri"/>
          <w:sz w:val="22"/>
          <w:szCs w:val="22"/>
          <w:lang w:eastAsia="en-US"/>
        </w:rPr>
        <w:t>p</w:t>
      </w:r>
      <w:r w:rsidRPr="00F84DD6">
        <w:rPr>
          <w:rFonts w:eastAsia="Calibri"/>
          <w:sz w:val="22"/>
          <w:szCs w:val="22"/>
          <w:lang w:eastAsia="en-US"/>
        </w:rPr>
        <w:t xml:space="preserve">rzedmiotu </w:t>
      </w:r>
      <w:r w:rsidR="00A810AD" w:rsidRPr="00F84DD6">
        <w:rPr>
          <w:rFonts w:eastAsia="Calibri"/>
          <w:sz w:val="22"/>
          <w:szCs w:val="22"/>
          <w:lang w:eastAsia="en-US"/>
        </w:rPr>
        <w:t>z</w:t>
      </w:r>
      <w:r w:rsidRPr="00F84DD6">
        <w:rPr>
          <w:rFonts w:eastAsia="Calibri"/>
          <w:sz w:val="22"/>
          <w:szCs w:val="22"/>
          <w:lang w:eastAsia="en-US"/>
        </w:rPr>
        <w:t>amówienia</w:t>
      </w:r>
    </w:p>
    <w:p w14:paraId="40E900B9" w14:textId="77777777" w:rsidR="00C97EE7" w:rsidRPr="00F84DD6" w:rsidRDefault="00C97EE7" w:rsidP="00DF04DE">
      <w:pPr>
        <w:pStyle w:val="Nagwekstrony"/>
        <w:numPr>
          <w:ilvl w:val="1"/>
          <w:numId w:val="58"/>
        </w:numPr>
        <w:spacing w:line="276" w:lineRule="auto"/>
        <w:jc w:val="both"/>
        <w:rPr>
          <w:sz w:val="22"/>
          <w:szCs w:val="22"/>
        </w:rPr>
      </w:pPr>
      <w:r w:rsidRPr="00F84DD6">
        <w:rPr>
          <w:sz w:val="22"/>
          <w:szCs w:val="22"/>
        </w:rPr>
        <w:tab/>
        <w:t>Wykonawca zobowiązany jest do spełnienia wymagań określonych przepisami prawa krajowego i prawa lokalnego związanych z realizacją przedmiotu zamówienia.</w:t>
      </w:r>
    </w:p>
    <w:p w14:paraId="45CDA2B5" w14:textId="77777777"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rPr>
        <w:t>Wykonawca ma obowiązek znać i przestrzegać przepisów dot. ochrony środowiska podczas prowadzenia prac.</w:t>
      </w:r>
    </w:p>
    <w:p w14:paraId="7CE7CA00" w14:textId="77777777" w:rsidR="00C97EE7" w:rsidRPr="00F84DD6" w:rsidRDefault="00C97EE7" w:rsidP="00DF04DE">
      <w:pPr>
        <w:pStyle w:val="Nagwekstrony"/>
        <w:numPr>
          <w:ilvl w:val="1"/>
          <w:numId w:val="58"/>
        </w:numPr>
        <w:spacing w:line="276" w:lineRule="auto"/>
        <w:jc w:val="both"/>
        <w:rPr>
          <w:sz w:val="22"/>
          <w:szCs w:val="22"/>
        </w:rPr>
      </w:pPr>
      <w:r w:rsidRPr="00F84DD6">
        <w:rPr>
          <w:sz w:val="22"/>
          <w:szCs w:val="22"/>
        </w:rPr>
        <w:t>Wykonawca ma obowiązek znać i przestrzegać przepisów dot. bezpieczeństwa i higieny pracy. Zapewnienie pracownikom odzieży ochronnej spoczywa w gestii pracodawcy, tj. Wykonawcy.</w:t>
      </w:r>
    </w:p>
    <w:p w14:paraId="633D5071" w14:textId="77777777"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bCs/>
          <w:iCs/>
          <w:sz w:val="22"/>
          <w:szCs w:val="22"/>
        </w:rPr>
        <w:t>Wykonawca zobowiązany jest do stosowania się do ustawowych ograniczeń nacisku osi na drogach publicznych i chodnikach.</w:t>
      </w:r>
    </w:p>
    <w:p w14:paraId="4243F55D" w14:textId="77777777" w:rsidR="00C97EE7" w:rsidRPr="00F84DD6" w:rsidRDefault="00C97EE7" w:rsidP="00DF04DE">
      <w:pPr>
        <w:pStyle w:val="Nagwekstrony"/>
        <w:numPr>
          <w:ilvl w:val="1"/>
          <w:numId w:val="58"/>
        </w:numPr>
        <w:spacing w:line="276" w:lineRule="auto"/>
        <w:jc w:val="both"/>
        <w:rPr>
          <w:sz w:val="22"/>
          <w:szCs w:val="22"/>
        </w:rPr>
      </w:pPr>
      <w:r w:rsidRPr="00F84DD6">
        <w:rPr>
          <w:bCs/>
          <w:iCs/>
          <w:sz w:val="22"/>
          <w:szCs w:val="22"/>
        </w:rPr>
        <w:t>Wykonawca zobowiązany jest do nie przekraczania Dopuszczalnej Masy Całkowitej pojazdów, którymi prowadzony jest odbiór i transport odpadów.</w:t>
      </w:r>
    </w:p>
    <w:p w14:paraId="4428C35B" w14:textId="77777777" w:rsidR="00C97EE7" w:rsidRPr="00F84DD6" w:rsidRDefault="00C97EE7" w:rsidP="00DF04DE">
      <w:pPr>
        <w:pStyle w:val="Nagwekstrony"/>
        <w:numPr>
          <w:ilvl w:val="1"/>
          <w:numId w:val="58"/>
        </w:numPr>
        <w:spacing w:line="276" w:lineRule="auto"/>
        <w:jc w:val="both"/>
        <w:rPr>
          <w:sz w:val="22"/>
          <w:szCs w:val="22"/>
        </w:rPr>
      </w:pPr>
      <w:r w:rsidRPr="00F84DD6">
        <w:rPr>
          <w:sz w:val="22"/>
          <w:szCs w:val="22"/>
        </w:rPr>
        <w:t>Wykonawca, zobowiązany jest stosować się do obowiązujących na terenie instalacji, o których mowa w pkt. I ust. 1, przepisów prawa, wewnętrznych aktów normatywnych, w tym procedur i instrukcji dotyczących jakości, ochrony środowiska, bezpieczeństwa i higieny pracy oraz bezpieczeństwa przeciwpożarowego oraz stosować się do wszystkich zaleceń wydanych mu przez podmiot prowadzący tę instalację.</w:t>
      </w:r>
    </w:p>
    <w:p w14:paraId="6ADB5A57" w14:textId="77777777" w:rsidR="00C97EE7" w:rsidRPr="00F84DD6" w:rsidRDefault="00C97EE7" w:rsidP="00DF04DE">
      <w:pPr>
        <w:pStyle w:val="Nagwekstrony"/>
        <w:numPr>
          <w:ilvl w:val="0"/>
          <w:numId w:val="58"/>
        </w:numPr>
        <w:spacing w:line="276" w:lineRule="auto"/>
        <w:jc w:val="both"/>
        <w:rPr>
          <w:sz w:val="22"/>
          <w:szCs w:val="22"/>
        </w:rPr>
      </w:pPr>
      <w:r w:rsidRPr="00F84DD6">
        <w:rPr>
          <w:sz w:val="22"/>
          <w:szCs w:val="22"/>
        </w:rPr>
        <w:t>Szczegółowe zobowiązania Wykonawcy</w:t>
      </w:r>
    </w:p>
    <w:p w14:paraId="7C25A51A"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W terminie 14 dni od daty zawarcia umowy Wykonawca zobowiązany jest przygotować i przekazać Zamawiającemu „operat wykonawczy” zawierający:</w:t>
      </w:r>
    </w:p>
    <w:p w14:paraId="4B3BCD0E" w14:textId="77777777" w:rsidR="00C97EE7" w:rsidRPr="00F84DD6" w:rsidRDefault="00C97EE7" w:rsidP="00DF04DE">
      <w:pPr>
        <w:pStyle w:val="Akapitzlist"/>
        <w:numPr>
          <w:ilvl w:val="3"/>
          <w:numId w:val="58"/>
        </w:numPr>
        <w:spacing w:after="0"/>
        <w:ind w:left="1418"/>
        <w:contextualSpacing/>
        <w:jc w:val="both"/>
        <w:rPr>
          <w:rFonts w:ascii="Times New Roman" w:hAnsi="Times New Roman"/>
        </w:rPr>
      </w:pPr>
      <w:r w:rsidRPr="00F84DD6">
        <w:rPr>
          <w:rFonts w:ascii="Times New Roman" w:hAnsi="Times New Roman"/>
        </w:rPr>
        <w:t>dane teleadresowe Wykonawcy – siedziby firmy oraz bazy sprzętowej,</w:t>
      </w:r>
    </w:p>
    <w:p w14:paraId="5036809B" w14:textId="77777777" w:rsidR="00C97EE7" w:rsidRPr="00F84DD6" w:rsidRDefault="00C97EE7" w:rsidP="00DF04DE">
      <w:pPr>
        <w:pStyle w:val="Akapitzlist"/>
        <w:numPr>
          <w:ilvl w:val="3"/>
          <w:numId w:val="58"/>
        </w:numPr>
        <w:spacing w:after="0"/>
        <w:ind w:left="1418"/>
        <w:contextualSpacing/>
        <w:jc w:val="both"/>
        <w:rPr>
          <w:rFonts w:ascii="Times New Roman" w:hAnsi="Times New Roman"/>
        </w:rPr>
      </w:pPr>
      <w:r w:rsidRPr="00F84DD6">
        <w:rPr>
          <w:rFonts w:ascii="Times New Roman" w:hAnsi="Times New Roman"/>
        </w:rPr>
        <w:t>wykaz osób odpowiedzialnych za realizację przedmiotu zamówienia wraz z kontaktem telefonicznym,</w:t>
      </w:r>
    </w:p>
    <w:p w14:paraId="55F09113" w14:textId="77777777" w:rsidR="00C97EE7" w:rsidRPr="00F84DD6" w:rsidRDefault="00C97EE7" w:rsidP="00DF04DE">
      <w:pPr>
        <w:pStyle w:val="Akapitzlist"/>
        <w:numPr>
          <w:ilvl w:val="3"/>
          <w:numId w:val="58"/>
        </w:numPr>
        <w:spacing w:after="0"/>
        <w:ind w:left="1418"/>
        <w:contextualSpacing/>
        <w:jc w:val="both"/>
        <w:rPr>
          <w:rFonts w:ascii="Times New Roman" w:hAnsi="Times New Roman"/>
        </w:rPr>
      </w:pPr>
      <w:r w:rsidRPr="00F84DD6">
        <w:rPr>
          <w:rFonts w:ascii="Times New Roman" w:hAnsi="Times New Roman"/>
        </w:rPr>
        <w:t>wykaz osób odpowiedzialnych za nadzór i koordynację prac wraz z kontaktem telefonicznym,</w:t>
      </w:r>
    </w:p>
    <w:p w14:paraId="08FA6CC8" w14:textId="77777777" w:rsidR="00C97EE7" w:rsidRPr="00F84DD6" w:rsidRDefault="00C97EE7" w:rsidP="00DF04DE">
      <w:pPr>
        <w:pStyle w:val="Akapitzlist"/>
        <w:numPr>
          <w:ilvl w:val="3"/>
          <w:numId w:val="58"/>
        </w:numPr>
        <w:spacing w:after="0"/>
        <w:ind w:left="1418"/>
        <w:contextualSpacing/>
        <w:jc w:val="both"/>
        <w:rPr>
          <w:rFonts w:ascii="Times New Roman" w:hAnsi="Times New Roman"/>
        </w:rPr>
      </w:pPr>
      <w:r w:rsidRPr="00F84DD6">
        <w:rPr>
          <w:rFonts w:ascii="Times New Roman" w:hAnsi="Times New Roman"/>
        </w:rPr>
        <w:lastRenderedPageBreak/>
        <w:t>wykaz telefonów kontaktowych (stacjonarny, fax, komórkowy, e-mail) na potrzeby działań interwencyjnych,</w:t>
      </w:r>
    </w:p>
    <w:p w14:paraId="0A2BF732" w14:textId="77777777" w:rsidR="00C97EE7" w:rsidRPr="00F84DD6" w:rsidRDefault="00C97EE7" w:rsidP="00DF04DE">
      <w:pPr>
        <w:pStyle w:val="Akapitzlist"/>
        <w:numPr>
          <w:ilvl w:val="3"/>
          <w:numId w:val="58"/>
        </w:numPr>
        <w:spacing w:after="0"/>
        <w:ind w:left="1418"/>
        <w:contextualSpacing/>
        <w:jc w:val="both"/>
        <w:rPr>
          <w:rFonts w:ascii="Times New Roman" w:hAnsi="Times New Roman"/>
        </w:rPr>
      </w:pPr>
      <w:r w:rsidRPr="00F84DD6">
        <w:rPr>
          <w:rFonts w:ascii="Times New Roman" w:hAnsi="Times New Roman"/>
        </w:rPr>
        <w:t>wykaz pojazdów, którymi Wykonawca świadczył będzie usługę stanowiącą przedmiot zamówienia (Firma - nr rejestracyjny)</w:t>
      </w:r>
    </w:p>
    <w:p w14:paraId="53B6F807"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 xml:space="preserve"> Wykonawca zobowiązany jest posiadać zaplecze biurowo – dyspozytorskie, wyposażone w łączność telefoniczną (telefon stacjonarny, faks, telefon komórkowy), </w:t>
      </w:r>
      <w:proofErr w:type="spellStart"/>
      <w:r w:rsidRPr="00F84DD6">
        <w:rPr>
          <w:rFonts w:ascii="Times New Roman" w:hAnsi="Times New Roman"/>
        </w:rPr>
        <w:t>internet</w:t>
      </w:r>
      <w:proofErr w:type="spellEnd"/>
      <w:r w:rsidRPr="00F84DD6">
        <w:rPr>
          <w:rFonts w:ascii="Times New Roman" w:hAnsi="Times New Roman"/>
        </w:rPr>
        <w:t xml:space="preserve"> (wraz zarejestrowanym adresem e-mailowym identyfikującym danego wykonawcę) oraz sprzęt umożliwiający łączność telefoniczną w godzinach od 7</w:t>
      </w:r>
      <w:r w:rsidRPr="00F84DD6">
        <w:rPr>
          <w:rFonts w:ascii="Times New Roman" w:hAnsi="Times New Roman"/>
          <w:u w:val="single"/>
          <w:vertAlign w:val="superscript"/>
        </w:rPr>
        <w:t>00</w:t>
      </w:r>
      <w:r w:rsidRPr="00F84DD6">
        <w:rPr>
          <w:rFonts w:ascii="Times New Roman" w:hAnsi="Times New Roman"/>
        </w:rPr>
        <w:t xml:space="preserve"> do 19</w:t>
      </w:r>
      <w:r w:rsidRPr="00F84DD6">
        <w:rPr>
          <w:rFonts w:ascii="Times New Roman" w:hAnsi="Times New Roman"/>
          <w:u w:val="single"/>
          <w:vertAlign w:val="superscript"/>
        </w:rPr>
        <w:t>00</w:t>
      </w:r>
      <w:r w:rsidRPr="00F84DD6">
        <w:rPr>
          <w:rFonts w:ascii="Times New Roman" w:hAnsi="Times New Roman"/>
        </w:rPr>
        <w:t xml:space="preserve">, odbieranie korespondencji elektronicznej, przeglądanie stron internetowych oraz podgląd GPS pracujących własnych jednostek sprzętowych. </w:t>
      </w:r>
      <w:r w:rsidRPr="00F84DD6">
        <w:rPr>
          <w:rFonts w:ascii="Times New Roman" w:hAnsi="Times New Roman"/>
          <w:b/>
        </w:rPr>
        <w:t>Ww. zaplecze musi być zlokalizowane na terenie Gminy Miejskiej Kraków</w:t>
      </w:r>
      <w:r w:rsidRPr="00F84DD6">
        <w:rPr>
          <w:rFonts w:ascii="Times New Roman" w:hAnsi="Times New Roman"/>
        </w:rPr>
        <w:t>.</w:t>
      </w:r>
    </w:p>
    <w:p w14:paraId="2D560D98"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Wykonawca zobowiązany jest do zapewnienia wstępu na teren ww. zaplecza przedstawicielom Zamawiającego w celu dokonania kontroli wypełniania postanowień zawartych w umowie i SIWZ.</w:t>
      </w:r>
    </w:p>
    <w:p w14:paraId="59544D05" w14:textId="68F4B826"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Wykonawca zobowiązany jest przekazywać Zamawiającemu (poprzez e-mail) codziennie do godz. 7</w:t>
      </w:r>
      <w:r w:rsidRPr="00F84DD6">
        <w:rPr>
          <w:rFonts w:ascii="Times New Roman" w:hAnsi="Times New Roman"/>
          <w:vertAlign w:val="superscript"/>
        </w:rPr>
        <w:t>00</w:t>
      </w:r>
      <w:r w:rsidRPr="00F84DD6">
        <w:rPr>
          <w:rFonts w:ascii="Times New Roman" w:hAnsi="Times New Roman"/>
        </w:rPr>
        <w:t xml:space="preserve"> wykaz sprzętu, którym w danym dniu świadczyć będzie usługę na rzecz Zamawiającego. </w:t>
      </w:r>
    </w:p>
    <w:p w14:paraId="121B99A0"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Wykonawca zobowiązany jest przekazywać Zamawiającemu (poprzez e-mail) raporty o ilości przekazanych i odebranych worków codzienne, w terminie nie później niż do godz. 7</w:t>
      </w:r>
      <w:r w:rsidRPr="00F84DD6">
        <w:rPr>
          <w:rFonts w:ascii="Times New Roman" w:hAnsi="Times New Roman"/>
          <w:u w:val="single"/>
          <w:vertAlign w:val="superscript"/>
        </w:rPr>
        <w:t>00</w:t>
      </w:r>
      <w:r w:rsidRPr="00F84DD6">
        <w:rPr>
          <w:rFonts w:ascii="Times New Roman" w:hAnsi="Times New Roman"/>
        </w:rPr>
        <w:t xml:space="preserve"> następnego dnia roboczego. </w:t>
      </w:r>
    </w:p>
    <w:p w14:paraId="47E15CAD"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 xml:space="preserve">Zamawiający przed rozpoczęciem świadczenia usług dokona odbioru zaplecza biurowo – dyspozytorskiego oraz sprzętu którym Wykonawca świadczył będzie przedmiotową usługę, celem potwierdzenia gotowości Wykonawcy do świadczenia usług. </w:t>
      </w:r>
    </w:p>
    <w:p w14:paraId="2BAD329D" w14:textId="77777777" w:rsidR="00C97EE7" w:rsidRPr="00F84DD6" w:rsidRDefault="00C97EE7" w:rsidP="00DF04DE">
      <w:pPr>
        <w:numPr>
          <w:ilvl w:val="1"/>
          <w:numId w:val="58"/>
        </w:numPr>
        <w:spacing w:after="0"/>
        <w:ind w:left="993" w:hanging="567"/>
        <w:contextualSpacing/>
        <w:jc w:val="both"/>
        <w:rPr>
          <w:rFonts w:ascii="Times New Roman" w:hAnsi="Times New Roman"/>
        </w:rPr>
      </w:pPr>
      <w:r w:rsidRPr="00F84DD6">
        <w:rPr>
          <w:rFonts w:ascii="Times New Roman" w:hAnsi="Times New Roman"/>
        </w:rPr>
        <w:t>Wykonawca przez cały okres realizacji przedmiotu niniejszego zamówienia zapewni łączność telefoniczną z osobą nadzorująca świadczenie usług na danym obszarze w godzinach od 7</w:t>
      </w:r>
      <w:r w:rsidRPr="00F84DD6">
        <w:rPr>
          <w:rFonts w:ascii="Times New Roman" w:hAnsi="Times New Roman"/>
          <w:u w:val="single"/>
          <w:vertAlign w:val="superscript"/>
        </w:rPr>
        <w:t>00</w:t>
      </w:r>
      <w:r w:rsidRPr="00F84DD6">
        <w:rPr>
          <w:rFonts w:ascii="Times New Roman" w:hAnsi="Times New Roman"/>
        </w:rPr>
        <w:t xml:space="preserve"> – 19</w:t>
      </w:r>
      <w:r w:rsidRPr="00F84DD6">
        <w:rPr>
          <w:rFonts w:ascii="Times New Roman" w:hAnsi="Times New Roman"/>
          <w:u w:val="single"/>
          <w:vertAlign w:val="superscript"/>
        </w:rPr>
        <w:t>00</w:t>
      </w:r>
      <w:r w:rsidRPr="00F84DD6">
        <w:rPr>
          <w:rFonts w:ascii="Times New Roman" w:hAnsi="Times New Roman"/>
        </w:rPr>
        <w:t xml:space="preserve"> (od poniedziałku do piątku).</w:t>
      </w:r>
    </w:p>
    <w:p w14:paraId="2E7B7BBD"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Zamawiający dopuszcza zlecenie Wykonawcy świadczenie usług objętych przedmiotem zamówienia na innym rejonie niż rejon, na który Wykonawca składał ofertę przetargową. Wówczas Wykonawca zobowiązany jest świadczyć usługę po cenach jednostkowych określonych w ofercie przetargowej Wykonawcy dla rejonu, na który Wykonawca składał ofertę przetargową.</w:t>
      </w:r>
    </w:p>
    <w:p w14:paraId="5246DF2B"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 xml:space="preserve">Wykonawca jest odpowiedzialny za jakość wykonywanych prac oraz ich należyte zabezpieczenie. </w:t>
      </w:r>
    </w:p>
    <w:p w14:paraId="03EC68D7" w14:textId="77777777" w:rsidR="00C97EE7" w:rsidRPr="00F84DD6" w:rsidRDefault="00C97EE7" w:rsidP="00DF04DE">
      <w:pPr>
        <w:pStyle w:val="Zwykytekst"/>
        <w:numPr>
          <w:ilvl w:val="1"/>
          <w:numId w:val="58"/>
        </w:numPr>
        <w:spacing w:line="276" w:lineRule="auto"/>
        <w:ind w:left="993" w:hanging="567"/>
        <w:jc w:val="both"/>
        <w:rPr>
          <w:rFonts w:ascii="Times New Roman" w:hAnsi="Times New Roman"/>
          <w:sz w:val="22"/>
          <w:szCs w:val="22"/>
        </w:rPr>
      </w:pPr>
      <w:r w:rsidRPr="00F84DD6">
        <w:rPr>
          <w:rFonts w:ascii="Times New Roman" w:hAnsi="Times New Roman"/>
          <w:sz w:val="22"/>
          <w:szCs w:val="22"/>
        </w:rPr>
        <w:t>Wykonawca zobowiązany jest do wyposażenia swoich pracowników oraz sprzętu w stosowne oznakowania umożliwiające ich identyfikację w czasie prowadzenia prac.</w:t>
      </w:r>
    </w:p>
    <w:p w14:paraId="1F7EA905" w14:textId="77777777" w:rsidR="00C97EE7" w:rsidRPr="00F84DD6" w:rsidRDefault="00C97EE7" w:rsidP="00DF04DE">
      <w:pPr>
        <w:pStyle w:val="Zwykytekst"/>
        <w:numPr>
          <w:ilvl w:val="1"/>
          <w:numId w:val="58"/>
        </w:numPr>
        <w:spacing w:line="276" w:lineRule="auto"/>
        <w:ind w:left="993" w:hanging="567"/>
        <w:jc w:val="both"/>
        <w:rPr>
          <w:rFonts w:ascii="Times New Roman" w:hAnsi="Times New Roman"/>
          <w:sz w:val="22"/>
          <w:szCs w:val="22"/>
        </w:rPr>
      </w:pPr>
      <w:r w:rsidRPr="00F84DD6">
        <w:rPr>
          <w:rFonts w:ascii="Times New Roman" w:hAnsi="Times New Roman"/>
          <w:sz w:val="22"/>
          <w:szCs w:val="22"/>
        </w:rPr>
        <w:t>Wykonawca zobowiązany jest wykazać spełnienie wymagania dot. zatrudnienia o którym mowa w pkt. 3.3. SIWZ. Zamawiający uprawniony jest do wykonywania czynności kontrolnych wobec Wykonawcy odnośnie spełnienia ww. wymagania poprzez żądanie oświadczeń i dokumentów w zakresie potwierdzenia spełnienia ww. wymogów i dokonywania ich oceny a w przypadkach wątpliwych żądania wyjaśnień oraz do przeprowadzania kontroli w miejscu wykonywania świadczenia.</w:t>
      </w:r>
    </w:p>
    <w:p w14:paraId="5926DF09" w14:textId="77777777" w:rsidR="00C97EE7" w:rsidRPr="00F84DD6" w:rsidRDefault="00C97EE7" w:rsidP="00DF04DE">
      <w:pPr>
        <w:pStyle w:val="Zwykytekst"/>
        <w:numPr>
          <w:ilvl w:val="1"/>
          <w:numId w:val="58"/>
        </w:numPr>
        <w:spacing w:line="276" w:lineRule="auto"/>
        <w:ind w:left="993" w:hanging="567"/>
        <w:jc w:val="both"/>
        <w:rPr>
          <w:rFonts w:ascii="Times New Roman" w:hAnsi="Times New Roman"/>
          <w:sz w:val="22"/>
          <w:szCs w:val="22"/>
        </w:rPr>
      </w:pPr>
      <w:r w:rsidRPr="00F84DD6">
        <w:rPr>
          <w:rFonts w:ascii="Times New Roman" w:hAnsi="Times New Roman"/>
          <w:sz w:val="22"/>
          <w:szCs w:val="22"/>
          <w:lang w:eastAsia="en-US"/>
        </w:rPr>
        <w:t>W ramach usługi odbierania odpadów z nieruchomo</w:t>
      </w:r>
      <w:r w:rsidRPr="00F84DD6">
        <w:rPr>
          <w:rFonts w:ascii="Times New Roman" w:eastAsia="TimesNewRoman" w:hAnsi="Times New Roman"/>
          <w:sz w:val="22"/>
          <w:szCs w:val="22"/>
          <w:lang w:eastAsia="en-US"/>
        </w:rPr>
        <w:t>ś</w:t>
      </w:r>
      <w:r w:rsidRPr="00F84DD6">
        <w:rPr>
          <w:rFonts w:ascii="Times New Roman" w:hAnsi="Times New Roman"/>
          <w:sz w:val="22"/>
          <w:szCs w:val="22"/>
          <w:lang w:eastAsia="en-US"/>
        </w:rPr>
        <w:t>ci o charakterze publicznym Wykonawca jest zobowi</w:t>
      </w:r>
      <w:r w:rsidRPr="00F84DD6">
        <w:rPr>
          <w:rFonts w:ascii="Times New Roman" w:eastAsia="TimesNewRoman" w:hAnsi="Times New Roman"/>
          <w:sz w:val="22"/>
          <w:szCs w:val="22"/>
          <w:lang w:eastAsia="en-US"/>
        </w:rPr>
        <w:t>ą</w:t>
      </w:r>
      <w:r w:rsidRPr="00F84DD6">
        <w:rPr>
          <w:rFonts w:ascii="Times New Roman" w:hAnsi="Times New Roman"/>
          <w:sz w:val="22"/>
          <w:szCs w:val="22"/>
          <w:lang w:eastAsia="en-US"/>
        </w:rPr>
        <w:t xml:space="preserve">zany do transportu worków z miejsca usytuowania do miejsca postoju samochodu specjalistycznego przeznaczonego do ich transportu. </w:t>
      </w:r>
    </w:p>
    <w:p w14:paraId="43473B47" w14:textId="110CD9C0"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Wykonawca podczas odbierania odpadów zobowi</w:t>
      </w:r>
      <w:r w:rsidRPr="00F84DD6">
        <w:rPr>
          <w:rFonts w:ascii="Times New Roman" w:eastAsia="TimesNewRoman" w:hAnsi="Times New Roman"/>
        </w:rPr>
        <w:t>ą</w:t>
      </w:r>
      <w:r w:rsidRPr="00F84DD6">
        <w:rPr>
          <w:rFonts w:ascii="Times New Roman" w:hAnsi="Times New Roman"/>
        </w:rPr>
        <w:t>zany jest do uporz</w:t>
      </w:r>
      <w:r w:rsidRPr="00F84DD6">
        <w:rPr>
          <w:rFonts w:ascii="Times New Roman" w:eastAsia="TimesNewRoman" w:hAnsi="Times New Roman"/>
        </w:rPr>
        <w:t>ą</w:t>
      </w:r>
      <w:r w:rsidRPr="00F84DD6">
        <w:rPr>
          <w:rFonts w:ascii="Times New Roman" w:hAnsi="Times New Roman"/>
        </w:rPr>
        <w:t xml:space="preserve">dkowania terenu zanieczyszczonego odpadami i innymi zanieczyszczeniami wysypanymi z worków i pojazdów w trakcie realizacji </w:t>
      </w:r>
      <w:r w:rsidR="00A810AD" w:rsidRPr="00F84DD6">
        <w:rPr>
          <w:rFonts w:ascii="Times New Roman" w:hAnsi="Times New Roman"/>
        </w:rPr>
        <w:t>p</w:t>
      </w:r>
      <w:r w:rsidRPr="00F84DD6">
        <w:rPr>
          <w:rFonts w:ascii="Times New Roman" w:hAnsi="Times New Roman"/>
        </w:rPr>
        <w:t xml:space="preserve">rzedmiotu </w:t>
      </w:r>
      <w:r w:rsidR="00A810AD" w:rsidRPr="00F84DD6">
        <w:rPr>
          <w:rFonts w:ascii="Times New Roman" w:hAnsi="Times New Roman"/>
        </w:rPr>
        <w:t>z</w:t>
      </w:r>
      <w:r w:rsidRPr="00F84DD6">
        <w:rPr>
          <w:rFonts w:ascii="Times New Roman" w:hAnsi="Times New Roman"/>
        </w:rPr>
        <w:t xml:space="preserve">amówienia. </w:t>
      </w:r>
    </w:p>
    <w:p w14:paraId="1EB9F8EC" w14:textId="77777777"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Wykonawca zobowi</w:t>
      </w:r>
      <w:r w:rsidRPr="00F84DD6">
        <w:rPr>
          <w:rFonts w:ascii="Times New Roman" w:eastAsia="TimesNewRoman" w:hAnsi="Times New Roman"/>
        </w:rPr>
        <w:t>ą</w:t>
      </w:r>
      <w:r w:rsidRPr="00F84DD6">
        <w:rPr>
          <w:rFonts w:ascii="Times New Roman" w:hAnsi="Times New Roman"/>
        </w:rPr>
        <w:t>zany jest do wyposa</w:t>
      </w:r>
      <w:r w:rsidRPr="00F84DD6">
        <w:rPr>
          <w:rFonts w:ascii="Times New Roman" w:eastAsia="TimesNewRoman" w:hAnsi="Times New Roman"/>
        </w:rPr>
        <w:t>ż</w:t>
      </w:r>
      <w:r w:rsidRPr="00F84DD6">
        <w:rPr>
          <w:rFonts w:ascii="Times New Roman" w:hAnsi="Times New Roman"/>
        </w:rPr>
        <w:t>enia wszystkich wykorzystywanych przez siebie pojazdów do transportu odpadów w narz</w:t>
      </w:r>
      <w:r w:rsidRPr="00F84DD6">
        <w:rPr>
          <w:rFonts w:ascii="Times New Roman" w:eastAsia="TimesNewRoman" w:hAnsi="Times New Roman"/>
        </w:rPr>
        <w:t>ę</w:t>
      </w:r>
      <w:r w:rsidRPr="00F84DD6">
        <w:rPr>
          <w:rFonts w:ascii="Times New Roman" w:hAnsi="Times New Roman"/>
        </w:rPr>
        <w:t>dzia lub urz</w:t>
      </w:r>
      <w:r w:rsidRPr="00F84DD6">
        <w:rPr>
          <w:rFonts w:ascii="Times New Roman" w:eastAsia="TimesNewRoman" w:hAnsi="Times New Roman"/>
        </w:rPr>
        <w:t>ą</w:t>
      </w:r>
      <w:r w:rsidRPr="00F84DD6">
        <w:rPr>
          <w:rFonts w:ascii="Times New Roman" w:hAnsi="Times New Roman"/>
        </w:rPr>
        <w:t>dzenia umo</w:t>
      </w:r>
      <w:r w:rsidRPr="00F84DD6">
        <w:rPr>
          <w:rFonts w:ascii="Times New Roman" w:eastAsia="TimesNewRoman" w:hAnsi="Times New Roman"/>
        </w:rPr>
        <w:t>ż</w:t>
      </w:r>
      <w:r w:rsidRPr="00F84DD6">
        <w:rPr>
          <w:rFonts w:ascii="Times New Roman" w:hAnsi="Times New Roman"/>
        </w:rPr>
        <w:t>liwiaj</w:t>
      </w:r>
      <w:r w:rsidRPr="00F84DD6">
        <w:rPr>
          <w:rFonts w:ascii="Times New Roman" w:eastAsia="TimesNewRoman" w:hAnsi="Times New Roman"/>
        </w:rPr>
        <w:t>ą</w:t>
      </w:r>
      <w:r w:rsidRPr="00F84DD6">
        <w:rPr>
          <w:rFonts w:ascii="Times New Roman" w:hAnsi="Times New Roman"/>
        </w:rPr>
        <w:t>ce sprz</w:t>
      </w:r>
      <w:r w:rsidRPr="00F84DD6">
        <w:rPr>
          <w:rFonts w:ascii="Times New Roman" w:eastAsia="TimesNewRoman" w:hAnsi="Times New Roman"/>
        </w:rPr>
        <w:t>ą</w:t>
      </w:r>
      <w:r w:rsidRPr="00F84DD6">
        <w:rPr>
          <w:rFonts w:ascii="Times New Roman" w:hAnsi="Times New Roman"/>
        </w:rPr>
        <w:t>tanie terenu po odebraniu worków, tj. co najmniej w miotł</w:t>
      </w:r>
      <w:r w:rsidRPr="00F84DD6">
        <w:rPr>
          <w:rFonts w:ascii="Times New Roman" w:eastAsia="TimesNewRoman" w:hAnsi="Times New Roman"/>
        </w:rPr>
        <w:t xml:space="preserve">ę </w:t>
      </w:r>
      <w:r w:rsidRPr="00F84DD6">
        <w:rPr>
          <w:rFonts w:ascii="Times New Roman" w:hAnsi="Times New Roman"/>
        </w:rPr>
        <w:t>i łopat</w:t>
      </w:r>
      <w:r w:rsidRPr="00F84DD6">
        <w:rPr>
          <w:rFonts w:ascii="Times New Roman" w:eastAsia="TimesNewRoman" w:hAnsi="Times New Roman"/>
        </w:rPr>
        <w:t>ę.</w:t>
      </w:r>
    </w:p>
    <w:p w14:paraId="5F8F3F50" w14:textId="350A4FE0" w:rsidR="00C97EE7" w:rsidRPr="00F84DD6" w:rsidRDefault="00C97EE7" w:rsidP="00DF04DE">
      <w:pPr>
        <w:pStyle w:val="Akapitzlist"/>
        <w:numPr>
          <w:ilvl w:val="1"/>
          <w:numId w:val="58"/>
        </w:numPr>
        <w:spacing w:after="0"/>
        <w:ind w:left="993" w:hanging="567"/>
        <w:contextualSpacing/>
        <w:jc w:val="both"/>
        <w:rPr>
          <w:rFonts w:ascii="Times New Roman" w:hAnsi="Times New Roman"/>
        </w:rPr>
      </w:pPr>
      <w:r w:rsidRPr="00F84DD6">
        <w:rPr>
          <w:rFonts w:ascii="Times New Roman" w:hAnsi="Times New Roman"/>
        </w:rPr>
        <w:t xml:space="preserve">Wykonawca ponosi odpowiedzialność cywilną za wszelkie szkody na osobach i rzeczach wyrządzone z tytułu prowadzonej działalności, zaistniałe na rejonach określonych </w:t>
      </w:r>
      <w:r w:rsidR="00A810AD" w:rsidRPr="00F84DD6">
        <w:rPr>
          <w:rFonts w:ascii="Times New Roman" w:hAnsi="Times New Roman"/>
        </w:rPr>
        <w:t>u</w:t>
      </w:r>
      <w:r w:rsidRPr="00F84DD6">
        <w:rPr>
          <w:rFonts w:ascii="Times New Roman" w:hAnsi="Times New Roman"/>
        </w:rPr>
        <w:t xml:space="preserve">mową w okresie jej obowiązywania, w zakresie objętym przedmiotem niniejszego zamówienia, tj. czynności </w:t>
      </w:r>
      <w:r w:rsidRPr="00F84DD6">
        <w:rPr>
          <w:rFonts w:ascii="Times New Roman" w:hAnsi="Times New Roman"/>
        </w:rPr>
        <w:lastRenderedPageBreak/>
        <w:t>obejmujących odbiór i transport odpadów zielonych gromadzonych w workach z nieruchomości o charakterze publicznym na terenie miasta Krakowa. Wykonawca zobowiązany jest ponosić koszty likwidacji szkód wyrządzonych podczas wykonywania usługi na terenie Gminy Miejskiej Kraków na mieniu osób fizycznych oraz podmiotów gospodarczych i jednostek miejskich, w szczególności spowodowanych uszkodzeniem ogrodzeń, elewacji, chodników, peronów i wiat przystankowych, zanieczyszczenia posesji itp. Usunięcie zgłoszonych drogą telefoniczną, faksem lub e-mailem przez Zamawiającego bądź poszkodowanego szkód realizowane będzie przez Wykonawcę jego staraniem i kosztem. W przypadku nie usunięcia zgłoszonych usterek Zamawiający zleci usunięcie usterek podmiotowi zewnętrznemu obciążając kosztami Wykonawcę. Wykonawca wyraża zgodę by koszty usuwania usterek przez podmioty zewnętrzne były potrącane z należności za wykonane usługi.</w:t>
      </w:r>
    </w:p>
    <w:p w14:paraId="157CC824" w14:textId="77777777" w:rsidR="00C97EE7" w:rsidRPr="00F84DD6" w:rsidRDefault="00C97EE7" w:rsidP="00DF04DE">
      <w:pPr>
        <w:pStyle w:val="Akapitzlist"/>
        <w:spacing w:after="0"/>
        <w:ind w:left="993"/>
        <w:contextualSpacing/>
        <w:jc w:val="both"/>
        <w:rPr>
          <w:rFonts w:ascii="Times New Roman" w:hAnsi="Times New Roman"/>
        </w:rPr>
      </w:pPr>
    </w:p>
    <w:p w14:paraId="6F16CC04" w14:textId="77777777" w:rsidR="00C97EE7" w:rsidRPr="00F84DD6" w:rsidRDefault="00C97EE7" w:rsidP="00DF04DE">
      <w:pPr>
        <w:pStyle w:val="Akapitzlist"/>
        <w:numPr>
          <w:ilvl w:val="0"/>
          <w:numId w:val="58"/>
        </w:numPr>
        <w:spacing w:after="0"/>
        <w:contextualSpacing/>
        <w:jc w:val="both"/>
        <w:rPr>
          <w:rFonts w:ascii="Times New Roman" w:hAnsi="Times New Roman"/>
          <w:b/>
        </w:rPr>
      </w:pPr>
      <w:r w:rsidRPr="00F84DD6">
        <w:rPr>
          <w:rFonts w:ascii="Times New Roman" w:hAnsi="Times New Roman"/>
          <w:b/>
        </w:rPr>
        <w:t>Szczegółowe wymagania dotyczące transportu odpadów</w:t>
      </w:r>
    </w:p>
    <w:p w14:paraId="589DA578" w14:textId="77777777" w:rsidR="00C97EE7" w:rsidRPr="00F84DD6" w:rsidRDefault="00C97EE7" w:rsidP="00DF04DE">
      <w:pPr>
        <w:pStyle w:val="Nagwekstrony"/>
        <w:numPr>
          <w:ilvl w:val="1"/>
          <w:numId w:val="58"/>
        </w:numPr>
        <w:tabs>
          <w:tab w:val="clear" w:pos="4536"/>
          <w:tab w:val="clear" w:pos="9072"/>
        </w:tabs>
        <w:spacing w:line="276" w:lineRule="auto"/>
        <w:jc w:val="both"/>
        <w:rPr>
          <w:sz w:val="22"/>
          <w:szCs w:val="22"/>
        </w:rPr>
      </w:pPr>
      <w:r w:rsidRPr="00F84DD6">
        <w:rPr>
          <w:sz w:val="22"/>
          <w:szCs w:val="22"/>
        </w:rPr>
        <w:t>Wykonawca zobowiązuje się świadczyć przedmiot niniejszego zamówienia pojazdami w ilości nie mniejszej niż ilość określona jako minimalny warunek uczestnictwa Wykonawcy, o którym mowa w pkt 6. 3) SIWZ oraz o parametrach wskazanych w ww. warunku uczestnictwa. Ilość pojazdów, podanych jako minimalny warunek uczestnictwa Wykonawcy w postępowaniu, jest ilością minimalną natomiast Wykonawca zobowiązany jest świadczyć przedmiotową usługę pojazdami w ilości adekwatnej do ilości odpadów zielonych gromadzonych i przekazywanych do odbioru z terenu nieruchomości o charakterze publicznym, gwarantującej terminowy odbiór</w:t>
      </w:r>
      <w:r w:rsidRPr="00F84DD6">
        <w:rPr>
          <w:bCs/>
          <w:sz w:val="22"/>
          <w:szCs w:val="22"/>
        </w:rPr>
        <w:t xml:space="preserve"> zgodnie z harmonogramem. </w:t>
      </w:r>
    </w:p>
    <w:p w14:paraId="32E1DBB7" w14:textId="77777777" w:rsidR="00C97EE7" w:rsidRPr="00F84DD6" w:rsidRDefault="00C97EE7" w:rsidP="00DF04DE">
      <w:pPr>
        <w:pStyle w:val="Nagwekstrony"/>
        <w:numPr>
          <w:ilvl w:val="1"/>
          <w:numId w:val="58"/>
        </w:numPr>
        <w:tabs>
          <w:tab w:val="clear" w:pos="4536"/>
          <w:tab w:val="clear" w:pos="9072"/>
        </w:tabs>
        <w:spacing w:line="276" w:lineRule="auto"/>
        <w:jc w:val="both"/>
        <w:rPr>
          <w:sz w:val="22"/>
          <w:szCs w:val="22"/>
        </w:rPr>
      </w:pPr>
      <w:r w:rsidRPr="00F84DD6">
        <w:rPr>
          <w:bCs/>
          <w:sz w:val="22"/>
          <w:szCs w:val="22"/>
        </w:rPr>
        <w:t xml:space="preserve">Wykonawca zobowiązany jest informować Zamawiającego o każdym nowym pojeździe, którym zamierza świadczyć usługę lub o jego zmianie. </w:t>
      </w:r>
    </w:p>
    <w:p w14:paraId="1DB6BD45" w14:textId="77777777" w:rsidR="00C97EE7" w:rsidRPr="00F84DD6" w:rsidRDefault="00C97EE7" w:rsidP="00DF04DE">
      <w:pPr>
        <w:pStyle w:val="Nagwekstrony"/>
        <w:numPr>
          <w:ilvl w:val="1"/>
          <w:numId w:val="58"/>
        </w:numPr>
        <w:tabs>
          <w:tab w:val="clear" w:pos="4536"/>
          <w:tab w:val="clear" w:pos="9072"/>
        </w:tabs>
        <w:spacing w:line="276" w:lineRule="auto"/>
        <w:jc w:val="both"/>
        <w:rPr>
          <w:sz w:val="22"/>
          <w:szCs w:val="22"/>
        </w:rPr>
      </w:pPr>
      <w:r w:rsidRPr="00F84DD6">
        <w:rPr>
          <w:bCs/>
          <w:sz w:val="22"/>
          <w:szCs w:val="22"/>
        </w:rPr>
        <w:t xml:space="preserve">Zamawiający nie dopuszcza świadczenia usługi pojazdami typu śmieciarka. </w:t>
      </w:r>
    </w:p>
    <w:p w14:paraId="0687C5FA" w14:textId="77777777" w:rsidR="00C97EE7" w:rsidRPr="00F84DD6" w:rsidRDefault="00C97EE7" w:rsidP="00DF04DE">
      <w:pPr>
        <w:pStyle w:val="Nagwekstrony"/>
        <w:numPr>
          <w:ilvl w:val="1"/>
          <w:numId w:val="58"/>
        </w:numPr>
        <w:tabs>
          <w:tab w:val="clear" w:pos="4536"/>
          <w:tab w:val="clear" w:pos="9072"/>
        </w:tabs>
        <w:spacing w:line="276" w:lineRule="auto"/>
        <w:jc w:val="both"/>
        <w:rPr>
          <w:sz w:val="22"/>
          <w:szCs w:val="22"/>
        </w:rPr>
      </w:pPr>
      <w:r w:rsidRPr="00F84DD6">
        <w:rPr>
          <w:sz w:val="22"/>
          <w:szCs w:val="22"/>
        </w:rPr>
        <w:t xml:space="preserve">Wykonawca zobowiązany jest samodzielnie dostosować wielkość pojazdu do ograniczeń wynikających z parametrów dróg (np. skrajnia, maksymalny nacisk osi, itp.). </w:t>
      </w:r>
    </w:p>
    <w:p w14:paraId="21C2CD5B" w14:textId="4B5C7FFA" w:rsidR="00C97EE7" w:rsidRPr="00F84DD6" w:rsidRDefault="00C97EE7" w:rsidP="00DF04DE">
      <w:pPr>
        <w:pStyle w:val="Akapitzlist"/>
        <w:numPr>
          <w:ilvl w:val="1"/>
          <w:numId w:val="58"/>
        </w:numPr>
        <w:spacing w:after="0"/>
        <w:contextualSpacing/>
        <w:jc w:val="both"/>
        <w:rPr>
          <w:rFonts w:ascii="Times New Roman" w:hAnsi="Times New Roman"/>
        </w:rPr>
      </w:pPr>
      <w:r w:rsidRPr="00F84DD6">
        <w:rPr>
          <w:rFonts w:ascii="Times New Roman" w:hAnsi="Times New Roman"/>
          <w:bCs/>
        </w:rPr>
        <w:t>Zamawiający zastrzega, iż Wykonawca nie może tymi samymi pojazdami świadczyć usług objętych przedmiotem niniejszego zamówienia równocześnie z innymi usługami świadczonymi na rzecz Zamawiającego ani też usługami świadczonymi na rzecz innych podmiotów. Zastrzeżenie, o którym mowa w zdaniu poprzednim, nie dotyczy sytuacji gdy Wykonawca w danym dniu nie świadczy danym pojazdem usług na rzecz Zamawiającego objętych przedmiotem niniejszego zamówienia. Za każdy stwierdzony przypadek świadczenia tym samym pojazdem innej usługi dla Zamawiającego lub usługi jednocześnie na rzecz innego podmiotu zostanie naliczona kara umowna</w:t>
      </w:r>
      <w:r w:rsidR="00DC791A" w:rsidRPr="00F84DD6">
        <w:rPr>
          <w:rFonts w:ascii="Times New Roman" w:hAnsi="Times New Roman"/>
          <w:bCs/>
        </w:rPr>
        <w:t xml:space="preserve">, </w:t>
      </w:r>
      <w:r w:rsidR="00CF744C" w:rsidRPr="00F84DD6">
        <w:rPr>
          <w:rFonts w:ascii="Times New Roman" w:hAnsi="Times New Roman"/>
        </w:rPr>
        <w:t xml:space="preserve">o której mowa w §5 pkt. 1h) </w:t>
      </w:r>
    </w:p>
    <w:p w14:paraId="494CE51D" w14:textId="77777777" w:rsidR="00C97EE7" w:rsidRPr="00F84DD6" w:rsidRDefault="00C97EE7" w:rsidP="00DF04DE">
      <w:pPr>
        <w:pStyle w:val="Akapitzlist"/>
        <w:numPr>
          <w:ilvl w:val="1"/>
          <w:numId w:val="58"/>
        </w:numPr>
        <w:spacing w:after="0"/>
        <w:contextualSpacing/>
        <w:jc w:val="both"/>
        <w:rPr>
          <w:rFonts w:ascii="Times New Roman" w:hAnsi="Times New Roman"/>
        </w:rPr>
      </w:pPr>
      <w:r w:rsidRPr="00F84DD6">
        <w:rPr>
          <w:rFonts w:ascii="Times New Roman" w:hAnsi="Times New Roman"/>
          <w:bCs/>
          <w:iCs/>
        </w:rPr>
        <w:t xml:space="preserve">Wykonawca zobowiązany jest do używania takiego sprzętu, który nie spowoduje negatywnego wpływu na jakość i wymagany standard wykonywanych robót. Liczba i wydajność sprzętu powinny gwarantować należyte i terminowe wykonanie prac, zgodnie z wytycznymi określonymi w SIWZ. </w:t>
      </w:r>
    </w:p>
    <w:p w14:paraId="25FE6733" w14:textId="77777777" w:rsidR="00C97EE7" w:rsidRPr="00F84DD6" w:rsidRDefault="00C97EE7" w:rsidP="00DF04DE">
      <w:pPr>
        <w:pStyle w:val="Akapitzlist"/>
        <w:numPr>
          <w:ilvl w:val="1"/>
          <w:numId w:val="58"/>
        </w:numPr>
        <w:spacing w:after="0"/>
        <w:contextualSpacing/>
        <w:jc w:val="both"/>
        <w:rPr>
          <w:rFonts w:ascii="Times New Roman" w:hAnsi="Times New Roman"/>
        </w:rPr>
      </w:pPr>
      <w:r w:rsidRPr="00F84DD6">
        <w:rPr>
          <w:rFonts w:ascii="Times New Roman" w:hAnsi="Times New Roman"/>
          <w:bCs/>
          <w:iCs/>
        </w:rPr>
        <w:t xml:space="preserve">Sprzęt będący własnością Wykonawcy lub wynajęty do wykonania prac winien być utrzymywany w dobrym stanie technicznym, </w:t>
      </w:r>
      <w:r w:rsidRPr="00F84DD6">
        <w:rPr>
          <w:rFonts w:ascii="Times New Roman" w:hAnsi="Times New Roman"/>
        </w:rPr>
        <w:t>higieniczno-sanitarnym</w:t>
      </w:r>
      <w:r w:rsidRPr="00F84DD6">
        <w:rPr>
          <w:rFonts w:ascii="Times New Roman" w:hAnsi="Times New Roman"/>
          <w:bCs/>
          <w:iCs/>
        </w:rPr>
        <w:t xml:space="preserve"> i gotowości do pracy oraz powinien być zgodny z normami ochrony środowiska i przepisami określającymi jego użytkowanie.</w:t>
      </w:r>
    </w:p>
    <w:p w14:paraId="2BC9C4F4" w14:textId="77777777" w:rsidR="00C97EE7" w:rsidRPr="00F84DD6" w:rsidRDefault="00C97EE7" w:rsidP="00DF04DE">
      <w:pPr>
        <w:pStyle w:val="Akapitzlist"/>
        <w:numPr>
          <w:ilvl w:val="0"/>
          <w:numId w:val="58"/>
        </w:numPr>
        <w:spacing w:after="0"/>
        <w:contextualSpacing/>
        <w:jc w:val="both"/>
        <w:rPr>
          <w:rFonts w:ascii="Times New Roman" w:hAnsi="Times New Roman"/>
        </w:rPr>
      </w:pPr>
      <w:r w:rsidRPr="00F84DD6">
        <w:rPr>
          <w:rFonts w:ascii="Times New Roman" w:hAnsi="Times New Roman"/>
        </w:rPr>
        <w:t>Monitoring i kontrola pracy sprzętu</w:t>
      </w:r>
    </w:p>
    <w:p w14:paraId="76958BAB" w14:textId="77777777" w:rsidR="00C97EE7" w:rsidRPr="00F84DD6" w:rsidRDefault="00C97EE7" w:rsidP="00DF04DE">
      <w:pPr>
        <w:pStyle w:val="Bezodstpw"/>
        <w:numPr>
          <w:ilvl w:val="1"/>
          <w:numId w:val="58"/>
        </w:numPr>
        <w:spacing w:line="276" w:lineRule="auto"/>
        <w:jc w:val="both"/>
        <w:rPr>
          <w:rFonts w:ascii="Times New Roman" w:hAnsi="Times New Roman"/>
        </w:rPr>
      </w:pPr>
      <w:r w:rsidRPr="00F84DD6">
        <w:rPr>
          <w:rFonts w:ascii="Times New Roman" w:hAnsi="Times New Roman"/>
        </w:rPr>
        <w:t>Wyposażenie pojazdów:</w:t>
      </w:r>
    </w:p>
    <w:p w14:paraId="621C26D1" w14:textId="77777777" w:rsidR="00C97EE7" w:rsidRPr="00F84DD6" w:rsidRDefault="00C97EE7" w:rsidP="00DF04DE">
      <w:pPr>
        <w:spacing w:after="0"/>
        <w:ind w:left="1413" w:hanging="420"/>
        <w:jc w:val="both"/>
        <w:textAlignment w:val="top"/>
        <w:rPr>
          <w:rFonts w:ascii="Times New Roman" w:hAnsi="Times New Roman"/>
        </w:rPr>
      </w:pPr>
      <w:r w:rsidRPr="00F84DD6">
        <w:rPr>
          <w:rFonts w:ascii="Times New Roman" w:hAnsi="Times New Roman"/>
        </w:rPr>
        <w:t>-</w:t>
      </w:r>
      <w:r w:rsidRPr="00F84DD6">
        <w:rPr>
          <w:rFonts w:ascii="Times New Roman" w:hAnsi="Times New Roman"/>
        </w:rPr>
        <w:tab/>
        <w:t>Zamawiający żąda, aby Wykonawca świadczył usługę tylko i wyłącznie pojazdami wyposażonymi w elektroniczny system monitoringu bazujący na GPS rejestrujący przebieg tras – punkty nie rzadziej, niż co 100 m i 5 sekund.</w:t>
      </w:r>
    </w:p>
    <w:p w14:paraId="6D09F7F7" w14:textId="77777777" w:rsidR="00C97EE7" w:rsidRPr="00F84DD6" w:rsidRDefault="00C97EE7" w:rsidP="00DF04DE">
      <w:pPr>
        <w:spacing w:after="0"/>
        <w:ind w:left="1413" w:hanging="420"/>
        <w:jc w:val="both"/>
        <w:textAlignment w:val="top"/>
        <w:rPr>
          <w:rFonts w:ascii="Times New Roman" w:hAnsi="Times New Roman"/>
        </w:rPr>
      </w:pPr>
      <w:r w:rsidRPr="00F84DD6">
        <w:rPr>
          <w:rFonts w:ascii="Times New Roman" w:hAnsi="Times New Roman"/>
        </w:rPr>
        <w:t>-</w:t>
      </w:r>
      <w:r w:rsidRPr="00F84DD6">
        <w:rPr>
          <w:rFonts w:ascii="Times New Roman" w:hAnsi="Times New Roman"/>
        </w:rPr>
        <w:tab/>
        <w:t>System monitoringu GPS musi być zgodnym z systemem monitoringu GPS funkcjonującym już u Zamawiającego.</w:t>
      </w:r>
    </w:p>
    <w:p w14:paraId="327AA8FB" w14:textId="77777777" w:rsidR="00C97EE7" w:rsidRPr="00F84DD6" w:rsidRDefault="00C97EE7" w:rsidP="00DF04DE">
      <w:pPr>
        <w:pStyle w:val="Akapitzlist"/>
        <w:spacing w:after="0"/>
        <w:ind w:left="851"/>
        <w:contextualSpacing/>
        <w:jc w:val="both"/>
        <w:rPr>
          <w:rFonts w:ascii="Times New Roman" w:hAnsi="Times New Roman"/>
        </w:rPr>
      </w:pPr>
      <w:r w:rsidRPr="00F84DD6">
        <w:rPr>
          <w:rFonts w:ascii="Times New Roman" w:hAnsi="Times New Roman"/>
        </w:rPr>
        <w:t xml:space="preserve">- </w:t>
      </w:r>
      <w:r w:rsidRPr="00F84DD6">
        <w:rPr>
          <w:rFonts w:ascii="Times New Roman" w:hAnsi="Times New Roman"/>
        </w:rPr>
        <w:tab/>
        <w:t>Koszty funkcjonowania systemu GPS u Wykonawcy pokrywa Wykonawca.</w:t>
      </w:r>
    </w:p>
    <w:p w14:paraId="26B16E8A" w14:textId="77777777" w:rsidR="00C97EE7" w:rsidRPr="00F84DD6" w:rsidRDefault="00C97EE7" w:rsidP="00DF04DE">
      <w:pPr>
        <w:pStyle w:val="Akapitzlist"/>
        <w:numPr>
          <w:ilvl w:val="1"/>
          <w:numId w:val="58"/>
        </w:numPr>
        <w:spacing w:after="0"/>
        <w:contextualSpacing/>
        <w:jc w:val="both"/>
        <w:rPr>
          <w:rFonts w:ascii="Times New Roman" w:hAnsi="Times New Roman"/>
        </w:rPr>
      </w:pPr>
      <w:r w:rsidRPr="00F84DD6">
        <w:rPr>
          <w:rFonts w:ascii="Times New Roman" w:hAnsi="Times New Roman"/>
        </w:rPr>
        <w:t>Wykonawca zobowiązany jest zapewnić Zamawiającemu (w siedzibie Zamawiającego) dostęp do portalu internetowego umożliwiający Zamawiającemu:</w:t>
      </w:r>
    </w:p>
    <w:p w14:paraId="7FEA774D"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jednoczesną pracę min. 3 użytkowników,</w:t>
      </w:r>
    </w:p>
    <w:p w14:paraId="60EFB6A3"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lastRenderedPageBreak/>
        <w:t xml:space="preserve">dostęp poprzez przeglądarkę internetową np. Internet Explorer lub </w:t>
      </w:r>
      <w:proofErr w:type="spellStart"/>
      <w:r w:rsidRPr="00F84DD6">
        <w:rPr>
          <w:rFonts w:ascii="Times New Roman" w:hAnsi="Times New Roman"/>
          <w:sz w:val="22"/>
          <w:szCs w:val="22"/>
        </w:rPr>
        <w:t>Firefox</w:t>
      </w:r>
      <w:proofErr w:type="spellEnd"/>
      <w:r w:rsidRPr="00F84DD6">
        <w:rPr>
          <w:rFonts w:ascii="Times New Roman" w:hAnsi="Times New Roman"/>
          <w:sz w:val="22"/>
          <w:szCs w:val="22"/>
        </w:rPr>
        <w:t>,</w:t>
      </w:r>
    </w:p>
    <w:p w14:paraId="673E7A2E"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 xml:space="preserve">jednoznaczne identyfikowanie pojazdów Wykonawcy, którymi świadczy usługę wg algorytmu FIRMA-NR.REJESTRACYJNY </w:t>
      </w:r>
    </w:p>
    <w:p w14:paraId="62E23749"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bieżącą lokalizację pojazdu z wykorzystaniem technologii GPS,</w:t>
      </w:r>
    </w:p>
    <w:p w14:paraId="1B6FE009"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wizualizację na mapie przebytej trasy wybranego pojazdu z uwzględnieniem miejsc postoju i czasu ich trwania,</w:t>
      </w:r>
    </w:p>
    <w:p w14:paraId="2DF27E0E"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możliwość tabelarycznego zestawienia danych (informacji) – generowania i drukowania z dowolnie zadanego okresu raportów umożliwiających określenie czasu i odległości jazdy pojazdu ogółem w wybranym przedziale czasowym dla wybranego pojazdu bądź grupy pojazdów (godzinowy, dzienny, miesięczny, cała historia).</w:t>
      </w:r>
    </w:p>
    <w:p w14:paraId="4ADAAF2F" w14:textId="77777777"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rPr>
        <w:t>W terminie do 14 dni od dnia podpisania umowy Wykonawca ma obowiązek dostarczyć zamawiającemu dane dostępu (login i hasło) do portalu o którym mowa w poprzednim punkcie.</w:t>
      </w:r>
    </w:p>
    <w:p w14:paraId="427F7E95" w14:textId="77777777"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rPr>
        <w:t xml:space="preserve">Struktura </w:t>
      </w:r>
      <w:proofErr w:type="spellStart"/>
      <w:r w:rsidRPr="00F84DD6">
        <w:rPr>
          <w:rFonts w:ascii="Times New Roman" w:hAnsi="Times New Roman"/>
          <w:sz w:val="22"/>
          <w:szCs w:val="22"/>
        </w:rPr>
        <w:t>przesyłu</w:t>
      </w:r>
      <w:proofErr w:type="spellEnd"/>
      <w:r w:rsidRPr="00F84DD6">
        <w:rPr>
          <w:rFonts w:ascii="Times New Roman" w:hAnsi="Times New Roman"/>
          <w:sz w:val="22"/>
          <w:szCs w:val="22"/>
        </w:rPr>
        <w:t xml:space="preserve"> i dostępu do danych (dot. portalu internetowego):</w:t>
      </w:r>
    </w:p>
    <w:p w14:paraId="3027F22C"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transmitowanie danych z urządzeń pokładowych z wykorzystaniem technologii GSM,</w:t>
      </w:r>
    </w:p>
    <w:p w14:paraId="078245E0"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dostęp do bieżącej lokalizacji pojazdów z opóźnieniem nie większym niż 3 minuty,</w:t>
      </w:r>
    </w:p>
    <w:p w14:paraId="2BBF4538"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dostęp do danych historycznych (tras przejazdów oraz raportów) z opóźnieniem nie większym niż 30 min,</w:t>
      </w:r>
    </w:p>
    <w:p w14:paraId="63CF3A93"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połączenie z portalem internetowym powinno być szyfrowane (</w:t>
      </w:r>
      <w:proofErr w:type="spellStart"/>
      <w:r w:rsidRPr="00F84DD6">
        <w:rPr>
          <w:rFonts w:ascii="Times New Roman" w:hAnsi="Times New Roman"/>
          <w:sz w:val="22"/>
          <w:szCs w:val="22"/>
        </w:rPr>
        <w:t>https</w:t>
      </w:r>
      <w:proofErr w:type="spellEnd"/>
      <w:r w:rsidRPr="00F84DD6">
        <w:rPr>
          <w:rFonts w:ascii="Times New Roman" w:hAnsi="Times New Roman"/>
          <w:sz w:val="22"/>
          <w:szCs w:val="22"/>
        </w:rPr>
        <w:t>),</w:t>
      </w:r>
    </w:p>
    <w:p w14:paraId="20071350" w14:textId="77777777" w:rsidR="00C97EE7" w:rsidRPr="00F84DD6" w:rsidRDefault="00C97EE7" w:rsidP="00DF04DE">
      <w:pPr>
        <w:pStyle w:val="Zwykytekst"/>
        <w:numPr>
          <w:ilvl w:val="3"/>
          <w:numId w:val="58"/>
        </w:numPr>
        <w:spacing w:line="276" w:lineRule="auto"/>
        <w:ind w:left="1134"/>
        <w:jc w:val="both"/>
        <w:rPr>
          <w:rFonts w:ascii="Times New Roman" w:hAnsi="Times New Roman"/>
          <w:sz w:val="22"/>
          <w:szCs w:val="22"/>
        </w:rPr>
      </w:pPr>
      <w:r w:rsidRPr="00F84DD6">
        <w:rPr>
          <w:rFonts w:ascii="Times New Roman" w:hAnsi="Times New Roman"/>
          <w:sz w:val="22"/>
          <w:szCs w:val="22"/>
        </w:rPr>
        <w:t xml:space="preserve">Zamawiający wymaga archiwizacji na serwerze Wykonawcy wszystkich zarejestrowanych przez urządzenia pokładowe danych, przez okres nie krótszy niż 24 miesiące po zakończeniu realizacji umowy, </w:t>
      </w:r>
    </w:p>
    <w:p w14:paraId="4A7CABD8" w14:textId="77777777"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rPr>
        <w:t xml:space="preserve">W przypadku awarii systemu monitoringu i lokalizacji GPS, pojazd w którym ona wystąpiła, należy zastąpić innym, ze sprawnym systemem. O niesprawności urządzenia bezzwłocznie należy poinformować dyżurnego dyspozytora MPO (Zamawiającego). </w:t>
      </w:r>
    </w:p>
    <w:p w14:paraId="2BD957C2" w14:textId="66DAF731"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rPr>
        <w:t xml:space="preserve">Świadczenie usług objętych </w:t>
      </w:r>
      <w:r w:rsidR="00A810AD" w:rsidRPr="00F84DD6">
        <w:rPr>
          <w:rFonts w:ascii="Times New Roman" w:hAnsi="Times New Roman"/>
          <w:sz w:val="22"/>
          <w:szCs w:val="22"/>
        </w:rPr>
        <w:t>p</w:t>
      </w:r>
      <w:r w:rsidRPr="00F84DD6">
        <w:rPr>
          <w:rFonts w:ascii="Times New Roman" w:hAnsi="Times New Roman"/>
          <w:sz w:val="22"/>
          <w:szCs w:val="22"/>
        </w:rPr>
        <w:t xml:space="preserve">rzedmiotem </w:t>
      </w:r>
      <w:r w:rsidR="00A810AD" w:rsidRPr="00F84DD6">
        <w:rPr>
          <w:rFonts w:ascii="Times New Roman" w:hAnsi="Times New Roman"/>
          <w:sz w:val="22"/>
          <w:szCs w:val="22"/>
        </w:rPr>
        <w:t>z</w:t>
      </w:r>
      <w:r w:rsidRPr="00F84DD6">
        <w:rPr>
          <w:rFonts w:ascii="Times New Roman" w:hAnsi="Times New Roman"/>
          <w:sz w:val="22"/>
          <w:szCs w:val="22"/>
        </w:rPr>
        <w:t xml:space="preserve">amówienia pojazdem niewyposażonym w urządzenie GPS lub pojazdem niezgłoszonym Zamawiającemu lub niezaakceptowanym przez Zamawiającego uprawnia Zamawiającego do niewypłacenia Wykonawcy wynagrodzenia z tytułu świadczenia usług tym pojazdem. </w:t>
      </w:r>
    </w:p>
    <w:p w14:paraId="42F02F81" w14:textId="77777777" w:rsidR="004105F5" w:rsidRPr="00F84DD6" w:rsidRDefault="004105F5" w:rsidP="00DF04DE">
      <w:pPr>
        <w:pStyle w:val="Zwykytekst"/>
        <w:spacing w:line="276" w:lineRule="auto"/>
        <w:ind w:left="851"/>
        <w:jc w:val="both"/>
        <w:rPr>
          <w:rFonts w:ascii="Times New Roman" w:hAnsi="Times New Roman"/>
          <w:sz w:val="22"/>
          <w:szCs w:val="22"/>
        </w:rPr>
      </w:pPr>
    </w:p>
    <w:p w14:paraId="4C088298" w14:textId="278EB8A5" w:rsidR="00C97EE7" w:rsidRPr="00F84DD6" w:rsidRDefault="00C97EE7" w:rsidP="00DF04DE">
      <w:pPr>
        <w:pStyle w:val="Zwykytekst"/>
        <w:numPr>
          <w:ilvl w:val="0"/>
          <w:numId w:val="58"/>
        </w:numPr>
        <w:spacing w:line="276" w:lineRule="auto"/>
        <w:jc w:val="both"/>
        <w:rPr>
          <w:rFonts w:ascii="Times New Roman" w:hAnsi="Times New Roman"/>
          <w:b/>
          <w:sz w:val="22"/>
          <w:szCs w:val="22"/>
        </w:rPr>
      </w:pPr>
      <w:r w:rsidRPr="00F84DD6">
        <w:rPr>
          <w:rFonts w:ascii="Times New Roman" w:hAnsi="Times New Roman"/>
          <w:b/>
          <w:sz w:val="22"/>
          <w:szCs w:val="22"/>
        </w:rPr>
        <w:t xml:space="preserve">Weryfikacja przez Zamawiającego wykonania </w:t>
      </w:r>
      <w:r w:rsidR="00A810AD" w:rsidRPr="00F84DD6">
        <w:rPr>
          <w:rFonts w:ascii="Times New Roman" w:hAnsi="Times New Roman"/>
          <w:b/>
          <w:sz w:val="22"/>
          <w:szCs w:val="22"/>
        </w:rPr>
        <w:t>p</w:t>
      </w:r>
      <w:r w:rsidRPr="00F84DD6">
        <w:rPr>
          <w:rFonts w:ascii="Times New Roman" w:hAnsi="Times New Roman"/>
          <w:b/>
          <w:sz w:val="22"/>
          <w:szCs w:val="22"/>
        </w:rPr>
        <w:t xml:space="preserve">rzedmiotu </w:t>
      </w:r>
      <w:r w:rsidR="00A810AD" w:rsidRPr="00F84DD6">
        <w:rPr>
          <w:rFonts w:ascii="Times New Roman" w:hAnsi="Times New Roman"/>
          <w:b/>
          <w:sz w:val="22"/>
          <w:szCs w:val="22"/>
        </w:rPr>
        <w:t>zamówienia</w:t>
      </w:r>
      <w:r w:rsidRPr="00F84DD6">
        <w:rPr>
          <w:rFonts w:ascii="Times New Roman" w:hAnsi="Times New Roman"/>
          <w:b/>
          <w:sz w:val="22"/>
          <w:szCs w:val="22"/>
        </w:rPr>
        <w:t>.</w:t>
      </w:r>
    </w:p>
    <w:p w14:paraId="7D86E83E" w14:textId="4BACA674"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lang w:eastAsia="en-US"/>
        </w:rPr>
        <w:t>Zamawiaj</w:t>
      </w:r>
      <w:r w:rsidRPr="00F84DD6">
        <w:rPr>
          <w:rFonts w:ascii="Times New Roman" w:eastAsia="TimesNewRoman" w:hAnsi="Times New Roman"/>
          <w:sz w:val="22"/>
          <w:szCs w:val="22"/>
          <w:lang w:eastAsia="en-US"/>
        </w:rPr>
        <w:t>ą</w:t>
      </w:r>
      <w:r w:rsidRPr="00F84DD6">
        <w:rPr>
          <w:rFonts w:ascii="Times New Roman" w:hAnsi="Times New Roman"/>
          <w:sz w:val="22"/>
          <w:szCs w:val="22"/>
          <w:lang w:eastAsia="en-US"/>
        </w:rPr>
        <w:t>cy ma prawo zweryfikowania prawdziwo</w:t>
      </w:r>
      <w:r w:rsidRPr="00F84DD6">
        <w:rPr>
          <w:rFonts w:ascii="Times New Roman" w:eastAsia="TimesNewRoman" w:hAnsi="Times New Roman"/>
          <w:sz w:val="22"/>
          <w:szCs w:val="22"/>
          <w:lang w:eastAsia="en-US"/>
        </w:rPr>
        <w:t>ś</w:t>
      </w:r>
      <w:r w:rsidRPr="00F84DD6">
        <w:rPr>
          <w:rFonts w:ascii="Times New Roman" w:hAnsi="Times New Roman"/>
          <w:sz w:val="22"/>
          <w:szCs w:val="22"/>
          <w:lang w:eastAsia="en-US"/>
        </w:rPr>
        <w:t>ci zgodno</w:t>
      </w:r>
      <w:r w:rsidRPr="00F84DD6">
        <w:rPr>
          <w:rFonts w:ascii="Times New Roman" w:eastAsia="TimesNewRoman" w:hAnsi="Times New Roman"/>
          <w:sz w:val="22"/>
          <w:szCs w:val="22"/>
          <w:lang w:eastAsia="en-US"/>
        </w:rPr>
        <w:t>ś</w:t>
      </w:r>
      <w:r w:rsidRPr="00F84DD6">
        <w:rPr>
          <w:rFonts w:ascii="Times New Roman" w:hAnsi="Times New Roman"/>
          <w:sz w:val="22"/>
          <w:szCs w:val="22"/>
          <w:lang w:eastAsia="en-US"/>
        </w:rPr>
        <w:t xml:space="preserve">ci wykonywania </w:t>
      </w:r>
      <w:r w:rsidR="00A810AD" w:rsidRPr="00F84DD6">
        <w:rPr>
          <w:rFonts w:ascii="Times New Roman" w:hAnsi="Times New Roman"/>
          <w:sz w:val="22"/>
          <w:szCs w:val="22"/>
          <w:lang w:eastAsia="en-US"/>
        </w:rPr>
        <w:t>p</w:t>
      </w:r>
      <w:r w:rsidRPr="00F84DD6">
        <w:rPr>
          <w:rFonts w:ascii="Times New Roman" w:hAnsi="Times New Roman"/>
          <w:sz w:val="22"/>
          <w:szCs w:val="22"/>
          <w:lang w:eastAsia="en-US"/>
        </w:rPr>
        <w:t xml:space="preserve">rzedmiotu </w:t>
      </w:r>
      <w:r w:rsidR="00A810AD" w:rsidRPr="00F84DD6">
        <w:rPr>
          <w:rFonts w:ascii="Times New Roman" w:hAnsi="Times New Roman"/>
          <w:sz w:val="22"/>
          <w:szCs w:val="22"/>
          <w:lang w:eastAsia="en-US"/>
        </w:rPr>
        <w:t>z</w:t>
      </w:r>
      <w:r w:rsidRPr="00F84DD6">
        <w:rPr>
          <w:rFonts w:ascii="Times New Roman" w:hAnsi="Times New Roman"/>
          <w:sz w:val="22"/>
          <w:szCs w:val="22"/>
          <w:lang w:eastAsia="en-US"/>
        </w:rPr>
        <w:t xml:space="preserve">amówienia z </w:t>
      </w:r>
      <w:r w:rsidR="00A810AD" w:rsidRPr="00F84DD6">
        <w:rPr>
          <w:rFonts w:ascii="Times New Roman" w:hAnsi="Times New Roman"/>
          <w:sz w:val="22"/>
          <w:szCs w:val="22"/>
          <w:lang w:eastAsia="en-US"/>
        </w:rPr>
        <w:t>u</w:t>
      </w:r>
      <w:r w:rsidRPr="00F84DD6">
        <w:rPr>
          <w:rFonts w:ascii="Times New Roman" w:hAnsi="Times New Roman"/>
          <w:sz w:val="22"/>
          <w:szCs w:val="22"/>
          <w:lang w:eastAsia="en-US"/>
        </w:rPr>
        <w:t>mow</w:t>
      </w:r>
      <w:r w:rsidRPr="00F84DD6">
        <w:rPr>
          <w:rFonts w:ascii="Times New Roman" w:eastAsia="TimesNewRoman" w:hAnsi="Times New Roman"/>
          <w:sz w:val="22"/>
          <w:szCs w:val="22"/>
          <w:lang w:eastAsia="en-US"/>
        </w:rPr>
        <w:t>ą</w:t>
      </w:r>
      <w:r w:rsidRPr="00F84DD6">
        <w:rPr>
          <w:rFonts w:ascii="Times New Roman" w:hAnsi="Times New Roman"/>
          <w:sz w:val="22"/>
          <w:szCs w:val="22"/>
          <w:lang w:eastAsia="en-US"/>
        </w:rPr>
        <w:t>. W tym zakresie Zamawiaj</w:t>
      </w:r>
      <w:r w:rsidRPr="00F84DD6">
        <w:rPr>
          <w:rFonts w:ascii="Times New Roman" w:eastAsia="TimesNewRoman" w:hAnsi="Times New Roman"/>
          <w:sz w:val="22"/>
          <w:szCs w:val="22"/>
          <w:lang w:eastAsia="en-US"/>
        </w:rPr>
        <w:t>ą</w:t>
      </w:r>
      <w:r w:rsidRPr="00F84DD6">
        <w:rPr>
          <w:rFonts w:ascii="Times New Roman" w:hAnsi="Times New Roman"/>
          <w:sz w:val="22"/>
          <w:szCs w:val="22"/>
          <w:lang w:eastAsia="en-US"/>
        </w:rPr>
        <w:t>cemu przysługuj</w:t>
      </w:r>
      <w:r w:rsidRPr="00F84DD6">
        <w:rPr>
          <w:rFonts w:ascii="Times New Roman" w:eastAsia="TimesNewRoman" w:hAnsi="Times New Roman"/>
          <w:sz w:val="22"/>
          <w:szCs w:val="22"/>
          <w:lang w:eastAsia="en-US"/>
        </w:rPr>
        <w:t xml:space="preserve">ą </w:t>
      </w:r>
      <w:r w:rsidRPr="00F84DD6">
        <w:rPr>
          <w:rFonts w:ascii="Times New Roman" w:hAnsi="Times New Roman"/>
          <w:sz w:val="22"/>
          <w:szCs w:val="22"/>
          <w:lang w:eastAsia="en-US"/>
        </w:rPr>
        <w:t>w szczególno</w:t>
      </w:r>
      <w:r w:rsidRPr="00F84DD6">
        <w:rPr>
          <w:rFonts w:ascii="Times New Roman" w:eastAsia="TimesNewRoman" w:hAnsi="Times New Roman"/>
          <w:sz w:val="22"/>
          <w:szCs w:val="22"/>
          <w:lang w:eastAsia="en-US"/>
        </w:rPr>
        <w:t>ś</w:t>
      </w:r>
      <w:r w:rsidRPr="00F84DD6">
        <w:rPr>
          <w:rFonts w:ascii="Times New Roman" w:hAnsi="Times New Roman"/>
          <w:sz w:val="22"/>
          <w:szCs w:val="22"/>
          <w:lang w:eastAsia="en-US"/>
        </w:rPr>
        <w:t>ci uprawnienia wskazane poni</w:t>
      </w:r>
      <w:r w:rsidRPr="00F84DD6">
        <w:rPr>
          <w:rFonts w:ascii="Times New Roman" w:eastAsia="TimesNewRoman" w:hAnsi="Times New Roman"/>
          <w:sz w:val="22"/>
          <w:szCs w:val="22"/>
          <w:lang w:eastAsia="en-US"/>
        </w:rPr>
        <w:t>ż</w:t>
      </w:r>
      <w:r w:rsidRPr="00F84DD6">
        <w:rPr>
          <w:rFonts w:ascii="Times New Roman" w:hAnsi="Times New Roman"/>
          <w:sz w:val="22"/>
          <w:szCs w:val="22"/>
          <w:lang w:eastAsia="en-US"/>
        </w:rPr>
        <w:t>ej.</w:t>
      </w:r>
    </w:p>
    <w:p w14:paraId="3B88895C" w14:textId="77777777" w:rsidR="00C97EE7" w:rsidRPr="00F84DD6" w:rsidRDefault="00C97EE7" w:rsidP="00DF04DE">
      <w:pPr>
        <w:pStyle w:val="Zwykytekst"/>
        <w:numPr>
          <w:ilvl w:val="1"/>
          <w:numId w:val="58"/>
        </w:numPr>
        <w:spacing w:line="276" w:lineRule="auto"/>
        <w:jc w:val="both"/>
        <w:rPr>
          <w:rFonts w:ascii="Times New Roman" w:hAnsi="Times New Roman"/>
          <w:sz w:val="22"/>
          <w:szCs w:val="22"/>
        </w:rPr>
      </w:pPr>
      <w:r w:rsidRPr="00F84DD6">
        <w:rPr>
          <w:rFonts w:ascii="Times New Roman" w:hAnsi="Times New Roman"/>
          <w:sz w:val="22"/>
          <w:szCs w:val="22"/>
          <w:lang w:eastAsia="en-US"/>
        </w:rPr>
        <w:t>Zamawiaj</w:t>
      </w:r>
      <w:r w:rsidRPr="00F84DD6">
        <w:rPr>
          <w:rFonts w:ascii="Times New Roman" w:eastAsia="TimesNewRoman" w:hAnsi="Times New Roman"/>
          <w:sz w:val="22"/>
          <w:szCs w:val="22"/>
          <w:lang w:eastAsia="en-US"/>
        </w:rPr>
        <w:t>ą</w:t>
      </w:r>
      <w:r w:rsidRPr="00F84DD6">
        <w:rPr>
          <w:rFonts w:ascii="Times New Roman" w:hAnsi="Times New Roman"/>
          <w:sz w:val="22"/>
          <w:szCs w:val="22"/>
          <w:lang w:eastAsia="en-US"/>
        </w:rPr>
        <w:t>cy uprawniony jest do wykonywania czynno</w:t>
      </w:r>
      <w:r w:rsidRPr="00F84DD6">
        <w:rPr>
          <w:rFonts w:ascii="Times New Roman" w:eastAsia="TimesNewRoman" w:hAnsi="Times New Roman"/>
          <w:sz w:val="22"/>
          <w:szCs w:val="22"/>
          <w:lang w:eastAsia="en-US"/>
        </w:rPr>
        <w:t>ś</w:t>
      </w:r>
      <w:r w:rsidRPr="00F84DD6">
        <w:rPr>
          <w:rFonts w:ascii="Times New Roman" w:hAnsi="Times New Roman"/>
          <w:sz w:val="22"/>
          <w:szCs w:val="22"/>
          <w:lang w:eastAsia="en-US"/>
        </w:rPr>
        <w:t xml:space="preserve">ci kontrolnych wobec Wykonawcy. </w:t>
      </w:r>
    </w:p>
    <w:p w14:paraId="000A6B90" w14:textId="77777777" w:rsidR="00C97EE7" w:rsidRPr="00F84DD6" w:rsidRDefault="00C97EE7" w:rsidP="00DF04DE">
      <w:pPr>
        <w:pStyle w:val="Nagwekstrony"/>
        <w:numPr>
          <w:ilvl w:val="1"/>
          <w:numId w:val="58"/>
        </w:numPr>
        <w:tabs>
          <w:tab w:val="clear" w:pos="4536"/>
          <w:tab w:val="clear" w:pos="9072"/>
        </w:tabs>
        <w:spacing w:line="276" w:lineRule="auto"/>
        <w:jc w:val="both"/>
        <w:rPr>
          <w:sz w:val="22"/>
          <w:szCs w:val="22"/>
        </w:rPr>
      </w:pPr>
      <w:r w:rsidRPr="00F84DD6">
        <w:rPr>
          <w:sz w:val="22"/>
          <w:szCs w:val="22"/>
        </w:rPr>
        <w:t xml:space="preserve">Zamawiający oświadcza, że będzie przyjmował i rejestrował reklamacje i interwencje (złożone telefonicznie, za pośrednictwem poczty elektronicznej i tradycyjnej oraz osobiście) od mieszkańców, które będą niezwłocznie przekazywane Wykonawcy. </w:t>
      </w:r>
      <w:r w:rsidRPr="00F84DD6">
        <w:rPr>
          <w:bCs/>
          <w:sz w:val="22"/>
          <w:szCs w:val="22"/>
        </w:rPr>
        <w:t>W celu weryfikacji zgłoszeń i reklamacji</w:t>
      </w:r>
      <w:r w:rsidRPr="00F84DD6">
        <w:rPr>
          <w:sz w:val="22"/>
          <w:szCs w:val="22"/>
        </w:rPr>
        <w:t xml:space="preserve"> Zamawiający może wezwać wykonawcę do przedłożenia dokumentów potwierdzających realizację usługi, takich jak: raport GPS lub dokumentacja zdjęciowa. </w:t>
      </w:r>
    </w:p>
    <w:p w14:paraId="2ACD1E53" w14:textId="684BEEE8" w:rsidR="00C97EE7" w:rsidRPr="00F84DD6" w:rsidRDefault="00C97EE7" w:rsidP="00DF04DE">
      <w:pPr>
        <w:pStyle w:val="Zwykytekst"/>
        <w:numPr>
          <w:ilvl w:val="1"/>
          <w:numId w:val="58"/>
        </w:numPr>
        <w:spacing w:line="276" w:lineRule="auto"/>
        <w:jc w:val="both"/>
        <w:rPr>
          <w:rFonts w:ascii="Times New Roman" w:hAnsi="Times New Roman"/>
          <w:strike/>
          <w:sz w:val="22"/>
          <w:szCs w:val="22"/>
        </w:rPr>
      </w:pPr>
      <w:r w:rsidRPr="00F84DD6">
        <w:rPr>
          <w:rFonts w:ascii="Times New Roman" w:hAnsi="Times New Roman"/>
          <w:sz w:val="22"/>
          <w:szCs w:val="22"/>
        </w:rPr>
        <w:t>W przypadku powtórnego zgłoszenia interwencyjnego (dot. jednego terminu wynikającego z harmonogramu w jednej lokalizacji) Wykonawca zobowiązany jest do udokumentowania (dokumentacja fotograficzna lub wydruk GPS) faktu odbioru odpadów i niezwłocznego przesłania w/w dokumentów do Zamawiającego. W przypadku braku dostarczenia dokumentów potwierdzających realizację zgłoszenia naliczona zostanie kara umowna</w:t>
      </w:r>
      <w:r w:rsidR="00DC791A" w:rsidRPr="00F84DD6">
        <w:rPr>
          <w:rFonts w:ascii="Times New Roman" w:hAnsi="Times New Roman"/>
          <w:sz w:val="22"/>
          <w:szCs w:val="22"/>
        </w:rPr>
        <w:t>, o</w:t>
      </w:r>
      <w:r w:rsidR="00CF744C" w:rsidRPr="00F84DD6">
        <w:rPr>
          <w:rFonts w:ascii="Times New Roman" w:hAnsi="Times New Roman"/>
          <w:sz w:val="22"/>
          <w:szCs w:val="22"/>
        </w:rPr>
        <w:t xml:space="preserve"> której mowa w §5 pkt. 1e)</w:t>
      </w:r>
      <w:r w:rsidR="00CF744C" w:rsidRPr="00F84DD6">
        <w:rPr>
          <w:rFonts w:ascii="Times New Roman" w:hAnsi="Times New Roman"/>
          <w:strike/>
          <w:sz w:val="22"/>
          <w:szCs w:val="22"/>
        </w:rPr>
        <w:t xml:space="preserve"> </w:t>
      </w:r>
    </w:p>
    <w:p w14:paraId="1A1113AC" w14:textId="77777777" w:rsidR="00C97EE7" w:rsidRPr="00F84DD6" w:rsidRDefault="00C97EE7" w:rsidP="00DF04DE">
      <w:pPr>
        <w:pStyle w:val="Zwykytekst"/>
        <w:spacing w:line="276" w:lineRule="auto"/>
        <w:jc w:val="both"/>
        <w:rPr>
          <w:rFonts w:ascii="Times New Roman" w:hAnsi="Times New Roman"/>
          <w:sz w:val="22"/>
          <w:szCs w:val="22"/>
        </w:rPr>
      </w:pPr>
    </w:p>
    <w:p w14:paraId="1C2C7378" w14:textId="77777777" w:rsidR="00C97EE7" w:rsidRPr="00F84DD6" w:rsidRDefault="00C97EE7" w:rsidP="00DF04DE">
      <w:pPr>
        <w:pStyle w:val="Zwykytekst"/>
        <w:numPr>
          <w:ilvl w:val="0"/>
          <w:numId w:val="58"/>
        </w:numPr>
        <w:spacing w:line="276" w:lineRule="auto"/>
        <w:jc w:val="both"/>
        <w:rPr>
          <w:rFonts w:ascii="Times New Roman" w:hAnsi="Times New Roman"/>
          <w:b/>
          <w:sz w:val="22"/>
          <w:szCs w:val="22"/>
        </w:rPr>
      </w:pPr>
      <w:r w:rsidRPr="00F84DD6">
        <w:rPr>
          <w:rFonts w:ascii="Times New Roman" w:hAnsi="Times New Roman"/>
          <w:b/>
          <w:sz w:val="22"/>
          <w:szCs w:val="22"/>
        </w:rPr>
        <w:t>Kary umowne</w:t>
      </w:r>
    </w:p>
    <w:p w14:paraId="70568F18" w14:textId="77777777" w:rsidR="00C97EE7" w:rsidRPr="00F84DD6" w:rsidRDefault="00C97EE7" w:rsidP="00DF04DE">
      <w:pPr>
        <w:pStyle w:val="Bezodstpw"/>
        <w:numPr>
          <w:ilvl w:val="1"/>
          <w:numId w:val="58"/>
        </w:numPr>
        <w:spacing w:line="276" w:lineRule="auto"/>
        <w:jc w:val="both"/>
        <w:rPr>
          <w:rFonts w:ascii="Times New Roman" w:hAnsi="Times New Roman"/>
        </w:rPr>
      </w:pPr>
      <w:r w:rsidRPr="00F84DD6">
        <w:rPr>
          <w:rFonts w:ascii="Times New Roman" w:hAnsi="Times New Roman"/>
        </w:rPr>
        <w:lastRenderedPageBreak/>
        <w:t>Zamawiającemu przysługuje prawo dochodzenia roszczeń reklamacyjnych z tytułu niewykonania bądź nienależytego wykonania świadczonych usług bądź naprawy wyrządzonych szkód w wyniku świadczonych usług.</w:t>
      </w:r>
    </w:p>
    <w:p w14:paraId="43BC7704" w14:textId="625AAE14" w:rsidR="00C97EE7" w:rsidRPr="00F84DD6" w:rsidRDefault="00C97EE7" w:rsidP="00DF04DE">
      <w:pPr>
        <w:pStyle w:val="Bezodstpw"/>
        <w:numPr>
          <w:ilvl w:val="1"/>
          <w:numId w:val="58"/>
        </w:numPr>
        <w:spacing w:line="276" w:lineRule="auto"/>
        <w:jc w:val="both"/>
        <w:rPr>
          <w:rFonts w:ascii="Times New Roman" w:hAnsi="Times New Roman"/>
        </w:rPr>
      </w:pPr>
      <w:r w:rsidRPr="00F84DD6">
        <w:rPr>
          <w:rFonts w:ascii="Times New Roman" w:hAnsi="Times New Roman"/>
        </w:rPr>
        <w:t>W przypadku nie wykonania prac, wykonania prac nieterminowo i niezgodnie z harmonogramem lub wykonania ich z rażącą niestarannością, niezgodnie z umową, Zamawiający może nałożyć na Wykonawcę kary umowne zgodnie z treścią zapisów zawartych w § 5 umowy.</w:t>
      </w:r>
    </w:p>
    <w:p w14:paraId="4BD51014" w14:textId="77777777" w:rsidR="00BA366D" w:rsidRPr="00F84DD6" w:rsidRDefault="00BA366D" w:rsidP="00DF04DE">
      <w:pPr>
        <w:pStyle w:val="Bezodstpw"/>
        <w:spacing w:line="276" w:lineRule="auto"/>
        <w:jc w:val="both"/>
        <w:rPr>
          <w:rFonts w:ascii="Times New Roman" w:hAnsi="Times New Roman"/>
        </w:rPr>
      </w:pPr>
    </w:p>
    <w:p w14:paraId="302EB27D" w14:textId="77777777" w:rsidR="00C97EE7" w:rsidRPr="00F84DD6" w:rsidRDefault="00C97EE7" w:rsidP="00DF04DE">
      <w:pPr>
        <w:pStyle w:val="Bezodstpw"/>
        <w:numPr>
          <w:ilvl w:val="0"/>
          <w:numId w:val="58"/>
        </w:numPr>
        <w:spacing w:line="276" w:lineRule="auto"/>
        <w:jc w:val="both"/>
        <w:rPr>
          <w:rFonts w:ascii="Times New Roman" w:hAnsi="Times New Roman"/>
          <w:b/>
        </w:rPr>
      </w:pPr>
      <w:r w:rsidRPr="00F84DD6">
        <w:rPr>
          <w:rFonts w:ascii="Times New Roman" w:hAnsi="Times New Roman"/>
        </w:rPr>
        <w:t xml:space="preserve"> </w:t>
      </w:r>
      <w:r w:rsidRPr="00F84DD6">
        <w:rPr>
          <w:rFonts w:ascii="Times New Roman" w:hAnsi="Times New Roman"/>
          <w:b/>
        </w:rPr>
        <w:t>Informacje uzupełniające</w:t>
      </w:r>
    </w:p>
    <w:p w14:paraId="0A823DAE" w14:textId="77777777" w:rsidR="00C97EE7" w:rsidRPr="00F84DD6" w:rsidRDefault="00C97EE7" w:rsidP="00DF04DE">
      <w:pPr>
        <w:pStyle w:val="Zwykytekst"/>
        <w:numPr>
          <w:ilvl w:val="1"/>
          <w:numId w:val="58"/>
        </w:numPr>
        <w:spacing w:line="276" w:lineRule="auto"/>
        <w:ind w:hanging="567"/>
        <w:jc w:val="both"/>
        <w:rPr>
          <w:rFonts w:ascii="Times New Roman" w:hAnsi="Times New Roman"/>
          <w:sz w:val="22"/>
          <w:szCs w:val="22"/>
        </w:rPr>
      </w:pPr>
      <w:r w:rsidRPr="00F84DD6">
        <w:rPr>
          <w:rFonts w:ascii="Times New Roman" w:hAnsi="Times New Roman"/>
          <w:sz w:val="22"/>
          <w:szCs w:val="22"/>
        </w:rPr>
        <w:t>Zamawiający nie dopuszcza powierzenia kluczowych części zamówienia podwykonawcom</w:t>
      </w:r>
      <w:r w:rsidRPr="00F84DD6">
        <w:rPr>
          <w:rFonts w:ascii="Times New Roman" w:hAnsi="Times New Roman"/>
          <w:snapToGrid w:val="0"/>
          <w:sz w:val="22"/>
          <w:szCs w:val="22"/>
        </w:rPr>
        <w:t>. Przez kluczowe części zamówienia Zamawiający rozumie wszelkie prace za wyjątkiem odbioru gałęzi.</w:t>
      </w:r>
    </w:p>
    <w:p w14:paraId="4184EEA3" w14:textId="77777777" w:rsidR="00C97EE7" w:rsidRPr="00F84DD6" w:rsidRDefault="00C97EE7" w:rsidP="00DF04DE">
      <w:pPr>
        <w:pStyle w:val="Bezodstpw"/>
        <w:numPr>
          <w:ilvl w:val="1"/>
          <w:numId w:val="58"/>
        </w:numPr>
        <w:spacing w:line="276" w:lineRule="auto"/>
        <w:ind w:hanging="567"/>
        <w:jc w:val="both"/>
        <w:rPr>
          <w:rFonts w:ascii="Times New Roman" w:hAnsi="Times New Roman"/>
        </w:rPr>
      </w:pPr>
      <w:r w:rsidRPr="00F84DD6">
        <w:rPr>
          <w:rFonts w:ascii="Times New Roman" w:hAnsi="Times New Roman"/>
        </w:rPr>
        <w:t>Zamawiający deklaruje, iż prowadził będzie kampanię informacyjną z udziałem mediów w zakresie dotyczącym programu odbioru odpadów zielonych oraz zasad i terminów obioru tych odpadów.</w:t>
      </w:r>
    </w:p>
    <w:p w14:paraId="289FE398" w14:textId="77777777" w:rsidR="00C97EE7" w:rsidRPr="00F84DD6" w:rsidRDefault="00C97EE7" w:rsidP="00DF04DE">
      <w:pPr>
        <w:pStyle w:val="Zwykytekst"/>
        <w:spacing w:line="276" w:lineRule="auto"/>
        <w:jc w:val="both"/>
        <w:rPr>
          <w:rFonts w:ascii="Times New Roman" w:hAnsi="Times New Roman"/>
          <w:sz w:val="24"/>
        </w:rPr>
      </w:pPr>
    </w:p>
    <w:p w14:paraId="18EB0734" w14:textId="77777777" w:rsidR="00C97EE7" w:rsidRPr="00F84DD6" w:rsidRDefault="00C97EE7" w:rsidP="00DF04DE">
      <w:pPr>
        <w:pStyle w:val="Zwykytekst"/>
        <w:spacing w:line="276" w:lineRule="auto"/>
        <w:jc w:val="both"/>
        <w:rPr>
          <w:rFonts w:ascii="Times New Roman" w:hAnsi="Times New Roman"/>
          <w:sz w:val="24"/>
        </w:rPr>
      </w:pPr>
    </w:p>
    <w:p w14:paraId="0B800639" w14:textId="77777777" w:rsidR="00C97EE7" w:rsidRPr="00F84DD6" w:rsidRDefault="00C97EE7" w:rsidP="00DF04DE">
      <w:pPr>
        <w:numPr>
          <w:ilvl w:val="0"/>
          <w:numId w:val="63"/>
        </w:numPr>
        <w:tabs>
          <w:tab w:val="clear" w:pos="360"/>
        </w:tabs>
        <w:spacing w:after="0"/>
        <w:ind w:left="567" w:hanging="283"/>
        <w:contextualSpacing/>
        <w:jc w:val="both"/>
        <w:rPr>
          <w:rFonts w:ascii="Times New Roman" w:hAnsi="Times New Roman"/>
        </w:rPr>
        <w:sectPr w:rsidR="00C97EE7" w:rsidRPr="00F84DD6" w:rsidSect="00C97EE7">
          <w:headerReference w:type="even" r:id="rId20"/>
          <w:headerReference w:type="default" r:id="rId21"/>
          <w:footerReference w:type="even" r:id="rId22"/>
          <w:footerReference w:type="default" r:id="rId23"/>
          <w:headerReference w:type="first" r:id="rId24"/>
          <w:footerReference w:type="first" r:id="rId25"/>
          <w:pgSz w:w="11906" w:h="16838" w:code="9"/>
          <w:pgMar w:top="1021" w:right="991" w:bottom="539" w:left="993" w:header="709" w:footer="709" w:gutter="0"/>
          <w:cols w:space="708"/>
          <w:titlePg/>
          <w:docGrid w:linePitch="360"/>
        </w:sectPr>
      </w:pPr>
    </w:p>
    <w:p w14:paraId="497B7240" w14:textId="77777777" w:rsidR="00C97EE7" w:rsidRPr="00F84DD6" w:rsidRDefault="00C97EE7" w:rsidP="00DF04DE">
      <w:pPr>
        <w:pStyle w:val="Akapitzlist"/>
        <w:spacing w:after="0"/>
        <w:ind w:left="360"/>
        <w:jc w:val="right"/>
        <w:rPr>
          <w:rFonts w:ascii="Times New Roman" w:eastAsia="Times New Roman" w:hAnsi="Times New Roman"/>
          <w:sz w:val="24"/>
          <w:szCs w:val="24"/>
          <w:lang w:eastAsia="pl-PL"/>
        </w:rPr>
      </w:pPr>
      <w:r w:rsidRPr="00F84DD6">
        <w:rPr>
          <w:rFonts w:ascii="Times New Roman" w:hAnsi="Times New Roman"/>
          <w:sz w:val="24"/>
          <w:szCs w:val="24"/>
        </w:rPr>
        <w:lastRenderedPageBreak/>
        <w:t xml:space="preserve">zał. nr 1 b) </w:t>
      </w:r>
      <w:r w:rsidRPr="00F84DD6">
        <w:rPr>
          <w:rFonts w:ascii="Times New Roman" w:eastAsia="Times New Roman" w:hAnsi="Times New Roman"/>
          <w:sz w:val="24"/>
          <w:szCs w:val="24"/>
          <w:lang w:eastAsia="pl-PL"/>
        </w:rPr>
        <w:t>do SIWZ</w:t>
      </w:r>
    </w:p>
    <w:p w14:paraId="1FDAEE46" w14:textId="77777777" w:rsidR="001C0654" w:rsidRPr="00F84DD6" w:rsidRDefault="001C0654" w:rsidP="00DF04DE">
      <w:pPr>
        <w:pStyle w:val="Akapitzlist"/>
        <w:spacing w:after="0"/>
        <w:ind w:left="360"/>
        <w:jc w:val="center"/>
        <w:rPr>
          <w:rFonts w:ascii="Times New Roman" w:eastAsia="Times New Roman" w:hAnsi="Times New Roman"/>
          <w:b/>
          <w:bCs/>
          <w:sz w:val="24"/>
          <w:szCs w:val="24"/>
          <w:lang w:eastAsia="pl-PL"/>
        </w:rPr>
      </w:pPr>
    </w:p>
    <w:p w14:paraId="2CF3B1EC" w14:textId="1738177C" w:rsidR="00837FE1" w:rsidRPr="00F84DD6" w:rsidRDefault="00837FE1" w:rsidP="00DF04DE">
      <w:pPr>
        <w:pStyle w:val="Akapitzlist"/>
        <w:spacing w:after="0"/>
        <w:ind w:left="360"/>
        <w:jc w:val="center"/>
        <w:rPr>
          <w:rFonts w:ascii="Times New Roman" w:hAnsi="Times New Roman"/>
          <w:b/>
          <w:sz w:val="20"/>
          <w:szCs w:val="20"/>
        </w:rPr>
      </w:pPr>
      <w:r w:rsidRPr="00F84DD6">
        <w:rPr>
          <w:rFonts w:ascii="Times New Roman" w:eastAsia="Arial Unicode MS" w:hAnsi="Times New Roman"/>
          <w:b/>
          <w:bCs/>
          <w:sz w:val="20"/>
          <w:szCs w:val="20"/>
          <w:lang w:eastAsia="pl-PL"/>
        </w:rPr>
        <w:t xml:space="preserve">HARMONOGRAM ODBIORU </w:t>
      </w:r>
      <w:r w:rsidR="00076FCB" w:rsidRPr="00F84DD6">
        <w:rPr>
          <w:rFonts w:ascii="Times New Roman" w:eastAsia="Arial Unicode MS" w:hAnsi="Times New Roman"/>
          <w:b/>
          <w:bCs/>
          <w:sz w:val="20"/>
          <w:szCs w:val="20"/>
          <w:lang w:eastAsia="pl-PL"/>
        </w:rPr>
        <w:t>ODPADÓW ZIELONYCH</w:t>
      </w:r>
      <w:r w:rsidR="00677B8A" w:rsidRPr="00F84DD6">
        <w:rPr>
          <w:rFonts w:ascii="Times New Roman" w:eastAsia="Arial Unicode MS" w:hAnsi="Times New Roman"/>
          <w:b/>
          <w:bCs/>
          <w:sz w:val="20"/>
          <w:szCs w:val="20"/>
          <w:lang w:eastAsia="pl-PL"/>
        </w:rPr>
        <w:t xml:space="preserve"> </w:t>
      </w:r>
      <w:r w:rsidR="00677B8A" w:rsidRPr="00F84DD6">
        <w:rPr>
          <w:rFonts w:ascii="Times New Roman" w:hAnsi="Times New Roman"/>
          <w:b/>
          <w:sz w:val="20"/>
          <w:szCs w:val="20"/>
        </w:rPr>
        <w:t>GROMADZONYCH W WORKACH Z NIERUCHOMOŚCI O CHARAKTERZE PUBLICZNYM ZLOKALIZOWANYCH NA TERENIE GMINY MIEJSKIEJ KRAKÓW</w:t>
      </w:r>
      <w:r w:rsidR="00CF744C" w:rsidRPr="00F84DD6">
        <w:rPr>
          <w:rFonts w:ascii="Times New Roman" w:hAnsi="Times New Roman"/>
          <w:b/>
          <w:sz w:val="20"/>
          <w:szCs w:val="20"/>
        </w:rPr>
        <w:t>, Z PODZIAŁEM NA 3 ZADANIA</w:t>
      </w:r>
    </w:p>
    <w:p w14:paraId="43A5C391" w14:textId="77777777" w:rsidR="005D2343" w:rsidRPr="00F84DD6" w:rsidRDefault="005D2343" w:rsidP="00DF04DE">
      <w:pPr>
        <w:pStyle w:val="Akapitzlist"/>
        <w:spacing w:after="0"/>
        <w:ind w:left="360"/>
        <w:jc w:val="center"/>
        <w:rPr>
          <w:rFonts w:ascii="Times New Roman" w:eastAsia="Arial Unicode MS" w:hAnsi="Times New Roman"/>
          <w:b/>
          <w:bCs/>
          <w:sz w:val="20"/>
          <w:szCs w:val="20"/>
          <w:lang w:eastAsia="pl-PL"/>
        </w:rPr>
      </w:pPr>
    </w:p>
    <w:p w14:paraId="1BFD70F2" w14:textId="77777777" w:rsidR="00DF168E" w:rsidRPr="00F84DD6" w:rsidRDefault="00DF168E" w:rsidP="00DF04DE">
      <w:pPr>
        <w:pStyle w:val="Akapitzlist"/>
        <w:spacing w:after="0"/>
        <w:ind w:left="360"/>
        <w:jc w:val="center"/>
        <w:rPr>
          <w:rFonts w:ascii="Times New Roman" w:eastAsia="Arial Unicode MS" w:hAnsi="Times New Roman"/>
          <w:bCs/>
          <w:i/>
          <w:sz w:val="20"/>
          <w:lang w:eastAsia="pl-PL"/>
        </w:rPr>
      </w:pPr>
      <w:r w:rsidRPr="00F84DD6">
        <w:rPr>
          <w:rFonts w:ascii="Times New Roman" w:eastAsia="Arial Unicode MS" w:hAnsi="Times New Roman"/>
          <w:bCs/>
          <w:i/>
          <w:sz w:val="20"/>
          <w:lang w:eastAsia="pl-PL"/>
        </w:rPr>
        <w:t>Niniejszy harmonogram obowiązuje od daty zawarcia umowy w niniejszym postępowaniu do daty jej zakończenia</w:t>
      </w:r>
    </w:p>
    <w:p w14:paraId="64E2AEF5" w14:textId="77777777" w:rsidR="00B5381F" w:rsidRPr="00F84DD6" w:rsidRDefault="00B5381F" w:rsidP="00DF04DE">
      <w:pPr>
        <w:pStyle w:val="Akapitzlist"/>
        <w:spacing w:after="0"/>
        <w:ind w:left="360"/>
        <w:jc w:val="center"/>
        <w:rPr>
          <w:rFonts w:ascii="Times New Roman" w:eastAsia="Arial Unicode MS" w:hAnsi="Times New Roman"/>
          <w:sz w:val="20"/>
        </w:rPr>
      </w:pPr>
    </w:p>
    <w:tbl>
      <w:tblPr>
        <w:tblW w:w="4046" w:type="pct"/>
        <w:jc w:val="center"/>
        <w:tblCellMar>
          <w:left w:w="0" w:type="dxa"/>
          <w:right w:w="0" w:type="dxa"/>
        </w:tblCellMar>
        <w:tblLook w:val="04A0" w:firstRow="1" w:lastRow="0" w:firstColumn="1" w:lastColumn="0" w:noHBand="0" w:noVBand="1"/>
      </w:tblPr>
      <w:tblGrid>
        <w:gridCol w:w="1272"/>
        <w:gridCol w:w="3488"/>
        <w:gridCol w:w="3481"/>
      </w:tblGrid>
      <w:tr w:rsidR="00F84DD6" w:rsidRPr="00F84DD6" w14:paraId="706EC221" w14:textId="77777777" w:rsidTr="00EA63BE">
        <w:trPr>
          <w:trHeight w:val="600"/>
          <w:jc w:val="center"/>
        </w:trPr>
        <w:tc>
          <w:tcPr>
            <w:tcW w:w="77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675ECBF0" w14:textId="77777777" w:rsidR="00EA63BE" w:rsidRPr="00F84DD6" w:rsidRDefault="00EA63BE" w:rsidP="00DF04DE">
            <w:pPr>
              <w:jc w:val="center"/>
              <w:rPr>
                <w:rFonts w:ascii="Times New Roman" w:eastAsia="Arial Unicode MS" w:hAnsi="Times New Roman"/>
                <w:b/>
                <w:bCs/>
                <w:sz w:val="20"/>
                <w:szCs w:val="20"/>
                <w:lang w:eastAsia="pl-PL"/>
              </w:rPr>
            </w:pPr>
            <w:r w:rsidRPr="00F84DD6">
              <w:rPr>
                <w:rFonts w:ascii="Times New Roman" w:eastAsia="Arial Unicode MS" w:hAnsi="Times New Roman"/>
                <w:b/>
                <w:bCs/>
                <w:sz w:val="20"/>
                <w:szCs w:val="20"/>
                <w:lang w:eastAsia="pl-PL"/>
              </w:rPr>
              <w:t>Dzielnica</w:t>
            </w:r>
          </w:p>
        </w:tc>
        <w:tc>
          <w:tcPr>
            <w:tcW w:w="2116" w:type="pct"/>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14:paraId="3AC29559" w14:textId="0DF07D13" w:rsidR="00EA63BE" w:rsidRPr="00F84DD6" w:rsidRDefault="00EA63BE" w:rsidP="00DF04DE">
            <w:pPr>
              <w:jc w:val="center"/>
              <w:rPr>
                <w:rFonts w:ascii="Times New Roman" w:eastAsia="Arial Unicode MS" w:hAnsi="Times New Roman"/>
                <w:b/>
                <w:bCs/>
                <w:sz w:val="20"/>
                <w:szCs w:val="20"/>
                <w:lang w:eastAsia="pl-PL"/>
              </w:rPr>
            </w:pPr>
            <w:r w:rsidRPr="00F84DD6">
              <w:rPr>
                <w:rFonts w:ascii="Times New Roman" w:eastAsia="Arial Unicode MS" w:hAnsi="Times New Roman"/>
                <w:b/>
                <w:bCs/>
                <w:sz w:val="20"/>
                <w:szCs w:val="20"/>
                <w:lang w:eastAsia="pl-PL"/>
              </w:rPr>
              <w:t>Dzień odbioru odpadów zielonych</w:t>
            </w:r>
          </w:p>
        </w:tc>
        <w:tc>
          <w:tcPr>
            <w:tcW w:w="211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4AAD2B9B" w14:textId="377B3F17" w:rsidR="00EA63BE" w:rsidRPr="00F84DD6" w:rsidRDefault="00EA63BE" w:rsidP="00DF04DE">
            <w:pPr>
              <w:jc w:val="center"/>
              <w:rPr>
                <w:rFonts w:ascii="Times New Roman" w:eastAsia="Arial Unicode MS" w:hAnsi="Times New Roman"/>
                <w:b/>
                <w:bCs/>
                <w:sz w:val="20"/>
                <w:szCs w:val="20"/>
                <w:lang w:eastAsia="pl-PL"/>
              </w:rPr>
            </w:pPr>
            <w:r w:rsidRPr="00F84DD6">
              <w:rPr>
                <w:rFonts w:ascii="Times New Roman" w:eastAsia="Arial Unicode MS" w:hAnsi="Times New Roman"/>
                <w:b/>
                <w:bCs/>
                <w:sz w:val="20"/>
                <w:szCs w:val="20"/>
                <w:lang w:eastAsia="pl-PL"/>
              </w:rPr>
              <w:t>Odbiory za dni świąteczne</w:t>
            </w:r>
          </w:p>
        </w:tc>
      </w:tr>
      <w:tr w:rsidR="00F84DD6" w:rsidRPr="00F84DD6" w14:paraId="3FB89CE1" w14:textId="77777777" w:rsidTr="00EA63BE">
        <w:trPr>
          <w:trHeight w:val="300"/>
          <w:jc w:val="center"/>
        </w:trPr>
        <w:tc>
          <w:tcPr>
            <w:tcW w:w="77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1A709C" w14:textId="71505AF6"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IV</w:t>
            </w:r>
          </w:p>
        </w:tc>
        <w:tc>
          <w:tcPr>
            <w:tcW w:w="21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5EFDFE" w14:textId="33C2332F"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Poniedziałki</w:t>
            </w:r>
          </w:p>
        </w:tc>
        <w:tc>
          <w:tcPr>
            <w:tcW w:w="2112" w:type="pct"/>
            <w:tcBorders>
              <w:top w:val="nil"/>
              <w:left w:val="nil"/>
              <w:bottom w:val="single" w:sz="8" w:space="0" w:color="auto"/>
              <w:right w:val="single" w:sz="8" w:space="0" w:color="auto"/>
            </w:tcBorders>
            <w:noWrap/>
            <w:tcMar>
              <w:top w:w="0" w:type="dxa"/>
              <w:left w:w="70" w:type="dxa"/>
              <w:bottom w:w="0" w:type="dxa"/>
              <w:right w:w="70" w:type="dxa"/>
            </w:tcMar>
            <w:vAlign w:val="bottom"/>
          </w:tcPr>
          <w:p w14:paraId="06BDF04E" w14:textId="0E303471"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7C93BA5D" w14:textId="77777777" w:rsidTr="00EA63BE">
        <w:trPr>
          <w:trHeight w:val="300"/>
          <w:jc w:val="center"/>
        </w:trPr>
        <w:tc>
          <w:tcPr>
            <w:tcW w:w="77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05776ABB" w14:textId="32BE9258"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V</w:t>
            </w:r>
          </w:p>
        </w:tc>
        <w:tc>
          <w:tcPr>
            <w:tcW w:w="2116" w:type="pct"/>
            <w:tcBorders>
              <w:top w:val="nil"/>
              <w:left w:val="nil"/>
              <w:bottom w:val="single" w:sz="8" w:space="0" w:color="auto"/>
              <w:right w:val="single" w:sz="8" w:space="0" w:color="auto"/>
            </w:tcBorders>
            <w:noWrap/>
            <w:tcMar>
              <w:top w:w="0" w:type="dxa"/>
              <w:left w:w="70" w:type="dxa"/>
              <w:bottom w:w="0" w:type="dxa"/>
              <w:right w:w="70" w:type="dxa"/>
            </w:tcMar>
            <w:vAlign w:val="bottom"/>
          </w:tcPr>
          <w:p w14:paraId="514628D4" w14:textId="3C326937"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 xml:space="preserve">Wtorki </w:t>
            </w:r>
          </w:p>
        </w:tc>
        <w:tc>
          <w:tcPr>
            <w:tcW w:w="2112" w:type="pct"/>
            <w:tcBorders>
              <w:top w:val="nil"/>
              <w:left w:val="nil"/>
              <w:bottom w:val="single" w:sz="8" w:space="0" w:color="auto"/>
              <w:right w:val="single" w:sz="8" w:space="0" w:color="auto"/>
            </w:tcBorders>
            <w:noWrap/>
            <w:tcMar>
              <w:top w:w="0" w:type="dxa"/>
              <w:left w:w="70" w:type="dxa"/>
              <w:bottom w:w="0" w:type="dxa"/>
              <w:right w:w="70" w:type="dxa"/>
            </w:tcMar>
            <w:vAlign w:val="bottom"/>
          </w:tcPr>
          <w:p w14:paraId="0BF6226F" w14:textId="2F09CAF2"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247A6602" w14:textId="77777777" w:rsidTr="00EA63BE">
        <w:trPr>
          <w:trHeight w:val="300"/>
          <w:jc w:val="center"/>
        </w:trPr>
        <w:tc>
          <w:tcPr>
            <w:tcW w:w="77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1DF3D04" w14:textId="540100ED"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VI</w:t>
            </w:r>
          </w:p>
        </w:tc>
        <w:tc>
          <w:tcPr>
            <w:tcW w:w="2116" w:type="pct"/>
            <w:tcBorders>
              <w:top w:val="nil"/>
              <w:left w:val="nil"/>
              <w:bottom w:val="single" w:sz="8" w:space="0" w:color="auto"/>
              <w:right w:val="single" w:sz="8" w:space="0" w:color="auto"/>
            </w:tcBorders>
            <w:noWrap/>
            <w:tcMar>
              <w:top w:w="0" w:type="dxa"/>
              <w:left w:w="70" w:type="dxa"/>
              <w:bottom w:w="0" w:type="dxa"/>
              <w:right w:w="70" w:type="dxa"/>
            </w:tcMar>
            <w:vAlign w:val="bottom"/>
          </w:tcPr>
          <w:p w14:paraId="4C34B5C4" w14:textId="5A9ADFF2"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Czwartki</w:t>
            </w:r>
          </w:p>
        </w:tc>
        <w:tc>
          <w:tcPr>
            <w:tcW w:w="2112" w:type="pct"/>
            <w:tcBorders>
              <w:top w:val="nil"/>
              <w:left w:val="nil"/>
              <w:bottom w:val="single" w:sz="8" w:space="0" w:color="auto"/>
              <w:right w:val="single" w:sz="8" w:space="0" w:color="auto"/>
            </w:tcBorders>
            <w:noWrap/>
            <w:tcMar>
              <w:top w:w="0" w:type="dxa"/>
              <w:left w:w="70" w:type="dxa"/>
              <w:bottom w:w="0" w:type="dxa"/>
              <w:right w:w="70" w:type="dxa"/>
            </w:tcMar>
          </w:tcPr>
          <w:p w14:paraId="0B004597" w14:textId="6281AF65"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4333421D" w14:textId="77777777" w:rsidTr="00EA63BE">
        <w:trPr>
          <w:trHeight w:val="300"/>
          <w:jc w:val="center"/>
        </w:trPr>
        <w:tc>
          <w:tcPr>
            <w:tcW w:w="77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DF2C5A0" w14:textId="458D5E76"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VII</w:t>
            </w:r>
          </w:p>
        </w:tc>
        <w:tc>
          <w:tcPr>
            <w:tcW w:w="2116" w:type="pct"/>
            <w:tcBorders>
              <w:top w:val="nil"/>
              <w:left w:val="nil"/>
              <w:bottom w:val="single" w:sz="8" w:space="0" w:color="auto"/>
              <w:right w:val="single" w:sz="8" w:space="0" w:color="auto"/>
            </w:tcBorders>
            <w:noWrap/>
            <w:tcMar>
              <w:top w:w="0" w:type="dxa"/>
              <w:left w:w="70" w:type="dxa"/>
              <w:bottom w:w="0" w:type="dxa"/>
              <w:right w:w="70" w:type="dxa"/>
            </w:tcMar>
            <w:vAlign w:val="bottom"/>
          </w:tcPr>
          <w:p w14:paraId="65947526" w14:textId="223AB5E6"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Piątki</w:t>
            </w:r>
          </w:p>
        </w:tc>
        <w:tc>
          <w:tcPr>
            <w:tcW w:w="2112" w:type="pct"/>
            <w:tcBorders>
              <w:top w:val="nil"/>
              <w:left w:val="nil"/>
              <w:bottom w:val="single" w:sz="8" w:space="0" w:color="auto"/>
              <w:right w:val="single" w:sz="8" w:space="0" w:color="auto"/>
            </w:tcBorders>
            <w:noWrap/>
            <w:tcMar>
              <w:top w:w="0" w:type="dxa"/>
              <w:left w:w="70" w:type="dxa"/>
              <w:bottom w:w="0" w:type="dxa"/>
              <w:right w:w="70" w:type="dxa"/>
            </w:tcMar>
          </w:tcPr>
          <w:p w14:paraId="5897660F" w14:textId="469E9934"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677F2C3F" w14:textId="77777777" w:rsidTr="00EA63BE">
        <w:trPr>
          <w:trHeight w:val="300"/>
          <w:jc w:val="center"/>
        </w:trPr>
        <w:tc>
          <w:tcPr>
            <w:tcW w:w="77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673496" w14:textId="56240089"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VIII</w:t>
            </w:r>
          </w:p>
        </w:tc>
        <w:tc>
          <w:tcPr>
            <w:tcW w:w="21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5937F6" w14:textId="3BA889FF"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Poniedziałki</w:t>
            </w:r>
          </w:p>
        </w:tc>
        <w:tc>
          <w:tcPr>
            <w:tcW w:w="2112" w:type="pct"/>
            <w:tcBorders>
              <w:top w:val="nil"/>
              <w:left w:val="nil"/>
              <w:bottom w:val="single" w:sz="8" w:space="0" w:color="auto"/>
              <w:right w:val="single" w:sz="8" w:space="0" w:color="auto"/>
            </w:tcBorders>
            <w:noWrap/>
            <w:tcMar>
              <w:top w:w="0" w:type="dxa"/>
              <w:left w:w="70" w:type="dxa"/>
              <w:bottom w:w="0" w:type="dxa"/>
              <w:right w:w="70" w:type="dxa"/>
            </w:tcMar>
          </w:tcPr>
          <w:p w14:paraId="6D837728" w14:textId="30D4FF9E"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350C4443" w14:textId="77777777" w:rsidTr="00EA63BE">
        <w:trPr>
          <w:trHeight w:val="300"/>
          <w:jc w:val="center"/>
        </w:trPr>
        <w:tc>
          <w:tcPr>
            <w:tcW w:w="77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D14A53" w14:textId="7CB11150"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IX</w:t>
            </w:r>
          </w:p>
        </w:tc>
        <w:tc>
          <w:tcPr>
            <w:tcW w:w="211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1D1909" w14:textId="7EE150A0"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Wtorki</w:t>
            </w:r>
          </w:p>
        </w:tc>
        <w:tc>
          <w:tcPr>
            <w:tcW w:w="2112" w:type="pct"/>
            <w:tcBorders>
              <w:top w:val="nil"/>
              <w:left w:val="nil"/>
              <w:bottom w:val="single" w:sz="8" w:space="0" w:color="auto"/>
              <w:right w:val="single" w:sz="8" w:space="0" w:color="auto"/>
            </w:tcBorders>
            <w:noWrap/>
            <w:tcMar>
              <w:top w:w="0" w:type="dxa"/>
              <w:left w:w="70" w:type="dxa"/>
              <w:bottom w:w="0" w:type="dxa"/>
              <w:right w:w="70" w:type="dxa"/>
            </w:tcMar>
          </w:tcPr>
          <w:p w14:paraId="5F21F6F7" w14:textId="3A9F6672"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5300A451" w14:textId="77777777" w:rsidTr="00EA63BE">
        <w:trPr>
          <w:trHeight w:val="300"/>
          <w:jc w:val="center"/>
        </w:trPr>
        <w:tc>
          <w:tcPr>
            <w:tcW w:w="772" w:type="pct"/>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32A392B6" w14:textId="79323A1A"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X</w:t>
            </w:r>
          </w:p>
        </w:tc>
        <w:tc>
          <w:tcPr>
            <w:tcW w:w="2116"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484017D3" w14:textId="77B1805C"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Czwartki</w:t>
            </w:r>
          </w:p>
        </w:tc>
        <w:tc>
          <w:tcPr>
            <w:tcW w:w="2112" w:type="pct"/>
            <w:tcBorders>
              <w:top w:val="nil"/>
              <w:left w:val="nil"/>
              <w:bottom w:val="single" w:sz="4" w:space="0" w:color="auto"/>
              <w:right w:val="single" w:sz="8" w:space="0" w:color="auto"/>
            </w:tcBorders>
            <w:noWrap/>
            <w:tcMar>
              <w:top w:w="0" w:type="dxa"/>
              <w:left w:w="70" w:type="dxa"/>
              <w:bottom w:w="0" w:type="dxa"/>
              <w:right w:w="70" w:type="dxa"/>
            </w:tcMar>
          </w:tcPr>
          <w:p w14:paraId="476A45B2" w14:textId="36A32FC0"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2448A95B" w14:textId="77777777" w:rsidTr="00EA63BE">
        <w:trPr>
          <w:trHeight w:val="300"/>
          <w:jc w:val="center"/>
        </w:trPr>
        <w:tc>
          <w:tcPr>
            <w:tcW w:w="7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7A5184D" w14:textId="1F3B02DD"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XI</w:t>
            </w:r>
          </w:p>
        </w:tc>
        <w:tc>
          <w:tcPr>
            <w:tcW w:w="211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3A1ED81" w14:textId="349EE96A"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Poniedziałki</w:t>
            </w:r>
          </w:p>
        </w:tc>
        <w:tc>
          <w:tcPr>
            <w:tcW w:w="211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58D952C1" w14:textId="1719A341"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F84DD6" w:rsidRPr="00F84DD6" w14:paraId="21A3AD45" w14:textId="77777777" w:rsidTr="00EA63BE">
        <w:trPr>
          <w:trHeight w:val="300"/>
          <w:jc w:val="center"/>
        </w:trPr>
        <w:tc>
          <w:tcPr>
            <w:tcW w:w="7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C8162E1" w14:textId="306DEF95"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XII</w:t>
            </w:r>
          </w:p>
        </w:tc>
        <w:tc>
          <w:tcPr>
            <w:tcW w:w="211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ABB0511" w14:textId="15527B47"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Wtorki</w:t>
            </w:r>
          </w:p>
        </w:tc>
        <w:tc>
          <w:tcPr>
            <w:tcW w:w="211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10016C48" w14:textId="77C26601"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r w:rsidR="00EA63BE" w:rsidRPr="00F84DD6" w14:paraId="00E3F8CF" w14:textId="77777777" w:rsidTr="00EA63BE">
        <w:trPr>
          <w:trHeight w:val="300"/>
          <w:jc w:val="center"/>
        </w:trPr>
        <w:tc>
          <w:tcPr>
            <w:tcW w:w="77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187E439" w14:textId="048CF163" w:rsidR="00EA63BE" w:rsidRPr="00F84DD6" w:rsidRDefault="00EA63BE" w:rsidP="005A5372">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XIII</w:t>
            </w:r>
          </w:p>
        </w:tc>
        <w:tc>
          <w:tcPr>
            <w:tcW w:w="2116"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54B4549" w14:textId="3A5099AC" w:rsidR="00EA63BE" w:rsidRPr="00F84DD6" w:rsidRDefault="00EA63BE" w:rsidP="005A5372">
            <w:pPr>
              <w:rPr>
                <w:rFonts w:ascii="Times New Roman" w:hAnsi="Times New Roman"/>
                <w:sz w:val="20"/>
                <w:szCs w:val="20"/>
                <w:lang w:eastAsia="pl-PL"/>
              </w:rPr>
            </w:pPr>
            <w:r w:rsidRPr="00F84DD6">
              <w:rPr>
                <w:rFonts w:ascii="Times New Roman" w:hAnsi="Times New Roman"/>
                <w:sz w:val="20"/>
                <w:szCs w:val="20"/>
                <w:lang w:eastAsia="pl-PL"/>
              </w:rPr>
              <w:t>Czwartki</w:t>
            </w:r>
          </w:p>
        </w:tc>
        <w:tc>
          <w:tcPr>
            <w:tcW w:w="211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5DD9A035" w14:textId="061397BE" w:rsidR="00EA63BE" w:rsidRPr="00F84DD6" w:rsidRDefault="00EA63BE" w:rsidP="006B430D">
            <w:pPr>
              <w:jc w:val="center"/>
              <w:rPr>
                <w:rFonts w:ascii="Times New Roman" w:eastAsia="Arial Unicode MS" w:hAnsi="Times New Roman"/>
                <w:sz w:val="20"/>
                <w:szCs w:val="20"/>
                <w:lang w:eastAsia="pl-PL"/>
              </w:rPr>
            </w:pPr>
            <w:r w:rsidRPr="00F84DD6">
              <w:rPr>
                <w:rFonts w:ascii="Times New Roman" w:eastAsia="Arial Unicode MS" w:hAnsi="Times New Roman"/>
                <w:sz w:val="20"/>
                <w:szCs w:val="20"/>
                <w:lang w:eastAsia="pl-PL"/>
              </w:rPr>
              <w:t>środa</w:t>
            </w:r>
          </w:p>
        </w:tc>
      </w:tr>
    </w:tbl>
    <w:p w14:paraId="5AAC8B6B" w14:textId="77777777" w:rsidR="00C97EE7" w:rsidRPr="00F84DD6" w:rsidRDefault="00C97EE7" w:rsidP="005A5372">
      <w:pPr>
        <w:rPr>
          <w:rFonts w:ascii="Times New Roman" w:eastAsia="Arial Unicode MS" w:hAnsi="Times New Roman"/>
        </w:rPr>
      </w:pPr>
    </w:p>
    <w:p w14:paraId="286D7977" w14:textId="77777777" w:rsidR="00C97EE7" w:rsidRPr="00F84DD6" w:rsidRDefault="00C97EE7" w:rsidP="00DF04DE">
      <w:pPr>
        <w:pStyle w:val="Bezodstpw"/>
        <w:spacing w:line="276" w:lineRule="auto"/>
        <w:contextualSpacing/>
        <w:jc w:val="center"/>
        <w:rPr>
          <w:rFonts w:ascii="Times New Roman" w:hAnsi="Times New Roman"/>
          <w:b/>
          <w:bCs/>
          <w:lang w:eastAsia="pl-PL"/>
        </w:rPr>
      </w:pPr>
      <w:r w:rsidRPr="00F84DD6">
        <w:rPr>
          <w:rFonts w:ascii="Times New Roman" w:hAnsi="Times New Roman"/>
          <w:b/>
          <w:bCs/>
          <w:lang w:eastAsia="pl-PL"/>
        </w:rPr>
        <w:br w:type="page"/>
      </w:r>
    </w:p>
    <w:p w14:paraId="0AD98BCC" w14:textId="77777777" w:rsidR="00C97EE7" w:rsidRPr="00F84DD6" w:rsidRDefault="00C97EE7" w:rsidP="00DF04DE">
      <w:pPr>
        <w:pStyle w:val="Bezodstpw"/>
        <w:spacing w:line="276" w:lineRule="auto"/>
        <w:contextualSpacing/>
        <w:jc w:val="center"/>
        <w:rPr>
          <w:rFonts w:ascii="Times New Roman" w:hAnsi="Times New Roman"/>
          <w:b/>
          <w:bCs/>
          <w:lang w:eastAsia="pl-PL"/>
        </w:rPr>
      </w:pPr>
    </w:p>
    <w:p w14:paraId="56D4C21D" w14:textId="77777777" w:rsidR="00C97EE7" w:rsidRPr="00F84DD6" w:rsidRDefault="00C97EE7" w:rsidP="00DF04DE">
      <w:pPr>
        <w:pStyle w:val="Akapitzlist"/>
        <w:spacing w:after="0"/>
        <w:contextualSpacing/>
        <w:jc w:val="right"/>
        <w:rPr>
          <w:rFonts w:ascii="Times New Roman" w:eastAsia="Times New Roman" w:hAnsi="Times New Roman"/>
          <w:lang w:eastAsia="pl-PL"/>
        </w:rPr>
      </w:pPr>
      <w:r w:rsidRPr="00F84DD6">
        <w:rPr>
          <w:rFonts w:ascii="Times New Roman" w:eastAsia="Times New Roman" w:hAnsi="Times New Roman"/>
          <w:lang w:eastAsia="pl-PL"/>
        </w:rPr>
        <w:t>Zał. nr 1 c) do SIWZ</w:t>
      </w:r>
    </w:p>
    <w:p w14:paraId="3B27A46F" w14:textId="77777777" w:rsidR="00C97EE7" w:rsidRPr="00F84DD6" w:rsidRDefault="00C97EE7" w:rsidP="00DF04DE">
      <w:pPr>
        <w:pStyle w:val="Akapitzlist"/>
        <w:spacing w:after="0"/>
        <w:contextualSpacing/>
        <w:jc w:val="center"/>
        <w:rPr>
          <w:rFonts w:ascii="Times New Roman" w:eastAsia="Times New Roman" w:hAnsi="Times New Roman"/>
          <w:b/>
          <w:lang w:eastAsia="pl-PL"/>
        </w:rPr>
      </w:pPr>
      <w:r w:rsidRPr="00F84DD6">
        <w:rPr>
          <w:rFonts w:ascii="Times New Roman" w:eastAsia="Times New Roman" w:hAnsi="Times New Roman"/>
          <w:b/>
          <w:lang w:eastAsia="pl-PL"/>
        </w:rPr>
        <w:t>WZÓR NADRUKU</w:t>
      </w:r>
    </w:p>
    <w:p w14:paraId="7ADBFE41" w14:textId="77777777" w:rsidR="00C97EE7" w:rsidRPr="00F84DD6" w:rsidRDefault="00C97EE7" w:rsidP="00DF04DE">
      <w:pPr>
        <w:pStyle w:val="Akapitzlist"/>
        <w:spacing w:after="0"/>
        <w:contextualSpacing/>
        <w:jc w:val="center"/>
        <w:rPr>
          <w:rFonts w:ascii="Times New Roman" w:eastAsia="Times New Roman" w:hAnsi="Times New Roman"/>
          <w:b/>
          <w:lang w:eastAsia="pl-PL"/>
        </w:rPr>
      </w:pPr>
      <w:r w:rsidRPr="00F84DD6">
        <w:rPr>
          <w:rFonts w:ascii="Times New Roman" w:eastAsia="Times New Roman" w:hAnsi="Times New Roman"/>
          <w:noProof/>
          <w:sz w:val="20"/>
          <w:szCs w:val="20"/>
          <w:lang w:eastAsia="pl-PL"/>
        </w:rPr>
        <w:drawing>
          <wp:inline distT="0" distB="0" distL="0" distR="0" wp14:anchorId="1C553DE8" wp14:editId="0D34BB6F">
            <wp:extent cx="5248275" cy="6781800"/>
            <wp:effectExtent l="0" t="0" r="9525" b="0"/>
            <wp:docPr id="1" name="Obraz 1" descr="worki na traw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 na trawe 20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8275" cy="6781800"/>
                    </a:xfrm>
                    <a:prstGeom prst="rect">
                      <a:avLst/>
                    </a:prstGeom>
                    <a:noFill/>
                    <a:ln>
                      <a:noFill/>
                    </a:ln>
                  </pic:spPr>
                </pic:pic>
              </a:graphicData>
            </a:graphic>
          </wp:inline>
        </w:drawing>
      </w:r>
    </w:p>
    <w:p w14:paraId="64B5EBD6" w14:textId="77777777" w:rsidR="00C97EE7" w:rsidRPr="00F84DD6" w:rsidRDefault="00C97EE7" w:rsidP="00DF04DE">
      <w:pPr>
        <w:pStyle w:val="Akapitzlist"/>
        <w:spacing w:after="0"/>
        <w:contextualSpacing/>
        <w:jc w:val="right"/>
        <w:rPr>
          <w:rFonts w:ascii="Times New Roman" w:eastAsia="Times New Roman" w:hAnsi="Times New Roman"/>
          <w:lang w:eastAsia="pl-PL"/>
        </w:rPr>
      </w:pPr>
    </w:p>
    <w:p w14:paraId="3225640F" w14:textId="77777777" w:rsidR="00C97EE7" w:rsidRPr="00F84DD6" w:rsidRDefault="00C97EE7" w:rsidP="00DF04DE">
      <w:pPr>
        <w:jc w:val="both"/>
        <w:rPr>
          <w:rFonts w:ascii="Times New Roman" w:hAnsi="Times New Roman"/>
          <w:b/>
          <w:bCs/>
        </w:rPr>
      </w:pPr>
    </w:p>
    <w:p w14:paraId="5F7C5BD4" w14:textId="77777777" w:rsidR="008B5890" w:rsidRPr="00F84DD6" w:rsidRDefault="008B5890" w:rsidP="00DF04DE">
      <w:pPr>
        <w:jc w:val="center"/>
        <w:rPr>
          <w:rFonts w:ascii="Times New Roman" w:hAnsi="Times New Roman"/>
          <w:b/>
          <w:bCs/>
        </w:rPr>
      </w:pPr>
    </w:p>
    <w:p w14:paraId="40DBBFB0" w14:textId="77777777" w:rsidR="00C97EE7" w:rsidRPr="00F84DD6" w:rsidRDefault="00C97EE7" w:rsidP="00DF04DE">
      <w:pPr>
        <w:spacing w:after="0"/>
        <w:ind w:left="360"/>
        <w:jc w:val="right"/>
        <w:rPr>
          <w:rFonts w:ascii="Times New Roman" w:hAnsi="Times New Roman"/>
        </w:rPr>
      </w:pPr>
    </w:p>
    <w:p w14:paraId="49559D73" w14:textId="77777777" w:rsidR="00C97EE7" w:rsidRPr="00F84DD6" w:rsidRDefault="00C97EE7" w:rsidP="00DF04DE">
      <w:pPr>
        <w:spacing w:after="0"/>
        <w:ind w:left="360"/>
        <w:jc w:val="right"/>
        <w:rPr>
          <w:rFonts w:ascii="Times New Roman" w:hAnsi="Times New Roman"/>
        </w:rPr>
      </w:pPr>
    </w:p>
    <w:p w14:paraId="74862ECC" w14:textId="77777777" w:rsidR="003849F0" w:rsidRPr="00F84DD6" w:rsidRDefault="003849F0" w:rsidP="00DF04DE">
      <w:pPr>
        <w:spacing w:after="0"/>
        <w:ind w:left="360"/>
        <w:jc w:val="right"/>
        <w:rPr>
          <w:rFonts w:ascii="Times New Roman" w:hAnsi="Times New Roman"/>
        </w:rPr>
      </w:pPr>
      <w:r w:rsidRPr="00F84DD6">
        <w:rPr>
          <w:rFonts w:ascii="Times New Roman" w:hAnsi="Times New Roman"/>
        </w:rPr>
        <w:lastRenderedPageBreak/>
        <w:t>zał. nr 2a do SIWZ</w:t>
      </w:r>
    </w:p>
    <w:p w14:paraId="5ABE4922" w14:textId="77777777" w:rsidR="003849F0" w:rsidRPr="00F84DD6" w:rsidRDefault="003849F0" w:rsidP="00DF04DE">
      <w:pPr>
        <w:spacing w:after="0"/>
        <w:ind w:left="360"/>
        <w:rPr>
          <w:rFonts w:ascii="Times New Roman" w:hAnsi="Times New Roman"/>
        </w:rPr>
      </w:pPr>
      <w:r w:rsidRPr="00F84DD6">
        <w:rPr>
          <w:rFonts w:ascii="Times New Roman" w:hAnsi="Times New Roman"/>
        </w:rPr>
        <w:t>………………………..</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p>
    <w:p w14:paraId="51089576" w14:textId="77777777" w:rsidR="003849F0" w:rsidRPr="00F84DD6" w:rsidRDefault="003849F0" w:rsidP="00DF04DE">
      <w:pPr>
        <w:spacing w:after="0"/>
        <w:ind w:left="360"/>
        <w:rPr>
          <w:rFonts w:ascii="Times New Roman" w:hAnsi="Times New Roman"/>
          <w:i/>
        </w:rPr>
      </w:pPr>
      <w:r w:rsidRPr="00F84DD6">
        <w:rPr>
          <w:rFonts w:ascii="Times New Roman" w:hAnsi="Times New Roman"/>
        </w:rPr>
        <w:t xml:space="preserve">   (pieczęć Wykonawcy)</w:t>
      </w:r>
    </w:p>
    <w:p w14:paraId="515AB039" w14:textId="77777777" w:rsidR="003849F0" w:rsidRPr="00F84DD6" w:rsidRDefault="003849F0" w:rsidP="00F84DD6">
      <w:pPr>
        <w:spacing w:after="120"/>
        <w:ind w:left="360"/>
        <w:rPr>
          <w:rFonts w:ascii="Times New Roman" w:hAnsi="Times New Roman"/>
        </w:rPr>
      </w:pPr>
    </w:p>
    <w:p w14:paraId="1F276B2D" w14:textId="77777777" w:rsidR="003849F0" w:rsidRPr="00F84DD6" w:rsidRDefault="003849F0" w:rsidP="005A5372">
      <w:pPr>
        <w:tabs>
          <w:tab w:val="left" w:pos="851"/>
        </w:tabs>
        <w:ind w:left="360"/>
        <w:rPr>
          <w:rFonts w:ascii="Times New Roman" w:hAnsi="Times New Roman"/>
          <w:b/>
        </w:rPr>
      </w:pPr>
    </w:p>
    <w:p w14:paraId="4647697A" w14:textId="77777777" w:rsidR="003849F0" w:rsidRPr="00F84DD6" w:rsidRDefault="003849F0" w:rsidP="005A5372">
      <w:pPr>
        <w:spacing w:after="120"/>
        <w:ind w:left="360"/>
        <w:jc w:val="center"/>
        <w:rPr>
          <w:rFonts w:ascii="Times New Roman" w:hAnsi="Times New Roman"/>
          <w:b/>
          <w:u w:val="single"/>
        </w:rPr>
      </w:pPr>
      <w:r w:rsidRPr="00F84DD6">
        <w:rPr>
          <w:rFonts w:ascii="Times New Roman" w:hAnsi="Times New Roman"/>
          <w:b/>
          <w:u w:val="single"/>
        </w:rPr>
        <w:t>Oświadczenie wykonawcy</w:t>
      </w:r>
    </w:p>
    <w:p w14:paraId="3CA635C7" w14:textId="77777777" w:rsidR="003849F0" w:rsidRPr="00F84DD6" w:rsidRDefault="003849F0" w:rsidP="006B430D">
      <w:pPr>
        <w:spacing w:after="0"/>
        <w:jc w:val="center"/>
        <w:rPr>
          <w:rFonts w:ascii="Times New Roman" w:hAnsi="Times New Roman"/>
          <w:b/>
        </w:rPr>
      </w:pPr>
      <w:r w:rsidRPr="00F84DD6">
        <w:rPr>
          <w:rFonts w:ascii="Times New Roman" w:hAnsi="Times New Roman"/>
          <w:b/>
        </w:rPr>
        <w:t xml:space="preserve">składane na podstawie art. 25a ust. 1 ustawy z dnia 29 stycznia 2004 r. </w:t>
      </w:r>
    </w:p>
    <w:p w14:paraId="4F69DF92" w14:textId="77777777" w:rsidR="003849F0" w:rsidRPr="00F84DD6" w:rsidRDefault="003849F0" w:rsidP="006B430D">
      <w:pPr>
        <w:spacing w:after="0"/>
        <w:jc w:val="center"/>
        <w:rPr>
          <w:rFonts w:ascii="Times New Roman" w:hAnsi="Times New Roman"/>
          <w:b/>
        </w:rPr>
      </w:pPr>
      <w:r w:rsidRPr="00F84DD6">
        <w:rPr>
          <w:rFonts w:ascii="Times New Roman" w:hAnsi="Times New Roman"/>
          <w:b/>
        </w:rPr>
        <w:t xml:space="preserve"> Prawo zamówień publicznych (dalej jako: ustawa </w:t>
      </w:r>
      <w:proofErr w:type="spellStart"/>
      <w:r w:rsidRPr="00F84DD6">
        <w:rPr>
          <w:rFonts w:ascii="Times New Roman" w:hAnsi="Times New Roman"/>
          <w:b/>
        </w:rPr>
        <w:t>Pzp</w:t>
      </w:r>
      <w:proofErr w:type="spellEnd"/>
      <w:r w:rsidRPr="00F84DD6">
        <w:rPr>
          <w:rFonts w:ascii="Times New Roman" w:hAnsi="Times New Roman"/>
          <w:b/>
        </w:rPr>
        <w:t xml:space="preserve">), </w:t>
      </w:r>
    </w:p>
    <w:p w14:paraId="2BB2BA6F" w14:textId="77777777" w:rsidR="003849F0" w:rsidRPr="00F84DD6" w:rsidRDefault="003849F0" w:rsidP="006B430D">
      <w:pPr>
        <w:spacing w:before="120" w:after="0"/>
        <w:jc w:val="center"/>
        <w:rPr>
          <w:rFonts w:ascii="Times New Roman" w:hAnsi="Times New Roman"/>
          <w:b/>
          <w:u w:val="single"/>
        </w:rPr>
      </w:pPr>
      <w:r w:rsidRPr="00F84DD6">
        <w:rPr>
          <w:rFonts w:ascii="Times New Roman" w:hAnsi="Times New Roman"/>
          <w:b/>
          <w:u w:val="single"/>
        </w:rPr>
        <w:t xml:space="preserve">DOTYCZĄCE SPEŁNIANIA WARUNKÓW UDZIAŁU W POSTĘPOWANIU </w:t>
      </w:r>
      <w:r w:rsidRPr="00F84DD6">
        <w:rPr>
          <w:rFonts w:ascii="Times New Roman" w:hAnsi="Times New Roman"/>
          <w:b/>
          <w:u w:val="single"/>
        </w:rPr>
        <w:br/>
      </w:r>
    </w:p>
    <w:p w14:paraId="02A6F85D" w14:textId="77777777" w:rsidR="003849F0" w:rsidRPr="00F84DD6" w:rsidRDefault="003849F0" w:rsidP="006B430D">
      <w:pPr>
        <w:spacing w:after="0"/>
        <w:jc w:val="both"/>
        <w:rPr>
          <w:rFonts w:ascii="Times New Roman" w:hAnsi="Times New Roman"/>
        </w:rPr>
      </w:pPr>
    </w:p>
    <w:p w14:paraId="5A92B890" w14:textId="0634C6AF" w:rsidR="003849F0" w:rsidRPr="00F84DD6" w:rsidRDefault="003849F0" w:rsidP="006B430D">
      <w:pPr>
        <w:spacing w:after="0"/>
        <w:ind w:firstLine="708"/>
        <w:jc w:val="both"/>
        <w:rPr>
          <w:rFonts w:ascii="Times New Roman" w:hAnsi="Times New Roman"/>
          <w:bCs/>
          <w:i/>
          <w:iCs/>
        </w:rPr>
      </w:pPr>
      <w:r w:rsidRPr="00F84DD6">
        <w:rPr>
          <w:rFonts w:ascii="Times New Roman" w:hAnsi="Times New Roman"/>
        </w:rPr>
        <w:t xml:space="preserve">Na potrzeby postępowania o udzielenie zamówienia publicznego pn. </w:t>
      </w:r>
      <w:r w:rsidRPr="00F84DD6">
        <w:rPr>
          <w:rFonts w:ascii="Times New Roman" w:hAnsi="Times New Roman"/>
          <w:b/>
          <w:i/>
        </w:rPr>
        <w:t>„</w:t>
      </w:r>
      <w:r w:rsidRPr="00F84DD6">
        <w:rPr>
          <w:rFonts w:ascii="Times New Roman" w:hAnsi="Times New Roman"/>
        </w:rPr>
        <w:t xml:space="preserve"> </w:t>
      </w:r>
      <w:r w:rsidRPr="00F84DD6">
        <w:rPr>
          <w:rFonts w:ascii="Times New Roman" w:hAnsi="Times New Roman"/>
          <w:b/>
          <w:i/>
        </w:rPr>
        <w:t>Odbiór i transport odpadów zielonych gromadzonych w workach z nieruchomości o charakterze publicznym zlokalizowa</w:t>
      </w:r>
      <w:r w:rsidR="00442EB3" w:rsidRPr="00F84DD6">
        <w:rPr>
          <w:rFonts w:ascii="Times New Roman" w:hAnsi="Times New Roman"/>
          <w:b/>
          <w:i/>
        </w:rPr>
        <w:t xml:space="preserve">nych na terenie Gminy Miejskiej </w:t>
      </w:r>
      <w:r w:rsidR="00AE7779" w:rsidRPr="00F84DD6">
        <w:rPr>
          <w:rFonts w:ascii="Times New Roman" w:hAnsi="Times New Roman"/>
          <w:b/>
          <w:i/>
        </w:rPr>
        <w:t>Kraków, z podziałem na 3 zadania</w:t>
      </w:r>
      <w:r w:rsidRPr="00F84DD6">
        <w:rPr>
          <w:rFonts w:ascii="Times New Roman" w:hAnsi="Times New Roman"/>
          <w:b/>
          <w:bCs/>
          <w:i/>
          <w:iCs/>
        </w:rPr>
        <w:t>”</w:t>
      </w:r>
      <w:r w:rsidRPr="00F84DD6">
        <w:rPr>
          <w:rFonts w:ascii="Times New Roman" w:hAnsi="Times New Roman"/>
          <w:bCs/>
          <w:iCs/>
        </w:rPr>
        <w:t xml:space="preserve"> </w:t>
      </w:r>
      <w:r w:rsidR="00E10ED7">
        <w:rPr>
          <w:rFonts w:ascii="Times New Roman" w:hAnsi="Times New Roman"/>
          <w:bCs/>
          <w:iCs/>
        </w:rPr>
        <w:t>(sygn. sprawy TZ/TT/2</w:t>
      </w:r>
      <w:r w:rsidR="006B430D" w:rsidRPr="00F84DD6">
        <w:rPr>
          <w:rFonts w:ascii="Times New Roman" w:hAnsi="Times New Roman"/>
          <w:bCs/>
          <w:iCs/>
        </w:rPr>
        <w:t xml:space="preserve">3/2020) </w:t>
      </w:r>
      <w:r w:rsidRPr="00F84DD6">
        <w:rPr>
          <w:rFonts w:ascii="Times New Roman" w:hAnsi="Times New Roman"/>
        </w:rPr>
        <w:t>prowadzonego p</w:t>
      </w:r>
      <w:r w:rsidR="00442EB3" w:rsidRPr="00F84DD6">
        <w:rPr>
          <w:rFonts w:ascii="Times New Roman" w:hAnsi="Times New Roman"/>
        </w:rPr>
        <w:t xml:space="preserve">rzez Miejskie Przedsiębiorstwo </w:t>
      </w:r>
      <w:r w:rsidRPr="00F84DD6">
        <w:rPr>
          <w:rFonts w:ascii="Times New Roman" w:hAnsi="Times New Roman"/>
        </w:rPr>
        <w:t>Oczyszczania</w:t>
      </w:r>
      <w:r w:rsidR="00730AE0" w:rsidRPr="00F84DD6">
        <w:rPr>
          <w:rFonts w:ascii="Times New Roman" w:hAnsi="Times New Roman"/>
        </w:rPr>
        <w:t xml:space="preserve"> </w:t>
      </w:r>
      <w:r w:rsidRPr="00F84DD6">
        <w:rPr>
          <w:rFonts w:ascii="Times New Roman" w:hAnsi="Times New Roman"/>
        </w:rPr>
        <w:t>Sp. z o. o. w Krakowie, oświadczam, co następuje:</w:t>
      </w:r>
    </w:p>
    <w:p w14:paraId="49BF4FAB" w14:textId="77777777" w:rsidR="003849F0" w:rsidRPr="00F84DD6" w:rsidRDefault="003849F0" w:rsidP="006B430D">
      <w:pPr>
        <w:spacing w:after="0"/>
        <w:jc w:val="both"/>
        <w:rPr>
          <w:rFonts w:ascii="Times New Roman" w:hAnsi="Times New Roman"/>
        </w:rPr>
      </w:pPr>
    </w:p>
    <w:p w14:paraId="4B603E6B" w14:textId="77777777" w:rsidR="003849F0" w:rsidRPr="00F84DD6" w:rsidRDefault="003849F0" w:rsidP="00DF04DE">
      <w:pPr>
        <w:spacing w:after="0"/>
        <w:ind w:firstLine="708"/>
        <w:jc w:val="both"/>
        <w:rPr>
          <w:rFonts w:ascii="Times New Roman" w:hAnsi="Times New Roman"/>
        </w:rPr>
      </w:pPr>
      <w:r w:rsidRPr="00F84DD6">
        <w:rPr>
          <w:rFonts w:ascii="Times New Roman" w:hAnsi="Times New Roman"/>
        </w:rPr>
        <w:t>Posiadam uprawnienia do prowadzenia działalności, tj. jestem wpisany jako transportujący odpady o kodzie 20 02 01 do rejestru podmiotów wprowadzających produkty, produkty w opakowaniach i gospodarujących odpadami prowadzonego przez marszałka województwa na podstawie art. 49 ust. 1 ustawy o odpadach z dnia 14 grudnia 2012 r. (Dz.U. z 2019 r., poz. 701 ze zm.).</w:t>
      </w:r>
    </w:p>
    <w:p w14:paraId="46476CE8" w14:textId="77777777" w:rsidR="003849F0" w:rsidRPr="00F84DD6" w:rsidRDefault="003849F0" w:rsidP="00DF04DE">
      <w:pPr>
        <w:autoSpaceDE w:val="0"/>
        <w:autoSpaceDN w:val="0"/>
        <w:adjustRightInd w:val="0"/>
        <w:spacing w:after="0"/>
        <w:jc w:val="both"/>
        <w:rPr>
          <w:rFonts w:ascii="Times New Roman" w:hAnsi="Times New Roman"/>
        </w:rPr>
      </w:pPr>
    </w:p>
    <w:p w14:paraId="3D29D88C" w14:textId="77777777" w:rsidR="003849F0" w:rsidRPr="00F84DD6" w:rsidRDefault="003849F0" w:rsidP="00F84DD6">
      <w:pPr>
        <w:widowControl w:val="0"/>
        <w:tabs>
          <w:tab w:val="left" w:pos="8505"/>
          <w:tab w:val="left" w:pos="8789"/>
          <w:tab w:val="left" w:pos="9638"/>
        </w:tabs>
        <w:autoSpaceDE w:val="0"/>
        <w:autoSpaceDN w:val="0"/>
        <w:adjustRightInd w:val="0"/>
        <w:spacing w:after="0"/>
        <w:jc w:val="both"/>
        <w:rPr>
          <w:rFonts w:ascii="Times New Roman" w:hAnsi="Times New Roman"/>
        </w:rPr>
      </w:pPr>
    </w:p>
    <w:p w14:paraId="09654BA7" w14:textId="77777777" w:rsidR="003849F0" w:rsidRPr="00F84DD6" w:rsidRDefault="003849F0" w:rsidP="00F84DD6">
      <w:pPr>
        <w:widowControl w:val="0"/>
        <w:tabs>
          <w:tab w:val="left" w:pos="8505"/>
          <w:tab w:val="left" w:pos="8789"/>
          <w:tab w:val="left" w:pos="9638"/>
        </w:tabs>
        <w:autoSpaceDE w:val="0"/>
        <w:autoSpaceDN w:val="0"/>
        <w:adjustRightInd w:val="0"/>
        <w:spacing w:after="0"/>
        <w:jc w:val="both"/>
        <w:rPr>
          <w:rFonts w:ascii="Times New Roman" w:hAnsi="Times New Roman"/>
        </w:rPr>
      </w:pPr>
    </w:p>
    <w:p w14:paraId="0E140283" w14:textId="77777777" w:rsidR="003849F0" w:rsidRPr="00F84DD6" w:rsidRDefault="003849F0" w:rsidP="00F84DD6">
      <w:pPr>
        <w:widowControl w:val="0"/>
        <w:tabs>
          <w:tab w:val="left" w:pos="8505"/>
          <w:tab w:val="left" w:pos="8789"/>
          <w:tab w:val="left" w:pos="9638"/>
        </w:tabs>
        <w:autoSpaceDE w:val="0"/>
        <w:autoSpaceDN w:val="0"/>
        <w:adjustRightInd w:val="0"/>
        <w:spacing w:after="0"/>
        <w:jc w:val="both"/>
        <w:rPr>
          <w:rFonts w:ascii="Times New Roman" w:hAnsi="Times New Roman"/>
        </w:rPr>
      </w:pPr>
    </w:p>
    <w:p w14:paraId="30B121F3" w14:textId="77777777" w:rsidR="003849F0" w:rsidRPr="00F84DD6" w:rsidRDefault="003849F0" w:rsidP="00F84DD6">
      <w:pPr>
        <w:widowControl w:val="0"/>
        <w:tabs>
          <w:tab w:val="left" w:pos="8505"/>
          <w:tab w:val="left" w:pos="8789"/>
          <w:tab w:val="left" w:pos="9638"/>
        </w:tabs>
        <w:autoSpaceDE w:val="0"/>
        <w:autoSpaceDN w:val="0"/>
        <w:adjustRightInd w:val="0"/>
        <w:spacing w:after="0"/>
        <w:jc w:val="both"/>
        <w:rPr>
          <w:rFonts w:ascii="Times New Roman" w:hAnsi="Times New Roman"/>
        </w:rPr>
      </w:pPr>
    </w:p>
    <w:p w14:paraId="16703043" w14:textId="77777777" w:rsidR="003849F0" w:rsidRPr="00F84DD6" w:rsidRDefault="003849F0" w:rsidP="005A5372">
      <w:pPr>
        <w:rPr>
          <w:rFonts w:ascii="Times New Roman" w:hAnsi="Times New Roman"/>
          <w:sz w:val="18"/>
          <w:szCs w:val="18"/>
        </w:rPr>
      </w:pPr>
    </w:p>
    <w:p w14:paraId="68F82AAB" w14:textId="77777777" w:rsidR="003849F0" w:rsidRPr="00F84DD6" w:rsidRDefault="003849F0" w:rsidP="005A5372">
      <w:pPr>
        <w:spacing w:after="0"/>
        <w:jc w:val="both"/>
        <w:rPr>
          <w:rFonts w:ascii="Times New Roman" w:hAnsi="Times New Roman"/>
          <w:sz w:val="24"/>
          <w:szCs w:val="24"/>
        </w:rPr>
      </w:pPr>
    </w:p>
    <w:p w14:paraId="1389C208" w14:textId="77777777" w:rsidR="003849F0" w:rsidRPr="00F84DD6" w:rsidRDefault="003849F0" w:rsidP="00F84DD6">
      <w:pPr>
        <w:pStyle w:val="Nagwek1"/>
        <w:spacing w:before="0" w:after="0"/>
        <w:rPr>
          <w:rFonts w:ascii="Times New Roman" w:hAnsi="Times New Roman"/>
          <w:b w:val="0"/>
          <w:sz w:val="20"/>
          <w:szCs w:val="20"/>
        </w:rPr>
      </w:pPr>
      <w:r w:rsidRPr="00F84DD6">
        <w:rPr>
          <w:rFonts w:ascii="Times New Roman" w:hAnsi="Times New Roman"/>
          <w:b w:val="0"/>
          <w:sz w:val="20"/>
          <w:szCs w:val="20"/>
        </w:rPr>
        <w:t>...................................................................</w:t>
      </w:r>
      <w:r w:rsidRPr="00F84DD6">
        <w:rPr>
          <w:rFonts w:ascii="Times New Roman" w:hAnsi="Times New Roman"/>
          <w:b w:val="0"/>
          <w:sz w:val="20"/>
          <w:szCs w:val="20"/>
        </w:rPr>
        <w:tab/>
      </w:r>
      <w:r w:rsidRPr="00F84DD6">
        <w:rPr>
          <w:rFonts w:ascii="Times New Roman" w:hAnsi="Times New Roman"/>
          <w:b w:val="0"/>
          <w:sz w:val="20"/>
          <w:szCs w:val="20"/>
        </w:rPr>
        <w:tab/>
      </w:r>
      <w:r w:rsidRPr="00F84DD6">
        <w:rPr>
          <w:rFonts w:ascii="Times New Roman" w:hAnsi="Times New Roman"/>
          <w:b w:val="0"/>
          <w:sz w:val="20"/>
          <w:szCs w:val="20"/>
        </w:rPr>
        <w:tab/>
      </w:r>
      <w:r w:rsidRPr="00F84DD6">
        <w:rPr>
          <w:rFonts w:ascii="Times New Roman" w:hAnsi="Times New Roman"/>
          <w:b w:val="0"/>
          <w:sz w:val="20"/>
          <w:szCs w:val="20"/>
        </w:rPr>
        <w:tab/>
      </w:r>
      <w:r w:rsidRPr="00F84DD6">
        <w:rPr>
          <w:rFonts w:ascii="Times New Roman" w:hAnsi="Times New Roman"/>
          <w:b w:val="0"/>
          <w:sz w:val="20"/>
          <w:szCs w:val="20"/>
          <w:lang w:val="pl-PL"/>
        </w:rPr>
        <w:t xml:space="preserve">     </w:t>
      </w:r>
      <w:r w:rsidRPr="00F84DD6">
        <w:rPr>
          <w:rFonts w:ascii="Times New Roman" w:hAnsi="Times New Roman"/>
          <w:b w:val="0"/>
          <w:sz w:val="20"/>
          <w:szCs w:val="20"/>
        </w:rPr>
        <w:t>……………………………………….</w:t>
      </w:r>
    </w:p>
    <w:p w14:paraId="26E57391" w14:textId="77777777" w:rsidR="003849F0" w:rsidRPr="00F84DD6" w:rsidRDefault="003849F0" w:rsidP="00F84DD6">
      <w:pPr>
        <w:tabs>
          <w:tab w:val="left" w:pos="851"/>
        </w:tabs>
        <w:spacing w:after="0"/>
        <w:rPr>
          <w:rFonts w:ascii="Times New Roman" w:hAnsi="Times New Roman"/>
          <w:sz w:val="20"/>
          <w:szCs w:val="20"/>
        </w:rPr>
      </w:pPr>
      <w:r w:rsidRPr="00F84DD6">
        <w:rPr>
          <w:rFonts w:ascii="Times New Roman" w:hAnsi="Times New Roman"/>
          <w:sz w:val="20"/>
          <w:szCs w:val="20"/>
        </w:rPr>
        <w:t>(Miejscowość, data)</w:t>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t xml:space="preserve"> (Podpis i pieczęć imienna</w:t>
      </w:r>
    </w:p>
    <w:p w14:paraId="4B8F402A" w14:textId="77777777" w:rsidR="003849F0" w:rsidRPr="00F84DD6" w:rsidRDefault="003849F0" w:rsidP="00F84DD6">
      <w:pPr>
        <w:spacing w:after="0"/>
        <w:ind w:left="4248" w:firstLine="708"/>
        <w:jc w:val="center"/>
        <w:rPr>
          <w:rFonts w:ascii="Times New Roman" w:hAnsi="Times New Roman"/>
          <w:sz w:val="20"/>
          <w:szCs w:val="20"/>
        </w:rPr>
      </w:pPr>
      <w:r w:rsidRPr="00F84DD6">
        <w:rPr>
          <w:rFonts w:ascii="Times New Roman" w:hAnsi="Times New Roman"/>
          <w:sz w:val="20"/>
          <w:szCs w:val="20"/>
        </w:rPr>
        <w:t>upoważnionego przedstawiciela Wykonawcy)</w:t>
      </w:r>
    </w:p>
    <w:p w14:paraId="519D77D4" w14:textId="77777777" w:rsidR="003849F0" w:rsidRPr="00F84DD6" w:rsidRDefault="003849F0" w:rsidP="005A5372">
      <w:pPr>
        <w:spacing w:after="0"/>
        <w:jc w:val="both"/>
        <w:rPr>
          <w:rFonts w:ascii="Times New Roman" w:hAnsi="Times New Roman"/>
          <w:sz w:val="24"/>
          <w:szCs w:val="24"/>
        </w:rPr>
      </w:pPr>
    </w:p>
    <w:p w14:paraId="210AE16D" w14:textId="77777777" w:rsidR="003849F0" w:rsidRPr="00F84DD6" w:rsidRDefault="003849F0" w:rsidP="005A5372">
      <w:pPr>
        <w:spacing w:after="0"/>
        <w:jc w:val="both"/>
        <w:rPr>
          <w:rFonts w:ascii="Times New Roman" w:hAnsi="Times New Roman"/>
          <w:strike/>
          <w:sz w:val="24"/>
          <w:szCs w:val="24"/>
        </w:rPr>
      </w:pPr>
    </w:p>
    <w:p w14:paraId="3976CB2B" w14:textId="77777777" w:rsidR="003849F0" w:rsidRPr="00F84DD6" w:rsidRDefault="003849F0" w:rsidP="00F84DD6">
      <w:pPr>
        <w:pStyle w:val="Akapitzlist"/>
        <w:spacing w:after="0"/>
        <w:ind w:left="0"/>
        <w:contextualSpacing/>
        <w:jc w:val="right"/>
        <w:rPr>
          <w:rFonts w:ascii="Times New Roman" w:eastAsia="Times New Roman" w:hAnsi="Times New Roman"/>
          <w:strike/>
          <w:szCs w:val="24"/>
          <w:lang w:eastAsia="pl-PL"/>
        </w:rPr>
      </w:pPr>
    </w:p>
    <w:p w14:paraId="1D5D0FC8" w14:textId="77777777" w:rsidR="003849F0" w:rsidRPr="00F84DD6" w:rsidRDefault="003849F0" w:rsidP="005A5372">
      <w:pPr>
        <w:spacing w:after="0"/>
        <w:jc w:val="right"/>
        <w:rPr>
          <w:rFonts w:ascii="Times New Roman" w:hAnsi="Times New Roman"/>
          <w:strike/>
        </w:rPr>
      </w:pPr>
    </w:p>
    <w:p w14:paraId="1633395C" w14:textId="77777777" w:rsidR="003849F0" w:rsidRPr="00F84DD6" w:rsidRDefault="003849F0" w:rsidP="005A5372">
      <w:pPr>
        <w:spacing w:after="0"/>
        <w:jc w:val="right"/>
        <w:rPr>
          <w:rFonts w:ascii="Times New Roman" w:hAnsi="Times New Roman"/>
          <w:strike/>
        </w:rPr>
      </w:pPr>
    </w:p>
    <w:p w14:paraId="462C3FC2" w14:textId="77777777" w:rsidR="003849F0" w:rsidRPr="00F84DD6" w:rsidRDefault="003849F0" w:rsidP="006B430D">
      <w:pPr>
        <w:spacing w:after="0"/>
        <w:jc w:val="right"/>
        <w:rPr>
          <w:rFonts w:ascii="Times New Roman" w:hAnsi="Times New Roman"/>
          <w:strike/>
        </w:rPr>
      </w:pPr>
    </w:p>
    <w:p w14:paraId="2A96DE4E" w14:textId="77777777" w:rsidR="003849F0" w:rsidRPr="00F84DD6" w:rsidRDefault="003849F0" w:rsidP="006B430D">
      <w:pPr>
        <w:spacing w:after="0"/>
        <w:jc w:val="right"/>
        <w:rPr>
          <w:rFonts w:ascii="Times New Roman" w:hAnsi="Times New Roman"/>
          <w:strike/>
        </w:rPr>
      </w:pPr>
    </w:p>
    <w:p w14:paraId="78DB0E3B" w14:textId="77777777" w:rsidR="003849F0" w:rsidRPr="00F84DD6" w:rsidRDefault="003849F0" w:rsidP="006B430D">
      <w:pPr>
        <w:spacing w:after="0"/>
        <w:jc w:val="right"/>
        <w:rPr>
          <w:rFonts w:ascii="Times New Roman" w:hAnsi="Times New Roman"/>
          <w:strike/>
        </w:rPr>
      </w:pPr>
    </w:p>
    <w:p w14:paraId="06BDDA9C" w14:textId="77777777" w:rsidR="003849F0" w:rsidRPr="00F84DD6" w:rsidRDefault="008B5890" w:rsidP="00DF04DE">
      <w:pPr>
        <w:spacing w:after="120"/>
        <w:ind w:firstLine="8080"/>
        <w:jc w:val="right"/>
        <w:rPr>
          <w:rFonts w:ascii="Times New Roman" w:hAnsi="Times New Roman"/>
          <w:b/>
          <w:bCs/>
        </w:rPr>
      </w:pPr>
      <w:r w:rsidRPr="00F84DD6">
        <w:rPr>
          <w:rFonts w:ascii="Times New Roman" w:hAnsi="Times New Roman"/>
          <w:b/>
          <w:bCs/>
        </w:rPr>
        <w:br w:type="page"/>
      </w:r>
    </w:p>
    <w:p w14:paraId="3C7838D0" w14:textId="77777777" w:rsidR="008B5890" w:rsidRPr="00F84DD6" w:rsidRDefault="008B5890" w:rsidP="00DF04DE">
      <w:pPr>
        <w:spacing w:after="120"/>
        <w:ind w:firstLine="8080"/>
        <w:jc w:val="right"/>
        <w:rPr>
          <w:rFonts w:ascii="Times New Roman" w:hAnsi="Times New Roman"/>
          <w:sz w:val="20"/>
          <w:szCs w:val="20"/>
        </w:rPr>
      </w:pPr>
      <w:r w:rsidRPr="00F84DD6">
        <w:rPr>
          <w:rFonts w:ascii="Times New Roman" w:hAnsi="Times New Roman"/>
          <w:szCs w:val="20"/>
        </w:rPr>
        <w:lastRenderedPageBreak/>
        <w:t>Zał. nr 2</w:t>
      </w:r>
      <w:r w:rsidR="0016446B" w:rsidRPr="00F84DD6">
        <w:rPr>
          <w:rFonts w:ascii="Times New Roman" w:hAnsi="Times New Roman"/>
          <w:szCs w:val="20"/>
        </w:rPr>
        <w:t>b</w:t>
      </w:r>
      <w:r w:rsidRPr="00F84DD6">
        <w:rPr>
          <w:rFonts w:ascii="Times New Roman" w:hAnsi="Times New Roman"/>
          <w:szCs w:val="20"/>
        </w:rPr>
        <w:t xml:space="preserve"> do SIWZ</w:t>
      </w:r>
    </w:p>
    <w:p w14:paraId="6B28487F" w14:textId="77777777" w:rsidR="008B5890" w:rsidRPr="00F84DD6" w:rsidRDefault="008B5890" w:rsidP="00DF04DE">
      <w:pPr>
        <w:spacing w:after="0"/>
        <w:rPr>
          <w:rFonts w:ascii="Times New Roman" w:hAnsi="Times New Roman"/>
          <w:sz w:val="20"/>
          <w:szCs w:val="20"/>
        </w:rPr>
      </w:pPr>
      <w:r w:rsidRPr="00F84DD6">
        <w:rPr>
          <w:rFonts w:ascii="Times New Roman" w:hAnsi="Times New Roman"/>
          <w:sz w:val="20"/>
          <w:szCs w:val="20"/>
        </w:rPr>
        <w:t>………………………..</w:t>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r w:rsidRPr="00F84DD6">
        <w:rPr>
          <w:rFonts w:ascii="Times New Roman" w:hAnsi="Times New Roman"/>
          <w:sz w:val="20"/>
          <w:szCs w:val="20"/>
        </w:rPr>
        <w:tab/>
      </w:r>
    </w:p>
    <w:p w14:paraId="03720E2D" w14:textId="77777777" w:rsidR="008B5890" w:rsidRPr="00F84DD6" w:rsidRDefault="008B5890" w:rsidP="00DF04DE">
      <w:pPr>
        <w:spacing w:after="0"/>
        <w:rPr>
          <w:rFonts w:ascii="Times New Roman" w:hAnsi="Times New Roman"/>
          <w:i/>
          <w:sz w:val="20"/>
          <w:szCs w:val="20"/>
        </w:rPr>
      </w:pPr>
      <w:r w:rsidRPr="00F84DD6">
        <w:rPr>
          <w:rFonts w:ascii="Times New Roman" w:hAnsi="Times New Roman"/>
          <w:sz w:val="20"/>
          <w:szCs w:val="20"/>
        </w:rPr>
        <w:t xml:space="preserve">   (pieczęć Wykonawcy)</w:t>
      </w:r>
    </w:p>
    <w:p w14:paraId="49968653" w14:textId="77777777" w:rsidR="008B5890" w:rsidRPr="00F84DD6" w:rsidRDefault="008B5890" w:rsidP="00DF04DE">
      <w:pPr>
        <w:spacing w:after="120"/>
        <w:jc w:val="center"/>
        <w:rPr>
          <w:rFonts w:ascii="Times New Roman" w:hAnsi="Times New Roman"/>
          <w:b/>
          <w:sz w:val="14"/>
          <w:u w:val="single"/>
        </w:rPr>
      </w:pPr>
    </w:p>
    <w:p w14:paraId="2EABFDE9" w14:textId="77777777" w:rsidR="008B5890" w:rsidRPr="00F84DD6" w:rsidRDefault="00CB0965" w:rsidP="00DF04DE">
      <w:pPr>
        <w:spacing w:after="120"/>
        <w:jc w:val="center"/>
        <w:rPr>
          <w:rFonts w:ascii="Times New Roman" w:hAnsi="Times New Roman"/>
          <w:b/>
          <w:u w:val="single"/>
        </w:rPr>
      </w:pPr>
      <w:r w:rsidRPr="00F84DD6">
        <w:rPr>
          <w:rFonts w:ascii="Times New Roman" w:hAnsi="Times New Roman"/>
          <w:b/>
          <w:u w:val="single"/>
        </w:rPr>
        <w:t>Oświadczenie W</w:t>
      </w:r>
      <w:r w:rsidR="008B5890" w:rsidRPr="00F84DD6">
        <w:rPr>
          <w:rFonts w:ascii="Times New Roman" w:hAnsi="Times New Roman"/>
          <w:b/>
          <w:u w:val="single"/>
        </w:rPr>
        <w:t xml:space="preserve">ykonawcy </w:t>
      </w:r>
    </w:p>
    <w:p w14:paraId="1738B2BB" w14:textId="77777777" w:rsidR="008B5890" w:rsidRPr="00F84DD6" w:rsidRDefault="008B5890" w:rsidP="00DF04DE">
      <w:pPr>
        <w:spacing w:after="120"/>
        <w:jc w:val="center"/>
        <w:rPr>
          <w:rFonts w:ascii="Times New Roman" w:hAnsi="Times New Roman"/>
          <w:b/>
          <w:sz w:val="10"/>
          <w:u w:val="single"/>
        </w:rPr>
      </w:pPr>
    </w:p>
    <w:p w14:paraId="752D76AA" w14:textId="77777777" w:rsidR="008B5890" w:rsidRPr="00F84DD6" w:rsidRDefault="008B5890" w:rsidP="00F84DD6">
      <w:pPr>
        <w:spacing w:after="0"/>
        <w:jc w:val="center"/>
        <w:rPr>
          <w:rFonts w:ascii="Times New Roman" w:hAnsi="Times New Roman"/>
          <w:b/>
        </w:rPr>
      </w:pPr>
      <w:r w:rsidRPr="00F84DD6">
        <w:rPr>
          <w:rFonts w:ascii="Times New Roman" w:hAnsi="Times New Roman"/>
          <w:b/>
        </w:rPr>
        <w:t xml:space="preserve">składane na podstawie art. 25a ust. 1 ustawy z dnia 29 stycznia 2004 r. </w:t>
      </w:r>
    </w:p>
    <w:p w14:paraId="6C2E4394" w14:textId="77777777" w:rsidR="008B5890" w:rsidRPr="00F84DD6" w:rsidRDefault="008B5890" w:rsidP="00F84DD6">
      <w:pPr>
        <w:spacing w:after="0"/>
        <w:jc w:val="center"/>
        <w:rPr>
          <w:rFonts w:ascii="Times New Roman" w:hAnsi="Times New Roman"/>
          <w:b/>
        </w:rPr>
      </w:pPr>
      <w:r w:rsidRPr="00F84DD6">
        <w:rPr>
          <w:rFonts w:ascii="Times New Roman" w:hAnsi="Times New Roman"/>
          <w:b/>
        </w:rPr>
        <w:t xml:space="preserve"> Prawo zamówień publicznych (dalej jako: ustawa </w:t>
      </w:r>
      <w:proofErr w:type="spellStart"/>
      <w:r w:rsidRPr="00F84DD6">
        <w:rPr>
          <w:rFonts w:ascii="Times New Roman" w:hAnsi="Times New Roman"/>
          <w:b/>
        </w:rPr>
        <w:t>Pzp</w:t>
      </w:r>
      <w:proofErr w:type="spellEnd"/>
      <w:r w:rsidRPr="00F84DD6">
        <w:rPr>
          <w:rFonts w:ascii="Times New Roman" w:hAnsi="Times New Roman"/>
          <w:b/>
        </w:rPr>
        <w:t xml:space="preserve">), </w:t>
      </w:r>
    </w:p>
    <w:p w14:paraId="45E36D4A" w14:textId="77777777" w:rsidR="008B5890" w:rsidRPr="00F84DD6" w:rsidRDefault="008B5890" w:rsidP="005A5372">
      <w:pPr>
        <w:spacing w:before="120" w:after="0"/>
        <w:jc w:val="center"/>
        <w:rPr>
          <w:rFonts w:ascii="Times New Roman" w:hAnsi="Times New Roman"/>
          <w:b/>
          <w:sz w:val="14"/>
          <w:u w:val="single"/>
        </w:rPr>
      </w:pPr>
      <w:r w:rsidRPr="00F84DD6">
        <w:rPr>
          <w:rFonts w:ascii="Times New Roman" w:hAnsi="Times New Roman"/>
          <w:b/>
          <w:u w:val="single"/>
        </w:rPr>
        <w:t xml:space="preserve">DOTYCZĄCE SPEŁNIANIA WARUNKÓW UDZIAŁU W POSTĘPOWANIU </w:t>
      </w:r>
      <w:r w:rsidRPr="00F84DD6">
        <w:rPr>
          <w:rFonts w:ascii="Times New Roman" w:hAnsi="Times New Roman"/>
          <w:b/>
          <w:u w:val="single"/>
        </w:rPr>
        <w:br/>
      </w:r>
    </w:p>
    <w:p w14:paraId="40E498B5" w14:textId="54486AAD" w:rsidR="008B5890" w:rsidRPr="00F84DD6" w:rsidRDefault="008B5890" w:rsidP="005A5372">
      <w:pPr>
        <w:spacing w:after="0"/>
        <w:ind w:firstLine="709"/>
        <w:jc w:val="both"/>
        <w:rPr>
          <w:rFonts w:ascii="Times New Roman" w:hAnsi="Times New Roman"/>
        </w:rPr>
      </w:pPr>
      <w:r w:rsidRPr="00F84DD6">
        <w:rPr>
          <w:rFonts w:ascii="Times New Roman" w:hAnsi="Times New Roman"/>
        </w:rPr>
        <w:t xml:space="preserve">Na potrzeby postępowania o udzielenie zamówienia publicznego pn. </w:t>
      </w:r>
      <w:r w:rsidRPr="00F84DD6">
        <w:rPr>
          <w:rFonts w:ascii="Times New Roman" w:hAnsi="Times New Roman"/>
          <w:b/>
          <w:i/>
        </w:rPr>
        <w:t>„</w:t>
      </w:r>
      <w:r w:rsidR="001C35D7" w:rsidRPr="00F84DD6">
        <w:rPr>
          <w:rFonts w:ascii="Times New Roman" w:hAnsi="Times New Roman"/>
          <w:b/>
          <w:i/>
        </w:rPr>
        <w:t>Odbiór i transport odpadów zielonych gromadzonych w workach z nieruchomości o charakterze publicznym zlokalizowanych n</w:t>
      </w:r>
      <w:r w:rsidR="00AE7779" w:rsidRPr="00F84DD6">
        <w:rPr>
          <w:rFonts w:ascii="Times New Roman" w:hAnsi="Times New Roman"/>
          <w:b/>
          <w:i/>
        </w:rPr>
        <w:t>a terenie Gminy Miejskiej Kraków, z podziałem na 3 zadania</w:t>
      </w:r>
      <w:r w:rsidRPr="00F84DD6">
        <w:rPr>
          <w:rFonts w:ascii="Times New Roman" w:hAnsi="Times New Roman"/>
          <w:b/>
          <w:bCs/>
          <w:i/>
          <w:iCs/>
        </w:rPr>
        <w:t>”</w:t>
      </w:r>
      <w:r w:rsidR="006B430D" w:rsidRPr="00F84DD6">
        <w:rPr>
          <w:rFonts w:ascii="Times New Roman" w:hAnsi="Times New Roman"/>
          <w:b/>
          <w:bCs/>
          <w:i/>
          <w:iCs/>
        </w:rPr>
        <w:t xml:space="preserve"> </w:t>
      </w:r>
      <w:r w:rsidR="00E10ED7">
        <w:rPr>
          <w:rFonts w:ascii="Times New Roman" w:hAnsi="Times New Roman"/>
          <w:bCs/>
          <w:iCs/>
        </w:rPr>
        <w:t>(sygn. sprawy TZ/TT/2</w:t>
      </w:r>
      <w:r w:rsidR="006B430D" w:rsidRPr="00F84DD6">
        <w:rPr>
          <w:rFonts w:ascii="Times New Roman" w:hAnsi="Times New Roman"/>
          <w:bCs/>
          <w:iCs/>
        </w:rPr>
        <w:t xml:space="preserve">3/2020) </w:t>
      </w:r>
      <w:r w:rsidRPr="00F84DD6">
        <w:rPr>
          <w:rFonts w:ascii="Times New Roman" w:hAnsi="Times New Roman"/>
          <w:b/>
          <w:bCs/>
          <w:i/>
          <w:iCs/>
        </w:rPr>
        <w:t xml:space="preserve"> </w:t>
      </w:r>
      <w:r w:rsidRPr="00F84DD6">
        <w:rPr>
          <w:rFonts w:ascii="Times New Roman" w:hAnsi="Times New Roman"/>
        </w:rPr>
        <w:t>prowadzonego przez Miejskie Przedsiębiorstwo Oczyszczania Sp. z o. o. w Krakowie, oświadczam, iż:</w:t>
      </w:r>
    </w:p>
    <w:p w14:paraId="1CC33604" w14:textId="77777777" w:rsidR="008B5890" w:rsidRPr="00F84DD6" w:rsidRDefault="008B5890" w:rsidP="006B430D">
      <w:pPr>
        <w:spacing w:after="0"/>
        <w:ind w:firstLine="708"/>
        <w:jc w:val="both"/>
        <w:rPr>
          <w:rFonts w:ascii="Times New Roman" w:hAnsi="Times New Roman"/>
          <w:sz w:val="16"/>
        </w:rPr>
      </w:pPr>
    </w:p>
    <w:p w14:paraId="07FBFE44" w14:textId="77777777" w:rsidR="008B5890" w:rsidRPr="00F84DD6" w:rsidRDefault="008B5890" w:rsidP="006B430D">
      <w:pPr>
        <w:numPr>
          <w:ilvl w:val="0"/>
          <w:numId w:val="28"/>
        </w:numPr>
        <w:spacing w:after="0"/>
        <w:ind w:left="426" w:hanging="426"/>
        <w:jc w:val="both"/>
        <w:rPr>
          <w:rFonts w:ascii="Times New Roman" w:hAnsi="Times New Roman"/>
        </w:rPr>
      </w:pPr>
      <w:r w:rsidRPr="00F84DD6">
        <w:rPr>
          <w:rFonts w:ascii="Times New Roman" w:hAnsi="Times New Roman"/>
        </w:rPr>
        <w:t>spełniam warunki udziału w postępowaniu określone przez zamawiającego w pkt. 6</w:t>
      </w:r>
      <w:r w:rsidR="0016446B" w:rsidRPr="00F84DD6">
        <w:rPr>
          <w:rFonts w:ascii="Times New Roman" w:hAnsi="Times New Roman"/>
        </w:rPr>
        <w:t>.2</w:t>
      </w:r>
      <w:r w:rsidRPr="00F84DD6">
        <w:rPr>
          <w:rFonts w:ascii="Times New Roman" w:hAnsi="Times New Roman"/>
        </w:rPr>
        <w:t xml:space="preserve"> SIWZ.</w:t>
      </w:r>
      <w:r w:rsidRPr="00F84DD6">
        <w:rPr>
          <w:rFonts w:ascii="Times New Roman" w:hAnsi="Times New Roman"/>
          <w:i/>
        </w:rPr>
        <w:t xml:space="preserve"> </w:t>
      </w:r>
      <w:r w:rsidRPr="00F84DD6">
        <w:rPr>
          <w:rFonts w:ascii="Times New Roman" w:hAnsi="Times New Roman"/>
        </w:rPr>
        <w:t>Na potwierdzenie dołączamy niniejszy wykaz usług wykonanych w ciągu ostatnich trzech lat przed upływem terminu składania ofert, a jeżeli okres prowadzenia działalności jest krótszy – w tym okresie.</w:t>
      </w:r>
    </w:p>
    <w:p w14:paraId="69561CC4" w14:textId="77777777" w:rsidR="008B5890" w:rsidRPr="00F84DD6" w:rsidRDefault="008B5890" w:rsidP="006B430D">
      <w:pPr>
        <w:spacing w:after="0"/>
        <w:jc w:val="both"/>
        <w:rPr>
          <w:rFonts w:ascii="Times New Roman" w:hAnsi="Times New Roman"/>
          <w:b/>
          <w:sz w:val="16"/>
        </w:rPr>
      </w:pPr>
    </w:p>
    <w:tbl>
      <w:tblPr>
        <w:tblW w:w="1020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409"/>
        <w:gridCol w:w="1985"/>
        <w:gridCol w:w="3118"/>
        <w:gridCol w:w="2127"/>
      </w:tblGrid>
      <w:tr w:rsidR="00F84DD6" w:rsidRPr="00F84DD6" w14:paraId="77C92A68" w14:textId="77777777" w:rsidTr="00F14D5A">
        <w:trPr>
          <w:cantSplit/>
          <w:trHeight w:hRule="exact" w:val="1034"/>
        </w:trPr>
        <w:tc>
          <w:tcPr>
            <w:tcW w:w="568" w:type="dxa"/>
            <w:tcBorders>
              <w:top w:val="single" w:sz="4" w:space="0" w:color="auto"/>
              <w:bottom w:val="single" w:sz="4" w:space="0" w:color="auto"/>
              <w:right w:val="single" w:sz="4" w:space="0" w:color="auto"/>
            </w:tcBorders>
            <w:shd w:val="clear" w:color="auto" w:fill="D9D9D9"/>
            <w:vAlign w:val="center"/>
          </w:tcPr>
          <w:p w14:paraId="279A6F89" w14:textId="77777777" w:rsidR="008B5890" w:rsidRPr="00F84DD6" w:rsidRDefault="008B5890" w:rsidP="006B430D">
            <w:pPr>
              <w:tabs>
                <w:tab w:val="left" w:pos="851"/>
              </w:tabs>
              <w:ind w:left="-212"/>
              <w:jc w:val="center"/>
              <w:rPr>
                <w:rFonts w:ascii="Times New Roman" w:hAnsi="Times New Roman"/>
                <w:b/>
                <w:sz w:val="20"/>
              </w:rPr>
            </w:pPr>
            <w:r w:rsidRPr="00F84DD6">
              <w:rPr>
                <w:rFonts w:ascii="Times New Roman" w:hAnsi="Times New Roman"/>
                <w:b/>
                <w:sz w:val="20"/>
              </w:rPr>
              <w:t xml:space="preserve">   Lp.</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6AB5968F" w14:textId="77777777" w:rsidR="008B5890" w:rsidRPr="00F84DD6" w:rsidRDefault="008B5890" w:rsidP="00F84DD6">
            <w:pPr>
              <w:tabs>
                <w:tab w:val="left" w:pos="851"/>
              </w:tabs>
              <w:spacing w:after="0"/>
              <w:jc w:val="center"/>
              <w:rPr>
                <w:rFonts w:ascii="Times New Roman" w:hAnsi="Times New Roman"/>
                <w:b/>
                <w:sz w:val="20"/>
              </w:rPr>
            </w:pPr>
            <w:r w:rsidRPr="00F84DD6">
              <w:rPr>
                <w:rFonts w:ascii="Times New Roman" w:hAnsi="Times New Roman"/>
                <w:b/>
                <w:sz w:val="20"/>
              </w:rPr>
              <w:t>Zamawiający / Odbiorca</w:t>
            </w:r>
          </w:p>
          <w:p w14:paraId="535DEA34" w14:textId="77777777" w:rsidR="008B5890" w:rsidRPr="00F84DD6" w:rsidRDefault="008B5890" w:rsidP="00F84DD6">
            <w:pPr>
              <w:tabs>
                <w:tab w:val="left" w:pos="851"/>
              </w:tabs>
              <w:spacing w:after="0"/>
              <w:jc w:val="center"/>
              <w:rPr>
                <w:rFonts w:ascii="Times New Roman" w:hAnsi="Times New Roman"/>
                <w:b/>
                <w:sz w:val="20"/>
              </w:rPr>
            </w:pPr>
            <w:r w:rsidRPr="00F84DD6">
              <w:rPr>
                <w:rFonts w:ascii="Times New Roman" w:hAnsi="Times New Roman"/>
                <w:sz w:val="20"/>
              </w:rPr>
              <w:t xml:space="preserve"> (pełna nazwa i adres)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54EEA934" w14:textId="77777777" w:rsidR="008B5890" w:rsidRPr="00F84DD6" w:rsidRDefault="008B5890" w:rsidP="00F84DD6">
            <w:pPr>
              <w:tabs>
                <w:tab w:val="left" w:pos="851"/>
              </w:tabs>
              <w:spacing w:after="0"/>
              <w:jc w:val="center"/>
              <w:rPr>
                <w:rFonts w:ascii="Times New Roman" w:hAnsi="Times New Roman"/>
                <w:b/>
                <w:sz w:val="20"/>
              </w:rPr>
            </w:pPr>
            <w:r w:rsidRPr="00F84DD6">
              <w:rPr>
                <w:rFonts w:ascii="Times New Roman" w:hAnsi="Times New Roman"/>
                <w:b/>
                <w:sz w:val="20"/>
              </w:rPr>
              <w:t>Wartość zamówienia</w:t>
            </w:r>
          </w:p>
          <w:p w14:paraId="62DE0156" w14:textId="77777777" w:rsidR="008B5890" w:rsidRPr="00F84DD6" w:rsidRDefault="008B5890" w:rsidP="00F84DD6">
            <w:pPr>
              <w:tabs>
                <w:tab w:val="left" w:pos="851"/>
              </w:tabs>
              <w:spacing w:after="0"/>
              <w:jc w:val="center"/>
              <w:rPr>
                <w:rFonts w:ascii="Times New Roman" w:hAnsi="Times New Roman"/>
                <w:sz w:val="20"/>
              </w:rPr>
            </w:pPr>
            <w:r w:rsidRPr="00F84DD6">
              <w:rPr>
                <w:rFonts w:ascii="Times New Roman" w:hAnsi="Times New Roman"/>
                <w:sz w:val="20"/>
              </w:rPr>
              <w:t>[PLN]</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79E62B16" w14:textId="77777777" w:rsidR="008B5890" w:rsidRPr="00F84DD6" w:rsidRDefault="008B5890" w:rsidP="00F84DD6">
            <w:pPr>
              <w:tabs>
                <w:tab w:val="left" w:pos="851"/>
              </w:tabs>
              <w:spacing w:after="0"/>
              <w:jc w:val="center"/>
              <w:rPr>
                <w:rFonts w:ascii="Times New Roman" w:hAnsi="Times New Roman"/>
                <w:b/>
                <w:sz w:val="20"/>
              </w:rPr>
            </w:pPr>
            <w:r w:rsidRPr="00F84DD6">
              <w:rPr>
                <w:rFonts w:ascii="Times New Roman" w:hAnsi="Times New Roman"/>
                <w:b/>
                <w:sz w:val="20"/>
              </w:rPr>
              <w:t>Przedmiot zamówienia</w:t>
            </w:r>
          </w:p>
        </w:tc>
        <w:tc>
          <w:tcPr>
            <w:tcW w:w="2127" w:type="dxa"/>
            <w:tcBorders>
              <w:top w:val="single" w:sz="4" w:space="0" w:color="auto"/>
              <w:left w:val="single" w:sz="4" w:space="0" w:color="auto"/>
              <w:bottom w:val="single" w:sz="4" w:space="0" w:color="auto"/>
            </w:tcBorders>
            <w:shd w:val="clear" w:color="auto" w:fill="D9D9D9"/>
            <w:vAlign w:val="center"/>
          </w:tcPr>
          <w:p w14:paraId="0E0FEBF2" w14:textId="77777777" w:rsidR="008B5890" w:rsidRPr="00F84DD6" w:rsidRDefault="008B5890" w:rsidP="00F84DD6">
            <w:pPr>
              <w:tabs>
                <w:tab w:val="left" w:pos="851"/>
              </w:tabs>
              <w:spacing w:after="0"/>
              <w:jc w:val="center"/>
              <w:rPr>
                <w:rFonts w:ascii="Times New Roman" w:hAnsi="Times New Roman"/>
                <w:b/>
                <w:sz w:val="20"/>
              </w:rPr>
            </w:pPr>
            <w:r w:rsidRPr="00F84DD6">
              <w:rPr>
                <w:rFonts w:ascii="Times New Roman" w:hAnsi="Times New Roman"/>
                <w:b/>
                <w:sz w:val="20"/>
              </w:rPr>
              <w:t>Okres realizacji</w:t>
            </w:r>
          </w:p>
          <w:p w14:paraId="13DB6D9F" w14:textId="77777777" w:rsidR="008B5890" w:rsidRPr="00F84DD6" w:rsidRDefault="008B5890" w:rsidP="00F84DD6">
            <w:pPr>
              <w:tabs>
                <w:tab w:val="left" w:pos="851"/>
              </w:tabs>
              <w:spacing w:after="0"/>
              <w:jc w:val="center"/>
              <w:rPr>
                <w:rFonts w:ascii="Times New Roman" w:hAnsi="Times New Roman"/>
                <w:b/>
                <w:sz w:val="20"/>
              </w:rPr>
            </w:pPr>
            <w:r w:rsidRPr="00F84DD6">
              <w:rPr>
                <w:rFonts w:ascii="Times New Roman" w:hAnsi="Times New Roman"/>
                <w:b/>
                <w:sz w:val="20"/>
              </w:rPr>
              <w:t>zamówienia</w:t>
            </w:r>
          </w:p>
          <w:p w14:paraId="640923E8" w14:textId="77777777" w:rsidR="008B5890" w:rsidRPr="00F84DD6" w:rsidRDefault="008B5890" w:rsidP="00F84DD6">
            <w:pPr>
              <w:tabs>
                <w:tab w:val="left" w:pos="851"/>
              </w:tabs>
              <w:spacing w:after="0"/>
              <w:jc w:val="center"/>
              <w:rPr>
                <w:rFonts w:ascii="Times New Roman" w:hAnsi="Times New Roman"/>
                <w:sz w:val="20"/>
              </w:rPr>
            </w:pPr>
            <w:r w:rsidRPr="00F84DD6">
              <w:rPr>
                <w:rFonts w:ascii="Times New Roman" w:hAnsi="Times New Roman"/>
                <w:sz w:val="20"/>
              </w:rPr>
              <w:t>od [miesiąc – rok]</w:t>
            </w:r>
          </w:p>
          <w:p w14:paraId="4DB36F7F" w14:textId="77777777" w:rsidR="008B5890" w:rsidRPr="00F84DD6" w:rsidRDefault="008B5890" w:rsidP="00F84DD6">
            <w:pPr>
              <w:tabs>
                <w:tab w:val="left" w:pos="851"/>
              </w:tabs>
              <w:spacing w:after="0"/>
              <w:jc w:val="center"/>
              <w:rPr>
                <w:rFonts w:ascii="Times New Roman" w:hAnsi="Times New Roman"/>
                <w:sz w:val="20"/>
              </w:rPr>
            </w:pPr>
            <w:r w:rsidRPr="00F84DD6">
              <w:rPr>
                <w:rFonts w:ascii="Times New Roman" w:hAnsi="Times New Roman"/>
                <w:sz w:val="20"/>
              </w:rPr>
              <w:t>do [miesiąc – rok]</w:t>
            </w:r>
          </w:p>
        </w:tc>
      </w:tr>
      <w:tr w:rsidR="00F84DD6" w:rsidRPr="00F84DD6" w14:paraId="56E5A674" w14:textId="77777777" w:rsidTr="00F14D5A">
        <w:trPr>
          <w:cantSplit/>
          <w:trHeight w:hRule="exact" w:val="851"/>
        </w:trPr>
        <w:tc>
          <w:tcPr>
            <w:tcW w:w="568" w:type="dxa"/>
            <w:tcBorders>
              <w:top w:val="single" w:sz="4" w:space="0" w:color="auto"/>
              <w:bottom w:val="single" w:sz="4" w:space="0" w:color="auto"/>
              <w:right w:val="single" w:sz="4" w:space="0" w:color="auto"/>
            </w:tcBorders>
            <w:vAlign w:val="center"/>
          </w:tcPr>
          <w:p w14:paraId="7B6CDEB9" w14:textId="77777777" w:rsidR="008B5890" w:rsidRPr="00F84DD6" w:rsidRDefault="008B5890" w:rsidP="005A5372">
            <w:pPr>
              <w:tabs>
                <w:tab w:val="left" w:pos="851"/>
              </w:tabs>
              <w:spacing w:before="360" w:after="360"/>
              <w:jc w:val="center"/>
              <w:rPr>
                <w:rFonts w:ascii="Times New Roman" w:hAnsi="Times New Roman"/>
                <w:b/>
              </w:rPr>
            </w:pPr>
            <w:r w:rsidRPr="00F84DD6">
              <w:rPr>
                <w:rFonts w:ascii="Times New Roman" w:hAnsi="Times New Roman"/>
                <w:b/>
              </w:rPr>
              <w:t>1</w:t>
            </w:r>
          </w:p>
        </w:tc>
        <w:tc>
          <w:tcPr>
            <w:tcW w:w="2409" w:type="dxa"/>
            <w:tcBorders>
              <w:top w:val="single" w:sz="4" w:space="0" w:color="auto"/>
              <w:left w:val="single" w:sz="4" w:space="0" w:color="auto"/>
              <w:bottom w:val="single" w:sz="4" w:space="0" w:color="auto"/>
              <w:right w:val="single" w:sz="4" w:space="0" w:color="auto"/>
            </w:tcBorders>
          </w:tcPr>
          <w:p w14:paraId="1AA964A8" w14:textId="77777777" w:rsidR="008B5890" w:rsidRPr="00F84DD6" w:rsidRDefault="008B5890" w:rsidP="005A5372">
            <w:pPr>
              <w:tabs>
                <w:tab w:val="left" w:pos="851"/>
              </w:tabs>
              <w:spacing w:before="360" w:after="36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6F8747D6" w14:textId="77777777" w:rsidR="008B5890" w:rsidRPr="00F84DD6" w:rsidRDefault="008B5890" w:rsidP="006B430D">
            <w:pPr>
              <w:tabs>
                <w:tab w:val="left" w:pos="851"/>
              </w:tabs>
              <w:spacing w:before="360" w:after="36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14:paraId="33DBCF89" w14:textId="77777777" w:rsidR="008B5890" w:rsidRPr="00F84DD6" w:rsidRDefault="008B5890" w:rsidP="006B430D">
            <w:pPr>
              <w:tabs>
                <w:tab w:val="left" w:pos="851"/>
              </w:tabs>
              <w:spacing w:before="360" w:after="360"/>
              <w:rPr>
                <w:rFonts w:ascii="Times New Roman" w:hAnsi="Times New Roman"/>
              </w:rPr>
            </w:pPr>
          </w:p>
        </w:tc>
        <w:tc>
          <w:tcPr>
            <w:tcW w:w="2127" w:type="dxa"/>
            <w:tcBorders>
              <w:top w:val="single" w:sz="4" w:space="0" w:color="auto"/>
              <w:left w:val="single" w:sz="4" w:space="0" w:color="auto"/>
              <w:bottom w:val="single" w:sz="4" w:space="0" w:color="auto"/>
            </w:tcBorders>
          </w:tcPr>
          <w:p w14:paraId="12B578BD" w14:textId="77777777" w:rsidR="008B5890" w:rsidRPr="00F84DD6" w:rsidRDefault="008B5890" w:rsidP="006B430D">
            <w:pPr>
              <w:tabs>
                <w:tab w:val="left" w:pos="851"/>
              </w:tabs>
              <w:spacing w:before="360" w:after="360"/>
              <w:rPr>
                <w:rFonts w:ascii="Times New Roman" w:hAnsi="Times New Roman"/>
              </w:rPr>
            </w:pPr>
          </w:p>
        </w:tc>
      </w:tr>
      <w:tr w:rsidR="00F84DD6" w:rsidRPr="00F84DD6" w14:paraId="22EA3AE3" w14:textId="77777777" w:rsidTr="00F14D5A">
        <w:trPr>
          <w:cantSplit/>
          <w:trHeight w:hRule="exact" w:val="851"/>
        </w:trPr>
        <w:tc>
          <w:tcPr>
            <w:tcW w:w="568" w:type="dxa"/>
            <w:tcBorders>
              <w:top w:val="single" w:sz="4" w:space="0" w:color="auto"/>
              <w:bottom w:val="single" w:sz="4" w:space="0" w:color="auto"/>
              <w:right w:val="single" w:sz="4" w:space="0" w:color="auto"/>
            </w:tcBorders>
            <w:vAlign w:val="center"/>
          </w:tcPr>
          <w:p w14:paraId="432F8808" w14:textId="77777777" w:rsidR="008B5890" w:rsidRPr="00F84DD6" w:rsidRDefault="008B5890" w:rsidP="005A5372">
            <w:pPr>
              <w:tabs>
                <w:tab w:val="left" w:pos="851"/>
              </w:tabs>
              <w:spacing w:before="360" w:after="360"/>
              <w:jc w:val="center"/>
              <w:rPr>
                <w:rFonts w:ascii="Times New Roman" w:hAnsi="Times New Roman"/>
                <w:b/>
              </w:rPr>
            </w:pPr>
            <w:r w:rsidRPr="00F84DD6">
              <w:rPr>
                <w:rFonts w:ascii="Times New Roman" w:hAnsi="Times New Roman"/>
                <w:b/>
              </w:rPr>
              <w:t>2</w:t>
            </w:r>
          </w:p>
        </w:tc>
        <w:tc>
          <w:tcPr>
            <w:tcW w:w="2409" w:type="dxa"/>
            <w:tcBorders>
              <w:top w:val="single" w:sz="4" w:space="0" w:color="auto"/>
              <w:left w:val="single" w:sz="4" w:space="0" w:color="auto"/>
              <w:bottom w:val="single" w:sz="4" w:space="0" w:color="auto"/>
              <w:right w:val="single" w:sz="4" w:space="0" w:color="auto"/>
            </w:tcBorders>
          </w:tcPr>
          <w:p w14:paraId="11827739" w14:textId="77777777" w:rsidR="008B5890" w:rsidRPr="00F84DD6" w:rsidRDefault="008B5890" w:rsidP="005A5372">
            <w:pPr>
              <w:tabs>
                <w:tab w:val="left" w:pos="851"/>
              </w:tabs>
              <w:spacing w:before="360" w:after="36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52470CA" w14:textId="77777777" w:rsidR="008B5890" w:rsidRPr="00F84DD6" w:rsidRDefault="008B5890" w:rsidP="006B430D">
            <w:pPr>
              <w:tabs>
                <w:tab w:val="left" w:pos="851"/>
              </w:tabs>
              <w:spacing w:before="360" w:after="36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14:paraId="7207E03A" w14:textId="77777777" w:rsidR="008B5890" w:rsidRPr="00F84DD6" w:rsidRDefault="008B5890" w:rsidP="006B430D">
            <w:pPr>
              <w:tabs>
                <w:tab w:val="left" w:pos="851"/>
              </w:tabs>
              <w:spacing w:before="360" w:after="360"/>
              <w:rPr>
                <w:rFonts w:ascii="Times New Roman" w:hAnsi="Times New Roman"/>
              </w:rPr>
            </w:pPr>
          </w:p>
        </w:tc>
        <w:tc>
          <w:tcPr>
            <w:tcW w:w="2127" w:type="dxa"/>
            <w:tcBorders>
              <w:top w:val="single" w:sz="4" w:space="0" w:color="auto"/>
              <w:left w:val="single" w:sz="4" w:space="0" w:color="auto"/>
              <w:bottom w:val="single" w:sz="4" w:space="0" w:color="auto"/>
            </w:tcBorders>
          </w:tcPr>
          <w:p w14:paraId="33321206" w14:textId="77777777" w:rsidR="008B5890" w:rsidRPr="00F84DD6" w:rsidRDefault="008B5890" w:rsidP="006B430D">
            <w:pPr>
              <w:tabs>
                <w:tab w:val="left" w:pos="851"/>
              </w:tabs>
              <w:spacing w:before="360" w:after="360"/>
              <w:rPr>
                <w:rFonts w:ascii="Times New Roman" w:hAnsi="Times New Roman"/>
              </w:rPr>
            </w:pPr>
          </w:p>
        </w:tc>
      </w:tr>
    </w:tbl>
    <w:p w14:paraId="0EE1CD9E" w14:textId="77777777" w:rsidR="008B5890" w:rsidRPr="00F84DD6" w:rsidRDefault="008B5890" w:rsidP="005A5372">
      <w:pPr>
        <w:tabs>
          <w:tab w:val="left" w:pos="851"/>
        </w:tabs>
        <w:spacing w:after="0"/>
        <w:rPr>
          <w:rFonts w:ascii="Times New Roman" w:hAnsi="Times New Roman"/>
          <w:sz w:val="14"/>
        </w:rPr>
      </w:pPr>
    </w:p>
    <w:p w14:paraId="0799CDE4" w14:textId="77777777" w:rsidR="008B5890" w:rsidRPr="00F84DD6" w:rsidRDefault="008B5890" w:rsidP="005A5372">
      <w:pPr>
        <w:numPr>
          <w:ilvl w:val="0"/>
          <w:numId w:val="28"/>
        </w:numPr>
        <w:tabs>
          <w:tab w:val="left" w:pos="0"/>
        </w:tabs>
        <w:contextualSpacing/>
        <w:jc w:val="both"/>
        <w:rPr>
          <w:rFonts w:ascii="Times New Roman" w:hAnsi="Times New Roman"/>
        </w:rPr>
      </w:pPr>
      <w:r w:rsidRPr="00F84DD6">
        <w:rPr>
          <w:rFonts w:ascii="Times New Roman" w:hAnsi="Times New Roman"/>
        </w:rPr>
        <w:t>spełniam warunki udziału w postępowaniu określone przez zamawiającego</w:t>
      </w:r>
      <w:r w:rsidRPr="00F84DD6">
        <w:rPr>
          <w:rFonts w:ascii="Times New Roman" w:hAnsi="Times New Roman"/>
          <w:bCs/>
        </w:rPr>
        <w:t xml:space="preserve"> </w:t>
      </w:r>
      <w:r w:rsidRPr="00F84DD6">
        <w:rPr>
          <w:rFonts w:ascii="Times New Roman" w:hAnsi="Times New Roman"/>
        </w:rPr>
        <w:t>w pkt. 6</w:t>
      </w:r>
      <w:r w:rsidR="0016446B" w:rsidRPr="00F84DD6">
        <w:rPr>
          <w:rFonts w:ascii="Times New Roman" w:hAnsi="Times New Roman"/>
        </w:rPr>
        <w:t>.3</w:t>
      </w:r>
      <w:r w:rsidRPr="00F84DD6">
        <w:rPr>
          <w:rFonts w:ascii="Times New Roman" w:hAnsi="Times New Roman"/>
        </w:rPr>
        <w:t xml:space="preserve"> SIWZ tj. </w:t>
      </w:r>
      <w:r w:rsidRPr="00F84DD6">
        <w:rPr>
          <w:rFonts w:ascii="Times New Roman" w:hAnsi="Times New Roman"/>
          <w:bCs/>
        </w:rPr>
        <w:t xml:space="preserve">dysponuje </w:t>
      </w:r>
      <w:r w:rsidR="0016446B" w:rsidRPr="00F84DD6">
        <w:rPr>
          <w:rFonts w:ascii="Times New Roman" w:hAnsi="Times New Roman"/>
          <w:bCs/>
        </w:rPr>
        <w:t>odpowiednim potencjałem technicznym</w:t>
      </w:r>
      <w:r w:rsidRPr="00F84DD6">
        <w:rPr>
          <w:rFonts w:ascii="Times New Roman" w:hAnsi="Times New Roman"/>
          <w:bCs/>
        </w:rPr>
        <w:t>, o który</w:t>
      </w:r>
      <w:r w:rsidR="0016446B" w:rsidRPr="00F84DD6">
        <w:rPr>
          <w:rFonts w:ascii="Times New Roman" w:hAnsi="Times New Roman"/>
          <w:bCs/>
        </w:rPr>
        <w:t>m</w:t>
      </w:r>
      <w:r w:rsidRPr="00F84DD6">
        <w:rPr>
          <w:rFonts w:ascii="Times New Roman" w:hAnsi="Times New Roman"/>
          <w:bCs/>
        </w:rPr>
        <w:t xml:space="preserve"> mowa w pkt 6</w:t>
      </w:r>
      <w:r w:rsidR="0016446B" w:rsidRPr="00F84DD6">
        <w:rPr>
          <w:rFonts w:ascii="Times New Roman" w:hAnsi="Times New Roman"/>
          <w:bCs/>
        </w:rPr>
        <w:t>.3</w:t>
      </w:r>
      <w:r w:rsidRPr="00F84DD6">
        <w:rPr>
          <w:rFonts w:ascii="Times New Roman" w:hAnsi="Times New Roman"/>
          <w:bCs/>
        </w:rPr>
        <w:t xml:space="preserve"> </w:t>
      </w:r>
      <w:r w:rsidRPr="00F84DD6">
        <w:rPr>
          <w:rFonts w:ascii="Times New Roman" w:hAnsi="Times New Roman"/>
        </w:rPr>
        <w:t>SIWZ.</w:t>
      </w:r>
      <w:r w:rsidRPr="00F84DD6">
        <w:rPr>
          <w:rFonts w:ascii="Times New Roman" w:hAnsi="Times New Roman"/>
          <w:i/>
        </w:rPr>
        <w:t xml:space="preserve"> </w:t>
      </w:r>
      <w:r w:rsidRPr="00F84DD6">
        <w:rPr>
          <w:rFonts w:ascii="Times New Roman" w:hAnsi="Times New Roman"/>
        </w:rPr>
        <w:t xml:space="preserve">Na potwierdzenie dołączamy niniejszy </w:t>
      </w:r>
      <w:r w:rsidRPr="00F84DD6">
        <w:rPr>
          <w:rFonts w:ascii="Times New Roman" w:hAnsi="Times New Roman"/>
          <w:bCs/>
        </w:rPr>
        <w:t xml:space="preserve">wykaz </w:t>
      </w:r>
      <w:r w:rsidRPr="00F84DD6">
        <w:rPr>
          <w:rFonts w:ascii="Times New Roman" w:hAnsi="Times New Roman"/>
        </w:rPr>
        <w:t>narzędzi, wyposażenia zakładu i urządzeń technicznych dostępnych Wykonawcy usług w celu wykonania zamówienia wraz z informacją o podstawie dysponowania tymi zasobami.</w:t>
      </w:r>
    </w:p>
    <w:p w14:paraId="327C4CBD" w14:textId="77777777" w:rsidR="008B5890" w:rsidRPr="00F84DD6" w:rsidRDefault="008B5890" w:rsidP="006B430D">
      <w:pPr>
        <w:tabs>
          <w:tab w:val="left" w:pos="0"/>
        </w:tabs>
        <w:ind w:left="426"/>
        <w:contextualSpacing/>
        <w:jc w:val="both"/>
        <w:rPr>
          <w:rFonts w:ascii="Times New Roman" w:hAnsi="Times New Roman"/>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3"/>
        <w:gridCol w:w="4487"/>
        <w:gridCol w:w="1681"/>
        <w:gridCol w:w="3037"/>
      </w:tblGrid>
      <w:tr w:rsidR="00F84DD6" w:rsidRPr="00F84DD6" w14:paraId="2F473669" w14:textId="77777777" w:rsidTr="00F14D5A">
        <w:trPr>
          <w:trHeight w:val="603"/>
          <w:jc w:val="center"/>
        </w:trPr>
        <w:tc>
          <w:tcPr>
            <w:tcW w:w="100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598CF3E" w14:textId="77777777" w:rsidR="008B5890" w:rsidRPr="00F84DD6" w:rsidRDefault="008B5890" w:rsidP="006B430D">
            <w:pPr>
              <w:widowControl w:val="0"/>
              <w:jc w:val="center"/>
              <w:rPr>
                <w:rFonts w:ascii="Times New Roman" w:hAnsi="Times New Roman"/>
                <w:b/>
                <w:snapToGrid w:val="0"/>
                <w:sz w:val="20"/>
              </w:rPr>
            </w:pPr>
            <w:r w:rsidRPr="00F84DD6">
              <w:rPr>
                <w:rFonts w:ascii="Times New Roman" w:hAnsi="Times New Roman"/>
                <w:b/>
                <w:snapToGrid w:val="0"/>
                <w:sz w:val="20"/>
              </w:rPr>
              <w:t>L.p.</w:t>
            </w:r>
          </w:p>
        </w:tc>
        <w:tc>
          <w:tcPr>
            <w:tcW w:w="467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2535C89" w14:textId="77777777" w:rsidR="008B5890" w:rsidRPr="00F84DD6" w:rsidRDefault="008B5890" w:rsidP="00F84DD6">
            <w:pPr>
              <w:widowControl w:val="0"/>
              <w:jc w:val="center"/>
              <w:rPr>
                <w:rFonts w:ascii="Times New Roman" w:hAnsi="Times New Roman"/>
                <w:b/>
                <w:snapToGrid w:val="0"/>
                <w:sz w:val="20"/>
              </w:rPr>
            </w:pPr>
            <w:r w:rsidRPr="00F84DD6">
              <w:rPr>
                <w:rFonts w:ascii="Times New Roman" w:hAnsi="Times New Roman"/>
                <w:b/>
                <w:snapToGrid w:val="0"/>
                <w:sz w:val="20"/>
              </w:rPr>
              <w:t xml:space="preserve">Nazwa i krótki opis </w:t>
            </w:r>
            <w:r w:rsidRPr="00F84DD6">
              <w:rPr>
                <w:rFonts w:ascii="Times New Roman" w:hAnsi="Times New Roman"/>
                <w:b/>
                <w:sz w:val="20"/>
              </w:rPr>
              <w:t>narzędzi, wyposażenia zakładu i urządzeń technicznych dostępnych wykonawcy usług</w:t>
            </w:r>
          </w:p>
        </w:tc>
        <w:tc>
          <w:tcPr>
            <w:tcW w:w="1701" w:type="dxa"/>
            <w:tcBorders>
              <w:top w:val="single" w:sz="6" w:space="0" w:color="auto"/>
              <w:left w:val="single" w:sz="6" w:space="0" w:color="auto"/>
              <w:bottom w:val="single" w:sz="6" w:space="0" w:color="auto"/>
              <w:right w:val="single" w:sz="4" w:space="0" w:color="auto"/>
            </w:tcBorders>
            <w:shd w:val="clear" w:color="auto" w:fill="D9D9D9"/>
            <w:vAlign w:val="center"/>
            <w:hideMark/>
          </w:tcPr>
          <w:p w14:paraId="4311B389" w14:textId="77777777" w:rsidR="008B5890" w:rsidRPr="00F84DD6" w:rsidRDefault="008B5890" w:rsidP="00F84DD6">
            <w:pPr>
              <w:widowControl w:val="0"/>
              <w:jc w:val="center"/>
              <w:rPr>
                <w:rFonts w:ascii="Times New Roman" w:hAnsi="Times New Roman"/>
                <w:b/>
                <w:snapToGrid w:val="0"/>
                <w:sz w:val="20"/>
              </w:rPr>
            </w:pPr>
            <w:r w:rsidRPr="00F84DD6">
              <w:rPr>
                <w:rFonts w:ascii="Times New Roman" w:hAnsi="Times New Roman"/>
                <w:b/>
                <w:snapToGrid w:val="0"/>
                <w:sz w:val="20"/>
              </w:rPr>
              <w:t>Nr rejestracyjny</w:t>
            </w:r>
          </w:p>
        </w:tc>
        <w:tc>
          <w:tcPr>
            <w:tcW w:w="3134"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921585A" w14:textId="77777777" w:rsidR="008B5890" w:rsidRPr="00F84DD6" w:rsidRDefault="008B5890" w:rsidP="00F84DD6">
            <w:pPr>
              <w:widowControl w:val="0"/>
              <w:jc w:val="center"/>
              <w:rPr>
                <w:rFonts w:ascii="Times New Roman" w:hAnsi="Times New Roman"/>
                <w:b/>
                <w:snapToGrid w:val="0"/>
                <w:sz w:val="20"/>
              </w:rPr>
            </w:pPr>
            <w:r w:rsidRPr="00F84DD6">
              <w:rPr>
                <w:rFonts w:ascii="Times New Roman" w:hAnsi="Times New Roman"/>
                <w:b/>
                <w:snapToGrid w:val="0"/>
                <w:sz w:val="20"/>
              </w:rPr>
              <w:t>Podstawa dysponowania zasobem</w:t>
            </w:r>
          </w:p>
        </w:tc>
      </w:tr>
      <w:tr w:rsidR="00F84DD6" w:rsidRPr="00F84DD6" w14:paraId="198A1E0A" w14:textId="77777777" w:rsidTr="00F14D5A">
        <w:trPr>
          <w:trHeight w:val="785"/>
          <w:jc w:val="center"/>
        </w:trPr>
        <w:tc>
          <w:tcPr>
            <w:tcW w:w="1009" w:type="dxa"/>
            <w:tcBorders>
              <w:top w:val="single" w:sz="6" w:space="0" w:color="auto"/>
              <w:left w:val="single" w:sz="6" w:space="0" w:color="auto"/>
              <w:bottom w:val="single" w:sz="6" w:space="0" w:color="auto"/>
              <w:right w:val="single" w:sz="6" w:space="0" w:color="auto"/>
            </w:tcBorders>
            <w:vAlign w:val="center"/>
            <w:hideMark/>
          </w:tcPr>
          <w:p w14:paraId="59FF1915" w14:textId="77777777" w:rsidR="008B5890" w:rsidRPr="00F84DD6" w:rsidRDefault="008B5890" w:rsidP="005A5372">
            <w:pPr>
              <w:widowControl w:val="0"/>
              <w:jc w:val="center"/>
              <w:rPr>
                <w:rFonts w:ascii="Times New Roman" w:hAnsi="Times New Roman"/>
                <w:b/>
                <w:snapToGrid w:val="0"/>
              </w:rPr>
            </w:pPr>
            <w:r w:rsidRPr="00F84DD6">
              <w:rPr>
                <w:rFonts w:ascii="Times New Roman" w:hAnsi="Times New Roman"/>
                <w:b/>
                <w:snapToGrid w:val="0"/>
              </w:rPr>
              <w:t>1</w:t>
            </w:r>
          </w:p>
        </w:tc>
        <w:tc>
          <w:tcPr>
            <w:tcW w:w="4678" w:type="dxa"/>
            <w:tcBorders>
              <w:top w:val="single" w:sz="6" w:space="0" w:color="auto"/>
              <w:left w:val="single" w:sz="6" w:space="0" w:color="auto"/>
              <w:bottom w:val="single" w:sz="6" w:space="0" w:color="auto"/>
              <w:right w:val="single" w:sz="6" w:space="0" w:color="auto"/>
            </w:tcBorders>
          </w:tcPr>
          <w:p w14:paraId="2A722AA6" w14:textId="77777777" w:rsidR="008B5890" w:rsidRPr="00F84DD6" w:rsidRDefault="008B5890" w:rsidP="005A5372">
            <w:pPr>
              <w:widowControl w:val="0"/>
              <w:jc w:val="center"/>
              <w:rPr>
                <w:rFonts w:ascii="Times New Roman" w:hAnsi="Times New Roman"/>
                <w:b/>
                <w:snapToGrid w:val="0"/>
              </w:rPr>
            </w:pPr>
          </w:p>
        </w:tc>
        <w:tc>
          <w:tcPr>
            <w:tcW w:w="1701" w:type="dxa"/>
            <w:tcBorders>
              <w:top w:val="single" w:sz="6" w:space="0" w:color="auto"/>
              <w:left w:val="single" w:sz="6" w:space="0" w:color="auto"/>
              <w:bottom w:val="single" w:sz="6" w:space="0" w:color="auto"/>
              <w:right w:val="single" w:sz="4" w:space="0" w:color="auto"/>
            </w:tcBorders>
          </w:tcPr>
          <w:p w14:paraId="78DAEAFB" w14:textId="77777777" w:rsidR="008B5890" w:rsidRPr="00F84DD6" w:rsidRDefault="008B5890" w:rsidP="006B430D">
            <w:pPr>
              <w:jc w:val="center"/>
              <w:rPr>
                <w:rFonts w:ascii="Times New Roman" w:hAnsi="Times New Roman"/>
              </w:rPr>
            </w:pPr>
          </w:p>
        </w:tc>
        <w:tc>
          <w:tcPr>
            <w:tcW w:w="3134" w:type="dxa"/>
            <w:tcBorders>
              <w:top w:val="single" w:sz="6" w:space="0" w:color="auto"/>
              <w:left w:val="single" w:sz="6" w:space="0" w:color="auto"/>
              <w:bottom w:val="single" w:sz="6" w:space="0" w:color="auto"/>
              <w:right w:val="single" w:sz="6" w:space="0" w:color="auto"/>
            </w:tcBorders>
          </w:tcPr>
          <w:p w14:paraId="0175A6BC" w14:textId="77777777" w:rsidR="008B5890" w:rsidRPr="00F84DD6" w:rsidRDefault="008B5890" w:rsidP="006B430D">
            <w:pPr>
              <w:widowControl w:val="0"/>
              <w:jc w:val="center"/>
              <w:rPr>
                <w:rFonts w:ascii="Times New Roman" w:hAnsi="Times New Roman"/>
                <w:b/>
                <w:snapToGrid w:val="0"/>
              </w:rPr>
            </w:pPr>
          </w:p>
        </w:tc>
      </w:tr>
      <w:tr w:rsidR="008B5890" w:rsidRPr="00F84DD6" w14:paraId="6C01E6C4" w14:textId="77777777" w:rsidTr="00F14D5A">
        <w:trPr>
          <w:trHeight w:val="785"/>
          <w:jc w:val="center"/>
        </w:trPr>
        <w:tc>
          <w:tcPr>
            <w:tcW w:w="1009" w:type="dxa"/>
            <w:tcBorders>
              <w:top w:val="single" w:sz="6" w:space="0" w:color="auto"/>
              <w:left w:val="single" w:sz="6" w:space="0" w:color="auto"/>
              <w:bottom w:val="single" w:sz="6" w:space="0" w:color="auto"/>
              <w:right w:val="single" w:sz="6" w:space="0" w:color="auto"/>
            </w:tcBorders>
            <w:vAlign w:val="center"/>
            <w:hideMark/>
          </w:tcPr>
          <w:p w14:paraId="62AF31C2" w14:textId="77777777" w:rsidR="008B5890" w:rsidRPr="00F84DD6" w:rsidRDefault="008B5890" w:rsidP="005A5372">
            <w:pPr>
              <w:widowControl w:val="0"/>
              <w:jc w:val="center"/>
              <w:rPr>
                <w:rFonts w:ascii="Times New Roman" w:hAnsi="Times New Roman"/>
                <w:b/>
                <w:snapToGrid w:val="0"/>
              </w:rPr>
            </w:pPr>
            <w:r w:rsidRPr="00F84DD6">
              <w:rPr>
                <w:rFonts w:ascii="Times New Roman" w:hAnsi="Times New Roman"/>
                <w:b/>
                <w:snapToGrid w:val="0"/>
              </w:rPr>
              <w:t>2</w:t>
            </w:r>
          </w:p>
        </w:tc>
        <w:tc>
          <w:tcPr>
            <w:tcW w:w="4678" w:type="dxa"/>
            <w:tcBorders>
              <w:top w:val="single" w:sz="6" w:space="0" w:color="auto"/>
              <w:left w:val="single" w:sz="6" w:space="0" w:color="auto"/>
              <w:bottom w:val="single" w:sz="6" w:space="0" w:color="auto"/>
              <w:right w:val="single" w:sz="6" w:space="0" w:color="auto"/>
            </w:tcBorders>
          </w:tcPr>
          <w:p w14:paraId="7614D9CB" w14:textId="77777777" w:rsidR="008B5890" w:rsidRPr="00F84DD6" w:rsidRDefault="008B5890" w:rsidP="005A5372">
            <w:pPr>
              <w:widowControl w:val="0"/>
              <w:jc w:val="center"/>
              <w:rPr>
                <w:rFonts w:ascii="Times New Roman" w:hAnsi="Times New Roman"/>
                <w:b/>
                <w:snapToGrid w:val="0"/>
              </w:rPr>
            </w:pPr>
          </w:p>
        </w:tc>
        <w:tc>
          <w:tcPr>
            <w:tcW w:w="1701" w:type="dxa"/>
            <w:tcBorders>
              <w:top w:val="single" w:sz="6" w:space="0" w:color="auto"/>
              <w:left w:val="single" w:sz="6" w:space="0" w:color="auto"/>
              <w:bottom w:val="single" w:sz="6" w:space="0" w:color="auto"/>
              <w:right w:val="single" w:sz="4" w:space="0" w:color="auto"/>
            </w:tcBorders>
          </w:tcPr>
          <w:p w14:paraId="18F44213" w14:textId="77777777" w:rsidR="008B5890" w:rsidRPr="00F84DD6" w:rsidRDefault="008B5890" w:rsidP="006B430D">
            <w:pPr>
              <w:jc w:val="center"/>
              <w:rPr>
                <w:rFonts w:ascii="Times New Roman" w:hAnsi="Times New Roman"/>
              </w:rPr>
            </w:pPr>
          </w:p>
        </w:tc>
        <w:tc>
          <w:tcPr>
            <w:tcW w:w="3134" w:type="dxa"/>
            <w:tcBorders>
              <w:top w:val="single" w:sz="6" w:space="0" w:color="auto"/>
              <w:left w:val="single" w:sz="6" w:space="0" w:color="auto"/>
              <w:bottom w:val="single" w:sz="6" w:space="0" w:color="auto"/>
              <w:right w:val="single" w:sz="6" w:space="0" w:color="auto"/>
            </w:tcBorders>
          </w:tcPr>
          <w:p w14:paraId="6D979A28" w14:textId="77777777" w:rsidR="008B5890" w:rsidRPr="00F84DD6" w:rsidRDefault="008B5890" w:rsidP="006B430D">
            <w:pPr>
              <w:widowControl w:val="0"/>
              <w:jc w:val="center"/>
              <w:rPr>
                <w:rFonts w:ascii="Times New Roman" w:hAnsi="Times New Roman"/>
                <w:b/>
                <w:snapToGrid w:val="0"/>
              </w:rPr>
            </w:pPr>
          </w:p>
        </w:tc>
      </w:tr>
    </w:tbl>
    <w:p w14:paraId="1FFEDF52" w14:textId="77777777" w:rsidR="008B5890" w:rsidRPr="00F84DD6" w:rsidRDefault="008B5890" w:rsidP="005A5372">
      <w:pPr>
        <w:rPr>
          <w:rFonts w:ascii="Times New Roman" w:hAnsi="Times New Roman"/>
          <w:sz w:val="16"/>
        </w:rPr>
      </w:pPr>
    </w:p>
    <w:p w14:paraId="0FCA18D8" w14:textId="77777777" w:rsidR="008B5890" w:rsidRPr="00F84DD6" w:rsidRDefault="008B5890" w:rsidP="005A5372">
      <w:pPr>
        <w:pStyle w:val="Nagwek1"/>
        <w:spacing w:before="0" w:after="0"/>
        <w:rPr>
          <w:rFonts w:ascii="Times New Roman" w:hAnsi="Times New Roman"/>
          <w:b w:val="0"/>
          <w:sz w:val="20"/>
          <w:szCs w:val="22"/>
        </w:rPr>
      </w:pPr>
      <w:r w:rsidRPr="00F84DD6">
        <w:rPr>
          <w:rFonts w:ascii="Times New Roman" w:hAnsi="Times New Roman"/>
          <w:b w:val="0"/>
          <w:sz w:val="20"/>
          <w:szCs w:val="22"/>
        </w:rPr>
        <w:t>...................................................................</w:t>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rPr>
        <w:tab/>
        <w:t>……………………………………….</w:t>
      </w:r>
    </w:p>
    <w:p w14:paraId="5727D7F4" w14:textId="77777777" w:rsidR="008B5890" w:rsidRPr="00F84DD6" w:rsidRDefault="008B5890" w:rsidP="00F84DD6">
      <w:pPr>
        <w:tabs>
          <w:tab w:val="left" w:pos="851"/>
        </w:tabs>
        <w:spacing w:after="0"/>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        (Podpis i pieczęć imienna </w:t>
      </w:r>
    </w:p>
    <w:p w14:paraId="2E94A267" w14:textId="77777777" w:rsidR="008B5890" w:rsidRPr="00F84DD6" w:rsidRDefault="008B5890" w:rsidP="00F84DD6">
      <w:pPr>
        <w:spacing w:after="0"/>
        <w:ind w:left="4956" w:firstLine="708"/>
        <w:rPr>
          <w:rFonts w:ascii="Times New Roman" w:hAnsi="Times New Roman"/>
          <w:i/>
          <w:sz w:val="18"/>
          <w:szCs w:val="18"/>
        </w:rPr>
      </w:pPr>
      <w:r w:rsidRPr="00F84DD6">
        <w:rPr>
          <w:rFonts w:ascii="Times New Roman" w:hAnsi="Times New Roman"/>
          <w:i/>
          <w:sz w:val="18"/>
          <w:szCs w:val="18"/>
        </w:rPr>
        <w:lastRenderedPageBreak/>
        <w:t xml:space="preserve"> upoważnionego przedstawiciela Wykonawcy)</w:t>
      </w:r>
    </w:p>
    <w:p w14:paraId="17271F70" w14:textId="77777777" w:rsidR="008B5890" w:rsidRPr="00F84DD6" w:rsidRDefault="008B5890" w:rsidP="005A5372">
      <w:pPr>
        <w:spacing w:after="0"/>
        <w:ind w:left="4956"/>
        <w:jc w:val="right"/>
        <w:rPr>
          <w:rFonts w:ascii="Times New Roman" w:hAnsi="Times New Roman"/>
          <w:sz w:val="20"/>
        </w:rPr>
      </w:pPr>
    </w:p>
    <w:p w14:paraId="52EDD33E" w14:textId="77777777" w:rsidR="008B5890" w:rsidRPr="00F84DD6" w:rsidRDefault="008B5890" w:rsidP="005A5372">
      <w:pPr>
        <w:shd w:val="clear" w:color="auto" w:fill="BFBFBF"/>
        <w:contextualSpacing/>
        <w:jc w:val="both"/>
        <w:rPr>
          <w:rFonts w:ascii="Times New Roman" w:hAnsi="Times New Roman"/>
        </w:rPr>
      </w:pPr>
      <w:r w:rsidRPr="00F84DD6">
        <w:rPr>
          <w:rFonts w:ascii="Times New Roman" w:hAnsi="Times New Roman"/>
          <w:b/>
        </w:rPr>
        <w:t>INFORMACJA W ZWIĄZKU Z POLEGANIEM NA ZASOBACH INNYCH PODMIOTÓW</w:t>
      </w:r>
      <w:r w:rsidRPr="00F84DD6">
        <w:rPr>
          <w:rFonts w:ascii="Times New Roman" w:hAnsi="Times New Roman"/>
        </w:rPr>
        <w:t xml:space="preserve">: </w:t>
      </w:r>
    </w:p>
    <w:p w14:paraId="08CDDD46" w14:textId="77777777" w:rsidR="008B5890" w:rsidRPr="00F84DD6" w:rsidRDefault="008B5890" w:rsidP="006B430D">
      <w:pPr>
        <w:spacing w:after="0"/>
        <w:contextualSpacing/>
        <w:jc w:val="both"/>
        <w:rPr>
          <w:rFonts w:ascii="Times New Roman" w:hAnsi="Times New Roman"/>
        </w:rPr>
      </w:pPr>
      <w:r w:rsidRPr="00F84DD6">
        <w:rPr>
          <w:rFonts w:ascii="Times New Roman" w:hAnsi="Times New Roman"/>
        </w:rPr>
        <w:t>Oświadczam, że w celu wykazania spełniania warunków udziału w postępowaniu, określonych przez zamawiającego w pkt 6 SIWZ, polegam na zasobach następującego/</w:t>
      </w:r>
      <w:proofErr w:type="spellStart"/>
      <w:r w:rsidRPr="00F84DD6">
        <w:rPr>
          <w:rFonts w:ascii="Times New Roman" w:hAnsi="Times New Roman"/>
        </w:rPr>
        <w:t>ych</w:t>
      </w:r>
      <w:proofErr w:type="spellEnd"/>
      <w:r w:rsidRPr="00F84DD6">
        <w:rPr>
          <w:rFonts w:ascii="Times New Roman" w:hAnsi="Times New Roman"/>
        </w:rPr>
        <w:t xml:space="preserve"> podmiotu/ów: ……………………………………………………………………………………………………………………….., w następującym zakresie: ………………………………………………………………..………………………… ………………………………………………….……………………………………………………………………...</w:t>
      </w:r>
    </w:p>
    <w:p w14:paraId="5CAE818C" w14:textId="77777777" w:rsidR="008B5890" w:rsidRPr="00F84DD6" w:rsidRDefault="008B5890" w:rsidP="006B430D">
      <w:pPr>
        <w:spacing w:after="0"/>
        <w:contextualSpacing/>
        <w:jc w:val="center"/>
        <w:rPr>
          <w:rFonts w:ascii="Times New Roman" w:hAnsi="Times New Roman"/>
          <w:sz w:val="20"/>
        </w:rPr>
      </w:pPr>
      <w:r w:rsidRPr="00F84DD6">
        <w:rPr>
          <w:rFonts w:ascii="Times New Roman" w:hAnsi="Times New Roman"/>
          <w:i/>
          <w:sz w:val="20"/>
        </w:rPr>
        <w:t xml:space="preserve"> (wskazać podmiot i określić odpowiedni zakres dla wskazanego podmiotu).</w:t>
      </w:r>
    </w:p>
    <w:p w14:paraId="2DACBDC3" w14:textId="77777777" w:rsidR="008B5890" w:rsidRPr="00F84DD6" w:rsidRDefault="008B5890" w:rsidP="006B430D">
      <w:pPr>
        <w:spacing w:after="0"/>
        <w:contextualSpacing/>
        <w:jc w:val="both"/>
        <w:rPr>
          <w:rFonts w:ascii="Times New Roman" w:hAnsi="Times New Roman"/>
        </w:rPr>
      </w:pPr>
    </w:p>
    <w:p w14:paraId="56F8BCE0" w14:textId="77777777" w:rsidR="008B5890" w:rsidRPr="00F84DD6" w:rsidRDefault="008B5890" w:rsidP="006B430D">
      <w:pPr>
        <w:spacing w:after="0"/>
        <w:contextualSpacing/>
        <w:jc w:val="both"/>
        <w:rPr>
          <w:rFonts w:ascii="Times New Roman" w:hAnsi="Times New Roman"/>
        </w:rPr>
      </w:pPr>
    </w:p>
    <w:p w14:paraId="1F72D1D1" w14:textId="77777777" w:rsidR="008B5890" w:rsidRPr="00F84DD6" w:rsidRDefault="008B5890" w:rsidP="006B430D">
      <w:pPr>
        <w:spacing w:after="0"/>
        <w:contextualSpacing/>
        <w:jc w:val="both"/>
        <w:rPr>
          <w:rFonts w:ascii="Times New Roman" w:hAnsi="Times New Roman"/>
        </w:rPr>
      </w:pPr>
    </w:p>
    <w:p w14:paraId="12E7FCBF" w14:textId="77777777" w:rsidR="008B5890" w:rsidRPr="00F84DD6" w:rsidRDefault="008B5890" w:rsidP="006B430D">
      <w:pPr>
        <w:pStyle w:val="Nagwek1"/>
        <w:spacing w:before="0" w:after="0"/>
        <w:contextualSpacing/>
        <w:rPr>
          <w:rFonts w:ascii="Times New Roman" w:hAnsi="Times New Roman"/>
          <w:b w:val="0"/>
          <w:sz w:val="18"/>
          <w:szCs w:val="18"/>
        </w:rPr>
      </w:pPr>
      <w:r w:rsidRPr="00F84DD6">
        <w:rPr>
          <w:rFonts w:ascii="Times New Roman" w:hAnsi="Times New Roman"/>
          <w:b w:val="0"/>
          <w:sz w:val="18"/>
          <w:szCs w:val="18"/>
        </w:rPr>
        <w:t>...................................................................</w:t>
      </w:r>
      <w:r w:rsidRPr="00F84DD6">
        <w:rPr>
          <w:rFonts w:ascii="Times New Roman" w:hAnsi="Times New Roman"/>
          <w:b w:val="0"/>
          <w:sz w:val="18"/>
          <w:szCs w:val="18"/>
        </w:rPr>
        <w:tab/>
      </w:r>
      <w:r w:rsidRPr="00F84DD6">
        <w:rPr>
          <w:rFonts w:ascii="Times New Roman" w:hAnsi="Times New Roman"/>
          <w:b w:val="0"/>
          <w:sz w:val="18"/>
          <w:szCs w:val="18"/>
        </w:rPr>
        <w:tab/>
      </w:r>
      <w:r w:rsidRPr="00F84DD6">
        <w:rPr>
          <w:rFonts w:ascii="Times New Roman" w:hAnsi="Times New Roman"/>
          <w:b w:val="0"/>
          <w:sz w:val="18"/>
          <w:szCs w:val="18"/>
          <w:lang w:val="pl-PL"/>
        </w:rPr>
        <w:tab/>
      </w:r>
      <w:r w:rsidRPr="00F84DD6">
        <w:rPr>
          <w:rFonts w:ascii="Times New Roman" w:hAnsi="Times New Roman"/>
          <w:b w:val="0"/>
          <w:sz w:val="18"/>
          <w:szCs w:val="18"/>
          <w:lang w:val="pl-PL"/>
        </w:rPr>
        <w:tab/>
        <w:t>…………</w:t>
      </w:r>
      <w:r w:rsidRPr="00F84DD6">
        <w:rPr>
          <w:rFonts w:ascii="Times New Roman" w:hAnsi="Times New Roman"/>
          <w:b w:val="0"/>
          <w:sz w:val="18"/>
          <w:szCs w:val="18"/>
        </w:rPr>
        <w:t>……………………………………….</w:t>
      </w:r>
    </w:p>
    <w:p w14:paraId="68D7D93E" w14:textId="77777777" w:rsidR="008B5890" w:rsidRPr="00F84DD6" w:rsidRDefault="008B5890" w:rsidP="00F84DD6">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(Podpis i pieczęć imienna </w:t>
      </w:r>
    </w:p>
    <w:p w14:paraId="3BB5FFA8" w14:textId="77777777" w:rsidR="008B5890" w:rsidRPr="00F84DD6" w:rsidRDefault="008B5890" w:rsidP="00F84DD6">
      <w:pPr>
        <w:spacing w:after="0"/>
        <w:ind w:left="4956"/>
        <w:contextualSpacing/>
        <w:jc w:val="center"/>
        <w:rPr>
          <w:rFonts w:ascii="Times New Roman" w:hAnsi="Times New Roman"/>
          <w:i/>
          <w:sz w:val="18"/>
          <w:szCs w:val="18"/>
        </w:rPr>
      </w:pPr>
      <w:r w:rsidRPr="00F84DD6">
        <w:rPr>
          <w:rFonts w:ascii="Times New Roman" w:hAnsi="Times New Roman"/>
          <w:i/>
          <w:sz w:val="18"/>
          <w:szCs w:val="18"/>
        </w:rPr>
        <w:t>upoważnionego przedstawiciela Wykonawcy)</w:t>
      </w:r>
    </w:p>
    <w:p w14:paraId="501DAB98" w14:textId="77777777" w:rsidR="008B5890" w:rsidRPr="00F84DD6" w:rsidRDefault="008B5890" w:rsidP="005A5372">
      <w:pPr>
        <w:contextualSpacing/>
        <w:jc w:val="both"/>
        <w:rPr>
          <w:rFonts w:ascii="Times New Roman" w:hAnsi="Times New Roman"/>
        </w:rPr>
      </w:pPr>
    </w:p>
    <w:p w14:paraId="1D4CBEB6" w14:textId="77777777" w:rsidR="008B5890" w:rsidRPr="00F84DD6" w:rsidRDefault="008B5890" w:rsidP="005A5372">
      <w:pPr>
        <w:spacing w:after="0"/>
        <w:ind w:left="5664" w:firstLine="708"/>
        <w:contextualSpacing/>
        <w:jc w:val="both"/>
        <w:rPr>
          <w:rFonts w:ascii="Times New Roman" w:hAnsi="Times New Roman"/>
          <w:i/>
        </w:rPr>
      </w:pPr>
    </w:p>
    <w:p w14:paraId="243D1373" w14:textId="77777777" w:rsidR="008B5890" w:rsidRPr="00F84DD6" w:rsidRDefault="008B5890" w:rsidP="006B430D">
      <w:pPr>
        <w:shd w:val="clear" w:color="auto" w:fill="BFBFBF"/>
        <w:spacing w:after="0"/>
        <w:contextualSpacing/>
        <w:jc w:val="both"/>
        <w:rPr>
          <w:rFonts w:ascii="Times New Roman" w:hAnsi="Times New Roman"/>
          <w:b/>
        </w:rPr>
      </w:pPr>
      <w:r w:rsidRPr="00F84DD6">
        <w:rPr>
          <w:rFonts w:ascii="Times New Roman" w:hAnsi="Times New Roman"/>
          <w:b/>
        </w:rPr>
        <w:t>OŚWIADCZENIE DOTYCZĄCE PODANYCH INFORMACJI:</w:t>
      </w:r>
    </w:p>
    <w:p w14:paraId="561FF99E" w14:textId="77777777" w:rsidR="008B5890" w:rsidRPr="00F84DD6" w:rsidRDefault="008B5890" w:rsidP="006B430D">
      <w:pPr>
        <w:contextualSpacing/>
        <w:jc w:val="both"/>
        <w:rPr>
          <w:rFonts w:ascii="Times New Roman" w:hAnsi="Times New Roman"/>
          <w:szCs w:val="24"/>
        </w:rPr>
      </w:pPr>
      <w:r w:rsidRPr="00F84DD6">
        <w:rPr>
          <w:rFonts w:ascii="Times New Roman" w:hAnsi="Times New Roman"/>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B8103F" w14:textId="77777777" w:rsidR="008B5890" w:rsidRPr="00F84DD6" w:rsidRDefault="008B5890" w:rsidP="006B430D">
      <w:pPr>
        <w:spacing w:after="0"/>
        <w:contextualSpacing/>
        <w:jc w:val="both"/>
        <w:rPr>
          <w:rFonts w:ascii="Times New Roman" w:hAnsi="Times New Roman"/>
        </w:rPr>
      </w:pPr>
    </w:p>
    <w:p w14:paraId="6753FF4D" w14:textId="77777777" w:rsidR="008B5890" w:rsidRPr="00F84DD6" w:rsidRDefault="008B5890" w:rsidP="006B430D">
      <w:pPr>
        <w:spacing w:after="0"/>
        <w:contextualSpacing/>
        <w:jc w:val="both"/>
        <w:rPr>
          <w:rFonts w:ascii="Times New Roman" w:hAnsi="Times New Roman"/>
        </w:rPr>
      </w:pPr>
    </w:p>
    <w:p w14:paraId="1C761294" w14:textId="77777777" w:rsidR="008B5890" w:rsidRPr="00F84DD6" w:rsidRDefault="008B5890" w:rsidP="006B430D">
      <w:pPr>
        <w:pStyle w:val="Nagwek1"/>
        <w:spacing w:before="0" w:after="0"/>
        <w:contextualSpacing/>
        <w:rPr>
          <w:rFonts w:ascii="Times New Roman" w:hAnsi="Times New Roman"/>
          <w:b w:val="0"/>
          <w:sz w:val="18"/>
          <w:szCs w:val="18"/>
        </w:rPr>
      </w:pPr>
      <w:r w:rsidRPr="00F84DD6">
        <w:rPr>
          <w:rFonts w:ascii="Times New Roman" w:hAnsi="Times New Roman"/>
          <w:b w:val="0"/>
          <w:sz w:val="18"/>
          <w:szCs w:val="18"/>
        </w:rPr>
        <w:t>...................................................................</w:t>
      </w:r>
      <w:r w:rsidRPr="00F84DD6">
        <w:rPr>
          <w:rFonts w:ascii="Times New Roman" w:hAnsi="Times New Roman"/>
          <w:b w:val="0"/>
          <w:sz w:val="18"/>
          <w:szCs w:val="18"/>
        </w:rPr>
        <w:tab/>
      </w:r>
      <w:r w:rsidRPr="00F84DD6">
        <w:rPr>
          <w:rFonts w:ascii="Times New Roman" w:hAnsi="Times New Roman"/>
          <w:b w:val="0"/>
          <w:sz w:val="18"/>
          <w:szCs w:val="18"/>
        </w:rPr>
        <w:tab/>
      </w:r>
      <w:r w:rsidRPr="00F84DD6">
        <w:rPr>
          <w:rFonts w:ascii="Times New Roman" w:hAnsi="Times New Roman"/>
          <w:b w:val="0"/>
          <w:sz w:val="18"/>
          <w:szCs w:val="18"/>
          <w:lang w:val="pl-PL"/>
        </w:rPr>
        <w:tab/>
      </w:r>
      <w:r w:rsidRPr="00F84DD6">
        <w:rPr>
          <w:rFonts w:ascii="Times New Roman" w:hAnsi="Times New Roman"/>
          <w:b w:val="0"/>
          <w:sz w:val="18"/>
          <w:szCs w:val="18"/>
          <w:lang w:val="pl-PL"/>
        </w:rPr>
        <w:tab/>
        <w:t>…………</w:t>
      </w:r>
      <w:r w:rsidRPr="00F84DD6">
        <w:rPr>
          <w:rFonts w:ascii="Times New Roman" w:hAnsi="Times New Roman"/>
          <w:b w:val="0"/>
          <w:sz w:val="18"/>
          <w:szCs w:val="18"/>
        </w:rPr>
        <w:t>……………………………………….</w:t>
      </w:r>
    </w:p>
    <w:p w14:paraId="78B376ED" w14:textId="77777777" w:rsidR="008B5890" w:rsidRPr="00F84DD6" w:rsidRDefault="008B5890" w:rsidP="00F84DD6">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  (Podpis i pieczęć imienna </w:t>
      </w:r>
    </w:p>
    <w:p w14:paraId="17E66706" w14:textId="77777777" w:rsidR="008B5890" w:rsidRPr="00F84DD6" w:rsidRDefault="008B5890" w:rsidP="00F84DD6">
      <w:pPr>
        <w:spacing w:after="0"/>
        <w:ind w:left="4956"/>
        <w:contextualSpacing/>
        <w:jc w:val="center"/>
        <w:rPr>
          <w:rFonts w:ascii="Times New Roman" w:hAnsi="Times New Roman"/>
          <w:i/>
          <w:sz w:val="18"/>
          <w:szCs w:val="18"/>
        </w:rPr>
      </w:pPr>
      <w:r w:rsidRPr="00F84DD6">
        <w:rPr>
          <w:rFonts w:ascii="Times New Roman" w:hAnsi="Times New Roman"/>
          <w:i/>
          <w:sz w:val="18"/>
          <w:szCs w:val="18"/>
        </w:rPr>
        <w:t>upoważnionego przedstawiciela Wykonawcy)</w:t>
      </w:r>
    </w:p>
    <w:p w14:paraId="7D0B0DA5" w14:textId="77777777" w:rsidR="008B5890" w:rsidRPr="00F84DD6" w:rsidRDefault="008B5890" w:rsidP="005A5372">
      <w:pPr>
        <w:spacing w:after="0"/>
        <w:ind w:left="4956"/>
        <w:contextualSpacing/>
        <w:jc w:val="center"/>
        <w:rPr>
          <w:rFonts w:ascii="Times New Roman" w:hAnsi="Times New Roman"/>
        </w:rPr>
      </w:pPr>
    </w:p>
    <w:p w14:paraId="2C17632F" w14:textId="77777777" w:rsidR="008B5890" w:rsidRPr="00F84DD6" w:rsidRDefault="008B5890" w:rsidP="005A5372">
      <w:pPr>
        <w:spacing w:after="0"/>
        <w:contextualSpacing/>
        <w:rPr>
          <w:rFonts w:ascii="Times New Roman" w:hAnsi="Times New Roman"/>
        </w:rPr>
      </w:pPr>
    </w:p>
    <w:p w14:paraId="1844DFD0" w14:textId="77777777" w:rsidR="008B5890" w:rsidRPr="00F84DD6" w:rsidRDefault="008B5890" w:rsidP="006B430D">
      <w:pPr>
        <w:spacing w:after="0"/>
        <w:ind w:left="4956"/>
        <w:contextualSpacing/>
        <w:jc w:val="center"/>
        <w:rPr>
          <w:rFonts w:ascii="Times New Roman" w:hAnsi="Times New Roman"/>
        </w:rPr>
      </w:pPr>
    </w:p>
    <w:p w14:paraId="254AEAF5" w14:textId="77777777" w:rsidR="008B5890" w:rsidRPr="00F84DD6" w:rsidRDefault="008B5890" w:rsidP="006B430D">
      <w:pPr>
        <w:spacing w:after="0"/>
        <w:ind w:left="4956"/>
        <w:contextualSpacing/>
        <w:jc w:val="center"/>
        <w:rPr>
          <w:rFonts w:ascii="Times New Roman" w:hAnsi="Times New Roman"/>
        </w:rPr>
      </w:pPr>
    </w:p>
    <w:p w14:paraId="46247BEA" w14:textId="77777777" w:rsidR="008B5890" w:rsidRPr="00F84DD6" w:rsidRDefault="008B5890" w:rsidP="006B430D">
      <w:pPr>
        <w:spacing w:after="0"/>
        <w:ind w:left="4956" w:firstLine="708"/>
        <w:contextualSpacing/>
        <w:jc w:val="right"/>
        <w:rPr>
          <w:rFonts w:ascii="Times New Roman" w:hAnsi="Times New Roman"/>
          <w:i/>
          <w:sz w:val="20"/>
        </w:rPr>
      </w:pPr>
    </w:p>
    <w:p w14:paraId="00B2A1B8" w14:textId="77777777" w:rsidR="008B5890" w:rsidRPr="00F84DD6" w:rsidRDefault="008B5890" w:rsidP="006B430D">
      <w:pPr>
        <w:spacing w:after="0"/>
        <w:contextualSpacing/>
        <w:rPr>
          <w:rFonts w:ascii="Times New Roman" w:hAnsi="Times New Roman"/>
          <w:i/>
          <w:sz w:val="20"/>
        </w:rPr>
      </w:pPr>
      <w:r w:rsidRPr="00F84DD6">
        <w:rPr>
          <w:rFonts w:ascii="Times New Roman" w:hAnsi="Times New Roman"/>
          <w:i/>
          <w:sz w:val="20"/>
        </w:rPr>
        <w:t>* Jeżeli „nie dotyczy” Wykonawca winien wpisać „nie dotyczy” i złożyć podpis</w:t>
      </w:r>
    </w:p>
    <w:p w14:paraId="5FF2BDEC" w14:textId="77777777" w:rsidR="008B5890" w:rsidRPr="00F84DD6" w:rsidRDefault="008B5890" w:rsidP="006B430D">
      <w:pPr>
        <w:spacing w:after="0"/>
        <w:ind w:left="4956"/>
        <w:jc w:val="right"/>
        <w:rPr>
          <w:rFonts w:ascii="Times New Roman" w:hAnsi="Times New Roman"/>
          <w:sz w:val="20"/>
        </w:rPr>
      </w:pPr>
    </w:p>
    <w:p w14:paraId="7E6CFBC5" w14:textId="77777777" w:rsidR="008B5890" w:rsidRPr="00F84DD6" w:rsidRDefault="008B5890" w:rsidP="006B430D">
      <w:pPr>
        <w:spacing w:after="0"/>
        <w:ind w:left="4956"/>
        <w:jc w:val="right"/>
        <w:rPr>
          <w:rFonts w:ascii="Times New Roman" w:hAnsi="Times New Roman"/>
          <w:sz w:val="20"/>
        </w:rPr>
      </w:pPr>
    </w:p>
    <w:p w14:paraId="3603B598" w14:textId="77777777" w:rsidR="008B5890" w:rsidRPr="00F84DD6" w:rsidRDefault="008B5890" w:rsidP="00DF04DE">
      <w:pPr>
        <w:spacing w:after="0"/>
        <w:ind w:left="4956"/>
        <w:jc w:val="right"/>
        <w:rPr>
          <w:rFonts w:ascii="Times New Roman" w:hAnsi="Times New Roman"/>
        </w:rPr>
      </w:pPr>
    </w:p>
    <w:p w14:paraId="475A59F7" w14:textId="77777777" w:rsidR="008B5890" w:rsidRPr="00F84DD6" w:rsidRDefault="008B5890" w:rsidP="00DF04DE">
      <w:pPr>
        <w:spacing w:after="0"/>
        <w:ind w:left="4956"/>
        <w:jc w:val="right"/>
        <w:rPr>
          <w:rFonts w:ascii="Times New Roman" w:hAnsi="Times New Roman"/>
        </w:rPr>
      </w:pPr>
      <w:r w:rsidRPr="00F84DD6">
        <w:rPr>
          <w:rFonts w:ascii="Times New Roman" w:hAnsi="Times New Roman"/>
        </w:rPr>
        <w:br w:type="page"/>
      </w:r>
      <w:r w:rsidRPr="00F84DD6">
        <w:rPr>
          <w:rFonts w:ascii="Times New Roman" w:hAnsi="Times New Roman"/>
        </w:rPr>
        <w:lastRenderedPageBreak/>
        <w:t>Zał. nr 2</w:t>
      </w:r>
      <w:r w:rsidR="0016446B" w:rsidRPr="00F84DD6">
        <w:rPr>
          <w:rFonts w:ascii="Times New Roman" w:hAnsi="Times New Roman"/>
        </w:rPr>
        <w:t>c</w:t>
      </w:r>
      <w:r w:rsidRPr="00F84DD6">
        <w:rPr>
          <w:rFonts w:ascii="Times New Roman" w:hAnsi="Times New Roman"/>
        </w:rPr>
        <w:t xml:space="preserve"> do SIWZ</w:t>
      </w:r>
    </w:p>
    <w:p w14:paraId="703A3916" w14:textId="77777777" w:rsidR="008B5890" w:rsidRPr="00F84DD6" w:rsidRDefault="008B5890" w:rsidP="00DF04DE">
      <w:pPr>
        <w:spacing w:after="0"/>
        <w:ind w:left="4956"/>
        <w:jc w:val="right"/>
        <w:rPr>
          <w:rFonts w:ascii="Times New Roman" w:hAnsi="Times New Roman"/>
        </w:rPr>
      </w:pPr>
    </w:p>
    <w:p w14:paraId="04ACF177" w14:textId="77777777" w:rsidR="008B5890" w:rsidRPr="00F84DD6" w:rsidRDefault="008B5890" w:rsidP="00DF04DE">
      <w:pPr>
        <w:spacing w:after="0"/>
        <w:rPr>
          <w:rFonts w:ascii="Times New Roman" w:hAnsi="Times New Roman"/>
          <w:sz w:val="20"/>
        </w:rPr>
      </w:pPr>
      <w:r w:rsidRPr="00F84DD6">
        <w:rPr>
          <w:rFonts w:ascii="Times New Roman" w:hAnsi="Times New Roman"/>
          <w:sz w:val="20"/>
        </w:rPr>
        <w:t>…………………..…………..</w:t>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p>
    <w:p w14:paraId="79B80811" w14:textId="77777777" w:rsidR="008B5890" w:rsidRPr="00F84DD6" w:rsidRDefault="008B5890" w:rsidP="00DF04DE">
      <w:pPr>
        <w:spacing w:after="0"/>
        <w:rPr>
          <w:rFonts w:ascii="Times New Roman" w:hAnsi="Times New Roman"/>
          <w:i/>
          <w:sz w:val="20"/>
        </w:rPr>
      </w:pPr>
      <w:r w:rsidRPr="00F84DD6">
        <w:rPr>
          <w:rFonts w:ascii="Times New Roman" w:hAnsi="Times New Roman"/>
          <w:sz w:val="20"/>
        </w:rPr>
        <w:t xml:space="preserve">   (pieczęć Wykonawcy)</w:t>
      </w:r>
    </w:p>
    <w:p w14:paraId="7EA6009C" w14:textId="77777777" w:rsidR="00245B4A" w:rsidRPr="00F84DD6" w:rsidRDefault="00245B4A" w:rsidP="00DF04DE">
      <w:pPr>
        <w:spacing w:after="120"/>
        <w:jc w:val="center"/>
        <w:rPr>
          <w:rFonts w:ascii="Times New Roman" w:hAnsi="Times New Roman"/>
          <w:b/>
          <w:u w:val="single"/>
        </w:rPr>
      </w:pPr>
    </w:p>
    <w:p w14:paraId="0FA90B3C" w14:textId="61C5DC6C" w:rsidR="008B5890" w:rsidRPr="00F84DD6" w:rsidRDefault="008B5890" w:rsidP="00DF04DE">
      <w:pPr>
        <w:spacing w:after="120"/>
        <w:jc w:val="center"/>
        <w:rPr>
          <w:rFonts w:ascii="Times New Roman" w:hAnsi="Times New Roman"/>
          <w:b/>
          <w:u w:val="single"/>
        </w:rPr>
      </w:pPr>
      <w:r w:rsidRPr="00F84DD6">
        <w:rPr>
          <w:rFonts w:ascii="Times New Roman" w:hAnsi="Times New Roman"/>
          <w:b/>
          <w:u w:val="single"/>
        </w:rPr>
        <w:t xml:space="preserve">Oświadczenie wykonawcy </w:t>
      </w:r>
    </w:p>
    <w:p w14:paraId="6320BD4F" w14:textId="77777777" w:rsidR="008B5890" w:rsidRPr="00F84DD6" w:rsidRDefault="008B5890" w:rsidP="00DF04DE">
      <w:pPr>
        <w:spacing w:after="0"/>
        <w:jc w:val="center"/>
        <w:rPr>
          <w:rFonts w:ascii="Times New Roman" w:hAnsi="Times New Roman"/>
          <w:b/>
        </w:rPr>
      </w:pPr>
      <w:r w:rsidRPr="00F84DD6">
        <w:rPr>
          <w:rFonts w:ascii="Times New Roman" w:hAnsi="Times New Roman"/>
          <w:b/>
        </w:rPr>
        <w:t xml:space="preserve">składane na podstawie art. 25a ust. 1 ustawy z dnia 29 stycznia 2004 r. </w:t>
      </w:r>
    </w:p>
    <w:p w14:paraId="7A0B6898" w14:textId="77777777" w:rsidR="008B5890" w:rsidRPr="00F84DD6" w:rsidRDefault="008B5890" w:rsidP="00DF04DE">
      <w:pPr>
        <w:spacing w:after="0"/>
        <w:jc w:val="center"/>
        <w:rPr>
          <w:rFonts w:ascii="Times New Roman" w:hAnsi="Times New Roman"/>
          <w:b/>
        </w:rPr>
      </w:pPr>
      <w:r w:rsidRPr="00F84DD6">
        <w:rPr>
          <w:rFonts w:ascii="Times New Roman" w:hAnsi="Times New Roman"/>
          <w:b/>
        </w:rPr>
        <w:t xml:space="preserve"> Prawo zamówień publicznych (dalej jako: ustawa </w:t>
      </w:r>
      <w:proofErr w:type="spellStart"/>
      <w:r w:rsidRPr="00F84DD6">
        <w:rPr>
          <w:rFonts w:ascii="Times New Roman" w:hAnsi="Times New Roman"/>
          <w:b/>
        </w:rPr>
        <w:t>Pzp</w:t>
      </w:r>
      <w:proofErr w:type="spellEnd"/>
      <w:r w:rsidRPr="00F84DD6">
        <w:rPr>
          <w:rFonts w:ascii="Times New Roman" w:hAnsi="Times New Roman"/>
          <w:b/>
        </w:rPr>
        <w:t xml:space="preserve">), </w:t>
      </w:r>
    </w:p>
    <w:p w14:paraId="22B89AD0" w14:textId="77777777" w:rsidR="008B5890" w:rsidRPr="00F84DD6" w:rsidRDefault="008B5890" w:rsidP="00DF04DE">
      <w:pPr>
        <w:spacing w:before="120" w:after="0"/>
        <w:jc w:val="center"/>
        <w:rPr>
          <w:rFonts w:ascii="Times New Roman" w:hAnsi="Times New Roman"/>
          <w:b/>
          <w:u w:val="single"/>
        </w:rPr>
      </w:pPr>
      <w:r w:rsidRPr="00F84DD6">
        <w:rPr>
          <w:rFonts w:ascii="Times New Roman" w:hAnsi="Times New Roman"/>
          <w:b/>
          <w:u w:val="single"/>
        </w:rPr>
        <w:t xml:space="preserve">DOTYCZĄCE SPEŁNIANIA WARUNKÓW UDZIAŁU W POSTĘPOWANIU </w:t>
      </w:r>
      <w:r w:rsidRPr="00F84DD6">
        <w:rPr>
          <w:rFonts w:ascii="Times New Roman" w:hAnsi="Times New Roman"/>
          <w:b/>
          <w:u w:val="single"/>
        </w:rPr>
        <w:br/>
      </w:r>
    </w:p>
    <w:p w14:paraId="1F17E053" w14:textId="77777777" w:rsidR="008B5890" w:rsidRPr="00F84DD6" w:rsidRDefault="008B5890" w:rsidP="00DF04DE">
      <w:pPr>
        <w:spacing w:after="0"/>
        <w:jc w:val="both"/>
        <w:rPr>
          <w:rFonts w:ascii="Times New Roman" w:hAnsi="Times New Roman"/>
        </w:rPr>
      </w:pPr>
    </w:p>
    <w:p w14:paraId="7205A3EB" w14:textId="728A9BEF" w:rsidR="008B5890" w:rsidRPr="00F84DD6" w:rsidRDefault="008B5890" w:rsidP="00DF04DE">
      <w:pPr>
        <w:spacing w:after="0"/>
        <w:ind w:firstLine="709"/>
        <w:jc w:val="both"/>
        <w:rPr>
          <w:rFonts w:ascii="Times New Roman" w:hAnsi="Times New Roman"/>
          <w:bCs/>
          <w:i/>
          <w:iCs/>
        </w:rPr>
      </w:pPr>
      <w:r w:rsidRPr="00F84DD6">
        <w:rPr>
          <w:rFonts w:ascii="Times New Roman" w:hAnsi="Times New Roman"/>
        </w:rPr>
        <w:t xml:space="preserve">Na potrzeby postępowania o udzielenie zamówienia publicznego pn. </w:t>
      </w:r>
      <w:r w:rsidRPr="00F84DD6">
        <w:rPr>
          <w:rFonts w:ascii="Times New Roman" w:hAnsi="Times New Roman"/>
          <w:b/>
          <w:i/>
        </w:rPr>
        <w:t>„</w:t>
      </w:r>
      <w:r w:rsidR="001C35D7" w:rsidRPr="00F84DD6">
        <w:rPr>
          <w:rFonts w:ascii="Times New Roman" w:hAnsi="Times New Roman"/>
          <w:b/>
          <w:i/>
        </w:rPr>
        <w:t>Odbiór i transport odpadów zielonych gromadzonych w workach z nieruchomości o charakterze publicznym zlokalizowanych n</w:t>
      </w:r>
      <w:r w:rsidR="00AE7779" w:rsidRPr="00F84DD6">
        <w:rPr>
          <w:rFonts w:ascii="Times New Roman" w:hAnsi="Times New Roman"/>
          <w:b/>
          <w:i/>
        </w:rPr>
        <w:t>a terenie Gminy Miejskiej Kraków, z podziałem na 3 zadania</w:t>
      </w:r>
      <w:r w:rsidRPr="00F84DD6">
        <w:rPr>
          <w:rFonts w:ascii="Times New Roman" w:hAnsi="Times New Roman"/>
          <w:b/>
          <w:bCs/>
          <w:i/>
          <w:iCs/>
        </w:rPr>
        <w:t>”</w:t>
      </w:r>
      <w:r w:rsidRPr="00F84DD6">
        <w:rPr>
          <w:rFonts w:ascii="Times New Roman" w:hAnsi="Times New Roman"/>
          <w:bCs/>
          <w:i/>
          <w:iCs/>
        </w:rPr>
        <w:t xml:space="preserve"> </w:t>
      </w:r>
      <w:r w:rsidR="00E10ED7">
        <w:rPr>
          <w:rFonts w:ascii="Times New Roman" w:hAnsi="Times New Roman"/>
          <w:bCs/>
          <w:iCs/>
        </w:rPr>
        <w:t>(sygn. sprawy TZ/TT/2</w:t>
      </w:r>
      <w:r w:rsidR="006B430D" w:rsidRPr="00F84DD6">
        <w:rPr>
          <w:rFonts w:ascii="Times New Roman" w:hAnsi="Times New Roman"/>
          <w:bCs/>
          <w:iCs/>
        </w:rPr>
        <w:t xml:space="preserve">3/2020)  </w:t>
      </w:r>
      <w:r w:rsidRPr="00F84DD6">
        <w:rPr>
          <w:rFonts w:ascii="Times New Roman" w:hAnsi="Times New Roman"/>
        </w:rPr>
        <w:t xml:space="preserve">prowadzonego przez Miejskie Przedsiębiorstwo Oczyszczania </w:t>
      </w:r>
      <w:r w:rsidR="00730AE0" w:rsidRPr="00F84DD6">
        <w:rPr>
          <w:rFonts w:ascii="Times New Roman" w:hAnsi="Times New Roman"/>
        </w:rPr>
        <w:br/>
      </w:r>
      <w:r w:rsidRPr="00F84DD6">
        <w:rPr>
          <w:rFonts w:ascii="Times New Roman" w:hAnsi="Times New Roman"/>
        </w:rPr>
        <w:t>Sp. z o. o. w Krakowie, oświadczam, co następuje:</w:t>
      </w:r>
    </w:p>
    <w:p w14:paraId="5D6E716B" w14:textId="77777777" w:rsidR="008B5890" w:rsidRPr="00F84DD6" w:rsidRDefault="008B5890" w:rsidP="00DF04DE">
      <w:pPr>
        <w:spacing w:after="0"/>
        <w:jc w:val="both"/>
        <w:rPr>
          <w:rFonts w:ascii="Times New Roman" w:hAnsi="Times New Roman"/>
        </w:rPr>
      </w:pPr>
    </w:p>
    <w:p w14:paraId="71020A3B" w14:textId="77777777" w:rsidR="008B5890" w:rsidRPr="00F84DD6" w:rsidRDefault="008B5890" w:rsidP="00DF04DE">
      <w:pPr>
        <w:spacing w:after="0"/>
        <w:jc w:val="both"/>
        <w:rPr>
          <w:rFonts w:ascii="Times New Roman" w:hAnsi="Times New Roman"/>
        </w:rPr>
      </w:pPr>
    </w:p>
    <w:p w14:paraId="764F7D01" w14:textId="77777777" w:rsidR="008B5890" w:rsidRPr="00F84DD6" w:rsidRDefault="008B5890" w:rsidP="00DF04DE">
      <w:pPr>
        <w:spacing w:after="0"/>
        <w:ind w:firstLine="708"/>
        <w:jc w:val="both"/>
        <w:rPr>
          <w:rFonts w:ascii="Times New Roman" w:hAnsi="Times New Roman"/>
        </w:rPr>
      </w:pPr>
      <w:r w:rsidRPr="00F84DD6">
        <w:rPr>
          <w:rFonts w:ascii="Times New Roman" w:hAnsi="Times New Roman"/>
        </w:rPr>
        <w:t xml:space="preserve">Oświadczam, że spełniam warunki udziału w postępowaniu określone przez Zamawiającego w </w:t>
      </w:r>
      <w:r w:rsidR="00371C41" w:rsidRPr="00F84DD6">
        <w:rPr>
          <w:rFonts w:ascii="Times New Roman" w:hAnsi="Times New Roman"/>
        </w:rPr>
        <w:br/>
      </w:r>
      <w:r w:rsidRPr="00F84DD6">
        <w:rPr>
          <w:rFonts w:ascii="Times New Roman" w:hAnsi="Times New Roman"/>
        </w:rPr>
        <w:t>pkt. 6</w:t>
      </w:r>
      <w:r w:rsidR="0016446B" w:rsidRPr="00F84DD6">
        <w:rPr>
          <w:rFonts w:ascii="Times New Roman" w:hAnsi="Times New Roman"/>
        </w:rPr>
        <w:t>.4</w:t>
      </w:r>
      <w:r w:rsidRPr="00F84DD6">
        <w:rPr>
          <w:rFonts w:ascii="Times New Roman" w:hAnsi="Times New Roman"/>
        </w:rPr>
        <w:t xml:space="preserve"> SIWZ tj.: posiadam ubezpieczenie od odpowiedzialności cywilnej w zakresie prowadzonej działalności związanej z przedmiotem zamówienia w wysokości nie niższej niż </w:t>
      </w:r>
      <w:r w:rsidR="0016446B" w:rsidRPr="00F84DD6">
        <w:rPr>
          <w:rFonts w:ascii="Times New Roman" w:hAnsi="Times New Roman"/>
        </w:rPr>
        <w:t>1 000 000 zł</w:t>
      </w:r>
      <w:r w:rsidR="009E45E3" w:rsidRPr="00F84DD6">
        <w:rPr>
          <w:rFonts w:ascii="Times New Roman" w:hAnsi="Times New Roman"/>
        </w:rPr>
        <w:t>.</w:t>
      </w:r>
    </w:p>
    <w:p w14:paraId="627B8E11" w14:textId="77777777" w:rsidR="008B5890" w:rsidRPr="00F84DD6" w:rsidRDefault="008B5890" w:rsidP="00DF04DE">
      <w:pPr>
        <w:rPr>
          <w:rFonts w:ascii="Times New Roman" w:hAnsi="Times New Roman"/>
        </w:rPr>
      </w:pPr>
    </w:p>
    <w:p w14:paraId="39060203" w14:textId="77777777" w:rsidR="008B5890" w:rsidRPr="00F84DD6" w:rsidRDefault="008B5890" w:rsidP="00DF04DE">
      <w:pPr>
        <w:rPr>
          <w:rFonts w:ascii="Times New Roman" w:hAnsi="Times New Roman"/>
        </w:rPr>
      </w:pPr>
    </w:p>
    <w:p w14:paraId="3687ECC8" w14:textId="77777777" w:rsidR="008B5890" w:rsidRPr="00F84DD6" w:rsidRDefault="008B5890" w:rsidP="00DF04DE">
      <w:pPr>
        <w:rPr>
          <w:rFonts w:ascii="Times New Roman" w:hAnsi="Times New Roman"/>
        </w:rPr>
      </w:pPr>
    </w:p>
    <w:p w14:paraId="17937745" w14:textId="77777777" w:rsidR="008B5890" w:rsidRPr="00F84DD6" w:rsidRDefault="008B5890" w:rsidP="00DF04DE">
      <w:pPr>
        <w:rPr>
          <w:rFonts w:ascii="Times New Roman" w:hAnsi="Times New Roman"/>
        </w:rPr>
      </w:pPr>
    </w:p>
    <w:p w14:paraId="0F5357E7" w14:textId="77777777" w:rsidR="008B5890" w:rsidRPr="00F84DD6" w:rsidRDefault="008B5890" w:rsidP="00DF04DE">
      <w:pPr>
        <w:contextualSpacing/>
        <w:rPr>
          <w:rFonts w:ascii="Times New Roman" w:hAnsi="Times New Roman"/>
          <w:sz w:val="20"/>
        </w:rPr>
      </w:pPr>
    </w:p>
    <w:p w14:paraId="0B5FF77D" w14:textId="77777777" w:rsidR="008B5890" w:rsidRPr="00F84DD6" w:rsidRDefault="008B5890" w:rsidP="00DF04DE">
      <w:pPr>
        <w:contextualSpacing/>
        <w:rPr>
          <w:rFonts w:ascii="Times New Roman" w:hAnsi="Times New Roman"/>
          <w:sz w:val="20"/>
        </w:rPr>
      </w:pPr>
      <w:r w:rsidRPr="00F84DD6">
        <w:rPr>
          <w:rFonts w:ascii="Times New Roman" w:hAnsi="Times New Roman"/>
          <w:sz w:val="20"/>
        </w:rPr>
        <w:t>…….................……......................</w:t>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t xml:space="preserve">      …............................................................... </w:t>
      </w:r>
    </w:p>
    <w:p w14:paraId="7BA61D38" w14:textId="77777777" w:rsidR="008B5890" w:rsidRPr="00F84DD6" w:rsidRDefault="008B5890" w:rsidP="00F84DD6">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20"/>
        </w:rPr>
        <w:tab/>
      </w:r>
      <w:r w:rsidRPr="00F84DD6">
        <w:rPr>
          <w:rFonts w:ascii="Times New Roman" w:hAnsi="Times New Roman"/>
          <w:i/>
          <w:sz w:val="20"/>
        </w:rPr>
        <w:tab/>
      </w:r>
      <w:r w:rsidRPr="00F84DD6">
        <w:rPr>
          <w:rFonts w:ascii="Times New Roman" w:hAnsi="Times New Roman"/>
          <w:i/>
          <w:sz w:val="20"/>
        </w:rPr>
        <w:tab/>
      </w:r>
      <w:r w:rsidRPr="00F84DD6">
        <w:rPr>
          <w:rFonts w:ascii="Times New Roman" w:hAnsi="Times New Roman"/>
          <w:i/>
          <w:sz w:val="20"/>
        </w:rPr>
        <w:tab/>
      </w:r>
      <w:r w:rsidRPr="00F84DD6">
        <w:rPr>
          <w:rFonts w:ascii="Times New Roman" w:hAnsi="Times New Roman"/>
          <w:i/>
          <w:sz w:val="20"/>
        </w:rPr>
        <w:tab/>
        <w:t xml:space="preserve">    </w:t>
      </w:r>
      <w:r w:rsidRPr="00F84DD6">
        <w:rPr>
          <w:rFonts w:ascii="Times New Roman" w:hAnsi="Times New Roman"/>
          <w:i/>
          <w:sz w:val="20"/>
        </w:rPr>
        <w:tab/>
      </w:r>
      <w:r w:rsidRPr="00F84DD6">
        <w:rPr>
          <w:rFonts w:ascii="Times New Roman" w:hAnsi="Times New Roman"/>
          <w:i/>
          <w:sz w:val="18"/>
          <w:szCs w:val="18"/>
        </w:rPr>
        <w:t xml:space="preserve">    (Podpis i pieczęć imienna </w:t>
      </w:r>
    </w:p>
    <w:p w14:paraId="2EBBF0FF" w14:textId="77777777" w:rsidR="008B5890" w:rsidRPr="00F84DD6" w:rsidRDefault="008B5890" w:rsidP="00F84DD6">
      <w:pPr>
        <w:spacing w:after="0"/>
        <w:ind w:left="4956" w:firstLine="708"/>
        <w:contextualSpacing/>
        <w:rPr>
          <w:rFonts w:ascii="Times New Roman" w:hAnsi="Times New Roman"/>
          <w:i/>
          <w:sz w:val="18"/>
          <w:szCs w:val="18"/>
        </w:rPr>
      </w:pPr>
      <w:r w:rsidRPr="00F84DD6">
        <w:rPr>
          <w:rFonts w:ascii="Times New Roman" w:hAnsi="Times New Roman"/>
          <w:i/>
          <w:sz w:val="18"/>
          <w:szCs w:val="18"/>
        </w:rPr>
        <w:t xml:space="preserve"> upoważnionego przedstawiciela Wykonawcy)</w:t>
      </w:r>
    </w:p>
    <w:p w14:paraId="7B191FA7" w14:textId="77777777" w:rsidR="008B5890" w:rsidRPr="00F84DD6" w:rsidRDefault="008B5890" w:rsidP="00DF04DE">
      <w:pPr>
        <w:spacing w:after="0"/>
        <w:ind w:firstLine="708"/>
        <w:jc w:val="right"/>
        <w:rPr>
          <w:rFonts w:ascii="Times New Roman" w:eastAsia="TimesNewRoman" w:hAnsi="Times New Roman"/>
        </w:rPr>
      </w:pPr>
      <w:r w:rsidRPr="00F84DD6">
        <w:rPr>
          <w:rFonts w:ascii="Times New Roman" w:eastAsia="TimesNewRoman" w:hAnsi="Times New Roman"/>
          <w:i/>
        </w:rPr>
        <w:br w:type="page"/>
      </w:r>
      <w:r w:rsidRPr="00F84DD6">
        <w:rPr>
          <w:rFonts w:ascii="Times New Roman" w:eastAsia="TimesNewRoman" w:hAnsi="Times New Roman"/>
        </w:rPr>
        <w:lastRenderedPageBreak/>
        <w:t>Zał. nr 2</w:t>
      </w:r>
      <w:r w:rsidR="00442EB3" w:rsidRPr="00F84DD6">
        <w:rPr>
          <w:rFonts w:ascii="Times New Roman" w:eastAsia="TimesNewRoman" w:hAnsi="Times New Roman"/>
        </w:rPr>
        <w:t>d</w:t>
      </w:r>
      <w:r w:rsidRPr="00F84DD6">
        <w:rPr>
          <w:rFonts w:ascii="Times New Roman" w:eastAsia="TimesNewRoman" w:hAnsi="Times New Roman"/>
        </w:rPr>
        <w:t xml:space="preserve"> do SIWZ</w:t>
      </w:r>
    </w:p>
    <w:p w14:paraId="0DE052A4" w14:textId="77777777" w:rsidR="008B5890" w:rsidRPr="00F84DD6" w:rsidRDefault="008B5890" w:rsidP="00DF04DE">
      <w:pPr>
        <w:spacing w:after="0"/>
        <w:rPr>
          <w:rFonts w:ascii="Times New Roman" w:hAnsi="Times New Roman"/>
          <w:sz w:val="20"/>
        </w:rPr>
      </w:pPr>
      <w:r w:rsidRPr="00F84DD6">
        <w:rPr>
          <w:rFonts w:ascii="Times New Roman" w:hAnsi="Times New Roman"/>
          <w:sz w:val="20"/>
        </w:rPr>
        <w:t>………………..……………………</w:t>
      </w:r>
    </w:p>
    <w:p w14:paraId="71CF128D" w14:textId="77777777" w:rsidR="008B5890" w:rsidRPr="00F84DD6" w:rsidRDefault="008B5890" w:rsidP="00DF04DE">
      <w:pPr>
        <w:spacing w:after="0"/>
        <w:ind w:firstLine="708"/>
        <w:rPr>
          <w:rFonts w:ascii="Times New Roman" w:hAnsi="Times New Roman"/>
          <w:sz w:val="20"/>
        </w:rPr>
      </w:pPr>
      <w:r w:rsidRPr="00F84DD6">
        <w:rPr>
          <w:rFonts w:ascii="Times New Roman" w:hAnsi="Times New Roman"/>
          <w:sz w:val="20"/>
        </w:rPr>
        <w:t>(pieczęć Wykonawcy)</w:t>
      </w:r>
    </w:p>
    <w:p w14:paraId="3007952C" w14:textId="77777777" w:rsidR="008B5890" w:rsidRPr="00F84DD6" w:rsidRDefault="008B5890" w:rsidP="00DF04DE">
      <w:pPr>
        <w:spacing w:after="120"/>
        <w:jc w:val="center"/>
        <w:rPr>
          <w:rFonts w:ascii="Times New Roman" w:hAnsi="Times New Roman"/>
          <w:b/>
          <w:u w:val="single"/>
        </w:rPr>
      </w:pPr>
    </w:p>
    <w:p w14:paraId="2DF28CD5" w14:textId="77777777" w:rsidR="008B5890" w:rsidRPr="00F84DD6" w:rsidRDefault="008B5890" w:rsidP="00DF04DE">
      <w:pPr>
        <w:spacing w:after="120"/>
        <w:contextualSpacing/>
        <w:jc w:val="center"/>
        <w:rPr>
          <w:rFonts w:ascii="Times New Roman" w:hAnsi="Times New Roman"/>
          <w:b/>
          <w:sz w:val="28"/>
          <w:szCs w:val="28"/>
          <w:u w:val="single"/>
        </w:rPr>
      </w:pPr>
      <w:r w:rsidRPr="00F84DD6">
        <w:rPr>
          <w:rFonts w:ascii="Times New Roman" w:hAnsi="Times New Roman"/>
          <w:b/>
          <w:sz w:val="28"/>
          <w:szCs w:val="28"/>
          <w:u w:val="single"/>
        </w:rPr>
        <w:t xml:space="preserve">Oświadczenie </w:t>
      </w:r>
      <w:r w:rsidR="00CB0965" w:rsidRPr="00F84DD6">
        <w:rPr>
          <w:rFonts w:ascii="Times New Roman" w:hAnsi="Times New Roman"/>
          <w:b/>
          <w:sz w:val="28"/>
          <w:szCs w:val="28"/>
          <w:u w:val="single"/>
        </w:rPr>
        <w:t>W</w:t>
      </w:r>
      <w:r w:rsidRPr="00F84DD6">
        <w:rPr>
          <w:rFonts w:ascii="Times New Roman" w:hAnsi="Times New Roman"/>
          <w:b/>
          <w:sz w:val="28"/>
          <w:szCs w:val="28"/>
          <w:u w:val="single"/>
        </w:rPr>
        <w:t xml:space="preserve">ykonawcy </w:t>
      </w:r>
    </w:p>
    <w:p w14:paraId="4D1184AB" w14:textId="77777777" w:rsidR="008B5890" w:rsidRPr="00F84DD6" w:rsidRDefault="008B5890" w:rsidP="00DF04DE">
      <w:pPr>
        <w:spacing w:after="120"/>
        <w:contextualSpacing/>
        <w:jc w:val="center"/>
        <w:rPr>
          <w:rFonts w:ascii="Times New Roman" w:hAnsi="Times New Roman"/>
          <w:b/>
          <w:u w:val="single"/>
        </w:rPr>
      </w:pPr>
    </w:p>
    <w:p w14:paraId="341B844A" w14:textId="77777777" w:rsidR="008B5890" w:rsidRPr="00F84DD6" w:rsidRDefault="008B5890" w:rsidP="00DF04DE">
      <w:pPr>
        <w:spacing w:after="0"/>
        <w:contextualSpacing/>
        <w:jc w:val="center"/>
        <w:rPr>
          <w:rFonts w:ascii="Times New Roman" w:hAnsi="Times New Roman"/>
          <w:b/>
        </w:rPr>
      </w:pPr>
      <w:r w:rsidRPr="00F84DD6">
        <w:rPr>
          <w:rFonts w:ascii="Times New Roman" w:hAnsi="Times New Roman"/>
          <w:b/>
        </w:rPr>
        <w:t xml:space="preserve">składane na podstawie art. 25a ust. 1 ustawy z dnia 29 stycznia 2004 r. </w:t>
      </w:r>
    </w:p>
    <w:p w14:paraId="1EAEE181" w14:textId="77777777" w:rsidR="008B5890" w:rsidRPr="00F84DD6" w:rsidRDefault="008B5890" w:rsidP="00DF04DE">
      <w:pPr>
        <w:spacing w:after="0"/>
        <w:contextualSpacing/>
        <w:jc w:val="center"/>
        <w:rPr>
          <w:rFonts w:ascii="Times New Roman" w:hAnsi="Times New Roman"/>
          <w:b/>
        </w:rPr>
      </w:pPr>
      <w:r w:rsidRPr="00F84DD6">
        <w:rPr>
          <w:rFonts w:ascii="Times New Roman" w:hAnsi="Times New Roman"/>
          <w:b/>
        </w:rPr>
        <w:t xml:space="preserve"> Prawo zamówień publicznych (dalej jako: ustawa </w:t>
      </w:r>
      <w:proofErr w:type="spellStart"/>
      <w:r w:rsidRPr="00F84DD6">
        <w:rPr>
          <w:rFonts w:ascii="Times New Roman" w:hAnsi="Times New Roman"/>
          <w:b/>
        </w:rPr>
        <w:t>Pzp</w:t>
      </w:r>
      <w:proofErr w:type="spellEnd"/>
      <w:r w:rsidRPr="00F84DD6">
        <w:rPr>
          <w:rFonts w:ascii="Times New Roman" w:hAnsi="Times New Roman"/>
          <w:b/>
        </w:rPr>
        <w:t xml:space="preserve">), </w:t>
      </w:r>
    </w:p>
    <w:p w14:paraId="360DC471" w14:textId="77777777" w:rsidR="008B5890" w:rsidRPr="00F84DD6" w:rsidRDefault="008B5890" w:rsidP="00DF04DE">
      <w:pPr>
        <w:spacing w:before="120" w:after="0"/>
        <w:contextualSpacing/>
        <w:jc w:val="center"/>
        <w:rPr>
          <w:rFonts w:ascii="Times New Roman" w:hAnsi="Times New Roman"/>
          <w:b/>
          <w:u w:val="single"/>
        </w:rPr>
      </w:pPr>
      <w:r w:rsidRPr="00F84DD6">
        <w:rPr>
          <w:rFonts w:ascii="Times New Roman" w:hAnsi="Times New Roman"/>
          <w:b/>
          <w:u w:val="single"/>
        </w:rPr>
        <w:t>DOTYCZĄCE PRZESŁANEK WYKLUCZENIA Z POSTĘPOWANIA</w:t>
      </w:r>
    </w:p>
    <w:p w14:paraId="4935EDD4" w14:textId="77777777" w:rsidR="008B5890" w:rsidRPr="00F84DD6" w:rsidRDefault="008B5890" w:rsidP="00DF04DE">
      <w:pPr>
        <w:spacing w:after="0"/>
        <w:ind w:firstLine="708"/>
        <w:contextualSpacing/>
        <w:jc w:val="both"/>
        <w:rPr>
          <w:rFonts w:ascii="Times New Roman" w:hAnsi="Times New Roman"/>
        </w:rPr>
      </w:pPr>
    </w:p>
    <w:p w14:paraId="34F1C27F" w14:textId="229F8377" w:rsidR="008B5890" w:rsidRPr="00F84DD6" w:rsidRDefault="008B5890" w:rsidP="00DF04DE">
      <w:pPr>
        <w:spacing w:after="0"/>
        <w:ind w:firstLine="708"/>
        <w:contextualSpacing/>
        <w:jc w:val="both"/>
        <w:rPr>
          <w:rFonts w:ascii="Times New Roman" w:hAnsi="Times New Roman"/>
        </w:rPr>
      </w:pPr>
      <w:r w:rsidRPr="00F84DD6">
        <w:rPr>
          <w:rFonts w:ascii="Times New Roman" w:hAnsi="Times New Roman"/>
        </w:rPr>
        <w:t xml:space="preserve">Na potrzeby postępowania o udzielenie zamówienia publicznego pn. </w:t>
      </w:r>
      <w:r w:rsidRPr="00F84DD6">
        <w:rPr>
          <w:rFonts w:ascii="Times New Roman" w:hAnsi="Times New Roman"/>
          <w:b/>
        </w:rPr>
        <w:t>„</w:t>
      </w:r>
      <w:r w:rsidR="001C35D7" w:rsidRPr="00F84DD6">
        <w:rPr>
          <w:rFonts w:ascii="Times New Roman" w:hAnsi="Times New Roman"/>
          <w:b/>
          <w:i/>
        </w:rPr>
        <w:t>Odbiór i transport odpadów zielonych gromadzonych w workach z nieruchomości o charakterze publicznym zlokalizowanych n</w:t>
      </w:r>
      <w:r w:rsidR="00AE7779" w:rsidRPr="00F84DD6">
        <w:rPr>
          <w:rFonts w:ascii="Times New Roman" w:hAnsi="Times New Roman"/>
          <w:b/>
          <w:i/>
        </w:rPr>
        <w:t>a terenie Gminy Miejskiej Kraków, z podziałem na 3 zadania</w:t>
      </w:r>
      <w:r w:rsidRPr="00F84DD6">
        <w:rPr>
          <w:rFonts w:ascii="Times New Roman" w:hAnsi="Times New Roman"/>
          <w:b/>
        </w:rPr>
        <w:t>”</w:t>
      </w:r>
      <w:r w:rsidR="00DF04DE" w:rsidRPr="00F84DD6">
        <w:rPr>
          <w:rFonts w:ascii="Times New Roman" w:hAnsi="Times New Roman"/>
          <w:b/>
        </w:rPr>
        <w:t xml:space="preserve"> </w:t>
      </w:r>
      <w:r w:rsidR="00DF04DE" w:rsidRPr="00F84DD6">
        <w:rPr>
          <w:rFonts w:ascii="Times New Roman" w:hAnsi="Times New Roman"/>
          <w:bCs/>
          <w:iCs/>
        </w:rPr>
        <w:t>(sygn. spraw</w:t>
      </w:r>
      <w:r w:rsidR="00E10ED7">
        <w:rPr>
          <w:rFonts w:ascii="Times New Roman" w:hAnsi="Times New Roman"/>
          <w:bCs/>
          <w:iCs/>
        </w:rPr>
        <w:t>y TZ/TT/2</w:t>
      </w:r>
      <w:r w:rsidR="00DF04DE" w:rsidRPr="00F84DD6">
        <w:rPr>
          <w:rFonts w:ascii="Times New Roman" w:hAnsi="Times New Roman"/>
          <w:bCs/>
          <w:iCs/>
        </w:rPr>
        <w:t>3/2020)</w:t>
      </w:r>
      <w:r w:rsidRPr="00F84DD6">
        <w:rPr>
          <w:rFonts w:ascii="Times New Roman" w:hAnsi="Times New Roman"/>
          <w:b/>
        </w:rPr>
        <w:t>,</w:t>
      </w:r>
      <w:r w:rsidRPr="00F84DD6">
        <w:rPr>
          <w:rFonts w:ascii="Times New Roman" w:hAnsi="Times New Roman"/>
        </w:rPr>
        <w:t xml:space="preserve"> prowadzonego przez Miejskie Przedsiębiorstwo Oczyszczania </w:t>
      </w:r>
      <w:r w:rsidR="00730AE0" w:rsidRPr="00F84DD6">
        <w:rPr>
          <w:rFonts w:ascii="Times New Roman" w:hAnsi="Times New Roman"/>
        </w:rPr>
        <w:br/>
      </w:r>
      <w:r w:rsidRPr="00F84DD6">
        <w:rPr>
          <w:rFonts w:ascii="Times New Roman" w:hAnsi="Times New Roman"/>
        </w:rPr>
        <w:t>Sp. z o. o. w Krakowie, oświadczam, co następuje:</w:t>
      </w:r>
    </w:p>
    <w:p w14:paraId="39BF4BDE" w14:textId="77777777" w:rsidR="008B5890" w:rsidRPr="00F84DD6" w:rsidRDefault="008B5890" w:rsidP="00DF04DE">
      <w:pPr>
        <w:spacing w:after="0"/>
        <w:ind w:firstLine="708"/>
        <w:contextualSpacing/>
        <w:jc w:val="both"/>
        <w:rPr>
          <w:rFonts w:ascii="Times New Roman" w:hAnsi="Times New Roman"/>
          <w:b/>
          <w:bCs/>
          <w:i/>
          <w:iCs/>
        </w:rPr>
      </w:pPr>
    </w:p>
    <w:p w14:paraId="7ACE534B" w14:textId="77777777" w:rsidR="008B5890" w:rsidRPr="00F84DD6" w:rsidRDefault="008B5890" w:rsidP="00DF04DE">
      <w:pPr>
        <w:shd w:val="clear" w:color="auto" w:fill="BFBFBF"/>
        <w:spacing w:after="0"/>
        <w:contextualSpacing/>
        <w:rPr>
          <w:rFonts w:ascii="Times New Roman" w:hAnsi="Times New Roman"/>
          <w:b/>
        </w:rPr>
      </w:pPr>
      <w:r w:rsidRPr="00F84DD6">
        <w:rPr>
          <w:rFonts w:ascii="Times New Roman" w:hAnsi="Times New Roman"/>
          <w:b/>
        </w:rPr>
        <w:t>OŚWIADCZENIA DOTYCZĄCE WYKONAWCY:</w:t>
      </w:r>
    </w:p>
    <w:p w14:paraId="585E67AB" w14:textId="77777777" w:rsidR="008B5890" w:rsidRPr="00F84DD6" w:rsidRDefault="008B5890" w:rsidP="00DF04DE">
      <w:pPr>
        <w:pStyle w:val="Akapitzlist"/>
        <w:numPr>
          <w:ilvl w:val="0"/>
          <w:numId w:val="11"/>
        </w:numPr>
        <w:spacing w:after="0"/>
        <w:ind w:left="360"/>
        <w:contextualSpacing/>
        <w:jc w:val="both"/>
        <w:rPr>
          <w:rFonts w:ascii="Times New Roman" w:hAnsi="Times New Roman"/>
        </w:rPr>
      </w:pPr>
      <w:r w:rsidRPr="00F84DD6">
        <w:rPr>
          <w:rFonts w:ascii="Times New Roman" w:hAnsi="Times New Roman"/>
        </w:rPr>
        <w:t>Oświadczam, że nie podlegam wykluczeniu z postępowania na podstawie art. 24 ust 1 pkt 13-23 ustawy </w:t>
      </w:r>
      <w:proofErr w:type="spellStart"/>
      <w:r w:rsidRPr="00F84DD6">
        <w:rPr>
          <w:rFonts w:ascii="Times New Roman" w:hAnsi="Times New Roman"/>
        </w:rPr>
        <w:t>Pzp</w:t>
      </w:r>
      <w:proofErr w:type="spellEnd"/>
      <w:r w:rsidRPr="00F84DD6">
        <w:rPr>
          <w:rFonts w:ascii="Times New Roman" w:hAnsi="Times New Roman"/>
        </w:rPr>
        <w:t>.</w:t>
      </w:r>
    </w:p>
    <w:p w14:paraId="38BBFC0A" w14:textId="77777777" w:rsidR="008B5890" w:rsidRPr="00F84DD6" w:rsidRDefault="008B5890" w:rsidP="00DF04DE">
      <w:pPr>
        <w:pStyle w:val="Akapitzlist"/>
        <w:numPr>
          <w:ilvl w:val="0"/>
          <w:numId w:val="11"/>
        </w:numPr>
        <w:spacing w:after="0"/>
        <w:ind w:left="360"/>
        <w:contextualSpacing/>
        <w:jc w:val="both"/>
        <w:rPr>
          <w:rFonts w:ascii="Times New Roman" w:hAnsi="Times New Roman"/>
        </w:rPr>
      </w:pPr>
      <w:r w:rsidRPr="00F84DD6">
        <w:rPr>
          <w:rFonts w:ascii="Times New Roman" w:hAnsi="Times New Roman"/>
        </w:rPr>
        <w:t xml:space="preserve">Oświadczam, że nie podlegam wykluczeniu z postępowania na podstawie art. 24 ust. 5 pkt. 1, 2 i 8 ustawy </w:t>
      </w:r>
      <w:proofErr w:type="spellStart"/>
      <w:r w:rsidRPr="00F84DD6">
        <w:rPr>
          <w:rFonts w:ascii="Times New Roman" w:hAnsi="Times New Roman"/>
        </w:rPr>
        <w:t>Pzp</w:t>
      </w:r>
      <w:proofErr w:type="spellEnd"/>
      <w:r w:rsidRPr="00F84DD6">
        <w:rPr>
          <w:rFonts w:ascii="Times New Roman" w:hAnsi="Times New Roman"/>
        </w:rPr>
        <w:t>.</w:t>
      </w:r>
    </w:p>
    <w:p w14:paraId="1EC0DB36" w14:textId="77777777" w:rsidR="008B5890" w:rsidRPr="00F84DD6" w:rsidRDefault="008B5890" w:rsidP="00DF04DE">
      <w:pPr>
        <w:pStyle w:val="Akapitzlist"/>
        <w:tabs>
          <w:tab w:val="left" w:pos="426"/>
        </w:tabs>
        <w:spacing w:after="0"/>
        <w:ind w:left="426"/>
        <w:contextualSpacing/>
        <w:jc w:val="both"/>
        <w:rPr>
          <w:rFonts w:ascii="Times New Roman" w:hAnsi="Times New Roman"/>
        </w:rPr>
      </w:pPr>
    </w:p>
    <w:p w14:paraId="67A65658" w14:textId="77777777" w:rsidR="008B5890" w:rsidRPr="00F84DD6" w:rsidRDefault="008B5890" w:rsidP="00DF04DE">
      <w:pPr>
        <w:pStyle w:val="Akapitzlist"/>
        <w:tabs>
          <w:tab w:val="left" w:pos="426"/>
        </w:tabs>
        <w:spacing w:after="0"/>
        <w:ind w:left="426"/>
        <w:contextualSpacing/>
        <w:jc w:val="both"/>
        <w:rPr>
          <w:rFonts w:ascii="Times New Roman" w:hAnsi="Times New Roman"/>
        </w:rPr>
      </w:pPr>
    </w:p>
    <w:p w14:paraId="734B62DB" w14:textId="77777777" w:rsidR="008B5890" w:rsidRPr="00F84DD6" w:rsidRDefault="008B5890" w:rsidP="00DF04DE">
      <w:pPr>
        <w:pStyle w:val="Nagwek1"/>
        <w:spacing w:before="0" w:after="0"/>
        <w:contextualSpacing/>
        <w:rPr>
          <w:rFonts w:ascii="Times New Roman" w:hAnsi="Times New Roman"/>
          <w:b w:val="0"/>
          <w:sz w:val="18"/>
          <w:szCs w:val="18"/>
        </w:rPr>
      </w:pPr>
      <w:r w:rsidRPr="00F84DD6">
        <w:rPr>
          <w:rFonts w:ascii="Times New Roman" w:hAnsi="Times New Roman"/>
          <w:b w:val="0"/>
          <w:sz w:val="18"/>
          <w:szCs w:val="18"/>
        </w:rPr>
        <w:t>...................................................................</w:t>
      </w:r>
      <w:r w:rsidRPr="00F84DD6">
        <w:rPr>
          <w:rFonts w:ascii="Times New Roman" w:hAnsi="Times New Roman"/>
          <w:b w:val="0"/>
          <w:sz w:val="18"/>
          <w:szCs w:val="18"/>
        </w:rPr>
        <w:tab/>
      </w:r>
      <w:r w:rsidRPr="00F84DD6">
        <w:rPr>
          <w:rFonts w:ascii="Times New Roman" w:hAnsi="Times New Roman"/>
          <w:b w:val="0"/>
          <w:sz w:val="18"/>
          <w:szCs w:val="18"/>
          <w:lang w:val="pl-PL"/>
        </w:rPr>
        <w:tab/>
      </w:r>
      <w:r w:rsidRPr="00F84DD6">
        <w:rPr>
          <w:rFonts w:ascii="Times New Roman" w:hAnsi="Times New Roman"/>
          <w:b w:val="0"/>
          <w:sz w:val="18"/>
          <w:szCs w:val="18"/>
          <w:lang w:val="pl-PL"/>
        </w:rPr>
        <w:tab/>
      </w:r>
      <w:r w:rsidRPr="00F84DD6">
        <w:rPr>
          <w:rFonts w:ascii="Times New Roman" w:hAnsi="Times New Roman"/>
          <w:b w:val="0"/>
          <w:sz w:val="18"/>
          <w:szCs w:val="18"/>
        </w:rPr>
        <w:tab/>
      </w:r>
      <w:r w:rsidRPr="00F84DD6">
        <w:rPr>
          <w:rFonts w:ascii="Times New Roman" w:hAnsi="Times New Roman"/>
          <w:b w:val="0"/>
          <w:sz w:val="18"/>
          <w:szCs w:val="18"/>
          <w:lang w:val="pl-PL"/>
        </w:rPr>
        <w:t>…………</w:t>
      </w:r>
      <w:r w:rsidRPr="00F84DD6">
        <w:rPr>
          <w:rFonts w:ascii="Times New Roman" w:hAnsi="Times New Roman"/>
          <w:b w:val="0"/>
          <w:sz w:val="18"/>
          <w:szCs w:val="18"/>
        </w:rPr>
        <w:t>……………………………………….</w:t>
      </w:r>
    </w:p>
    <w:p w14:paraId="2E1C5330" w14:textId="77777777" w:rsidR="008B5890" w:rsidRPr="00F84DD6" w:rsidRDefault="008B5890" w:rsidP="00DF04DE">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  (Podpis i pieczęć imienna </w:t>
      </w:r>
    </w:p>
    <w:p w14:paraId="0FB01402" w14:textId="77777777" w:rsidR="008B5890" w:rsidRPr="00F84DD6" w:rsidRDefault="008B5890" w:rsidP="00DF04DE">
      <w:pPr>
        <w:spacing w:after="0"/>
        <w:ind w:left="4956"/>
        <w:contextualSpacing/>
        <w:jc w:val="center"/>
        <w:rPr>
          <w:rFonts w:ascii="Times New Roman" w:hAnsi="Times New Roman"/>
          <w:i/>
          <w:sz w:val="18"/>
          <w:szCs w:val="18"/>
        </w:rPr>
      </w:pPr>
      <w:r w:rsidRPr="00F84DD6">
        <w:rPr>
          <w:rFonts w:ascii="Times New Roman" w:hAnsi="Times New Roman"/>
          <w:i/>
          <w:sz w:val="18"/>
          <w:szCs w:val="18"/>
        </w:rPr>
        <w:t>upoważnionego przedstawiciela Wykonawcy)</w:t>
      </w:r>
    </w:p>
    <w:p w14:paraId="70FC53B6" w14:textId="77777777" w:rsidR="008B5890" w:rsidRPr="00F84DD6" w:rsidRDefault="008B5890" w:rsidP="00DF04DE">
      <w:pPr>
        <w:spacing w:after="0"/>
        <w:contextualSpacing/>
        <w:jc w:val="both"/>
        <w:rPr>
          <w:rFonts w:ascii="Times New Roman" w:hAnsi="Times New Roman"/>
        </w:rPr>
      </w:pPr>
    </w:p>
    <w:p w14:paraId="1B2455CB" w14:textId="77777777" w:rsidR="008B5890" w:rsidRPr="00F84DD6" w:rsidRDefault="008B5890" w:rsidP="00DF04DE">
      <w:pPr>
        <w:spacing w:after="0"/>
        <w:contextualSpacing/>
        <w:jc w:val="both"/>
        <w:rPr>
          <w:rFonts w:ascii="Times New Roman" w:hAnsi="Times New Roman"/>
        </w:rPr>
      </w:pPr>
      <w:r w:rsidRPr="00F84DD6">
        <w:rPr>
          <w:rFonts w:ascii="Times New Roman" w:hAnsi="Times New Roman"/>
        </w:rPr>
        <w:t xml:space="preserve">Oświadczam, że zachodzą w stosunku do mnie podstawy wykluczenia z postępowania na podstawie art. …………. ustawy </w:t>
      </w:r>
      <w:proofErr w:type="spellStart"/>
      <w:r w:rsidRPr="00F84DD6">
        <w:rPr>
          <w:rFonts w:ascii="Times New Roman" w:hAnsi="Times New Roman"/>
        </w:rPr>
        <w:t>Pzp</w:t>
      </w:r>
      <w:proofErr w:type="spellEnd"/>
      <w:r w:rsidRPr="00F84DD6">
        <w:rPr>
          <w:rFonts w:ascii="Times New Roman" w:hAnsi="Times New Roman"/>
          <w:sz w:val="24"/>
          <w:szCs w:val="24"/>
        </w:rPr>
        <w:t xml:space="preserve"> </w:t>
      </w:r>
      <w:r w:rsidRPr="00F84DD6">
        <w:rPr>
          <w:rFonts w:ascii="Times New Roman" w:hAnsi="Times New Roman"/>
          <w:i/>
          <w:sz w:val="20"/>
          <w:szCs w:val="24"/>
        </w:rPr>
        <w:t xml:space="preserve">(podać mającą zastosowanie podstawę wykluczenia spośród wymienionych w art. 24 ust. 1 pkt 13-14, 16-20 lub art. 24 ust. 5 ustawy </w:t>
      </w:r>
      <w:proofErr w:type="spellStart"/>
      <w:r w:rsidRPr="00F84DD6">
        <w:rPr>
          <w:rFonts w:ascii="Times New Roman" w:hAnsi="Times New Roman"/>
          <w:i/>
          <w:sz w:val="20"/>
          <w:szCs w:val="24"/>
        </w:rPr>
        <w:t>Pzp</w:t>
      </w:r>
      <w:proofErr w:type="spellEnd"/>
      <w:r w:rsidRPr="00F84DD6">
        <w:rPr>
          <w:rFonts w:ascii="Times New Roman" w:hAnsi="Times New Roman"/>
          <w:i/>
          <w:sz w:val="20"/>
          <w:szCs w:val="24"/>
        </w:rPr>
        <w:t>)</w:t>
      </w:r>
      <w:r w:rsidRPr="00F84DD6">
        <w:rPr>
          <w:rFonts w:ascii="Times New Roman" w:hAnsi="Times New Roman"/>
          <w:i/>
          <w:szCs w:val="24"/>
        </w:rPr>
        <w:t>.</w:t>
      </w:r>
      <w:r w:rsidRPr="00F84DD6">
        <w:rPr>
          <w:rFonts w:ascii="Times New Roman" w:hAnsi="Times New Roman"/>
          <w:szCs w:val="24"/>
        </w:rPr>
        <w:t xml:space="preserve"> </w:t>
      </w:r>
      <w:r w:rsidRPr="00F84DD6">
        <w:rPr>
          <w:rFonts w:ascii="Times New Roman" w:hAnsi="Times New Roman"/>
        </w:rPr>
        <w:t xml:space="preserve">Jednocześnie oświadczam, że w związku z ww. okolicznością, na podstawie art. 24 ust. 8 ustawy </w:t>
      </w:r>
      <w:proofErr w:type="spellStart"/>
      <w:r w:rsidRPr="00F84DD6">
        <w:rPr>
          <w:rFonts w:ascii="Times New Roman" w:hAnsi="Times New Roman"/>
        </w:rPr>
        <w:t>Pzp</w:t>
      </w:r>
      <w:proofErr w:type="spellEnd"/>
      <w:r w:rsidRPr="00F84DD6">
        <w:rPr>
          <w:rFonts w:ascii="Times New Roman" w:hAnsi="Times New Roman"/>
        </w:rPr>
        <w:t xml:space="preserve"> podjąłem następujące środki naprawcze*: …………………………………………………………….……………………………………………………….…...</w:t>
      </w:r>
    </w:p>
    <w:p w14:paraId="5BFC1D25" w14:textId="77777777" w:rsidR="008B5890" w:rsidRPr="00F84DD6" w:rsidRDefault="008B5890" w:rsidP="00DF04DE">
      <w:pPr>
        <w:spacing w:after="0"/>
        <w:contextualSpacing/>
        <w:jc w:val="both"/>
        <w:rPr>
          <w:rFonts w:ascii="Times New Roman" w:hAnsi="Times New Roman"/>
        </w:rPr>
      </w:pPr>
      <w:r w:rsidRPr="00F84DD6">
        <w:rPr>
          <w:rFonts w:ascii="Times New Roman" w:hAnsi="Times New Roman"/>
        </w:rPr>
        <w:t>…………………………………………………………….………………..…………………………..………………</w:t>
      </w:r>
    </w:p>
    <w:p w14:paraId="71F6EA75" w14:textId="77777777" w:rsidR="008B5890" w:rsidRPr="00F84DD6" w:rsidRDefault="008B5890" w:rsidP="00DF04DE">
      <w:pPr>
        <w:spacing w:after="0"/>
        <w:contextualSpacing/>
        <w:jc w:val="both"/>
        <w:rPr>
          <w:rFonts w:ascii="Times New Roman" w:hAnsi="Times New Roman"/>
        </w:rPr>
      </w:pPr>
    </w:p>
    <w:p w14:paraId="288D786D" w14:textId="77777777" w:rsidR="008B5890" w:rsidRPr="00F84DD6" w:rsidRDefault="008B5890" w:rsidP="00DF04DE">
      <w:pPr>
        <w:spacing w:after="0"/>
        <w:contextualSpacing/>
        <w:jc w:val="both"/>
        <w:rPr>
          <w:rFonts w:ascii="Times New Roman" w:hAnsi="Times New Roman"/>
        </w:rPr>
      </w:pPr>
    </w:p>
    <w:p w14:paraId="5651B30E" w14:textId="77777777" w:rsidR="008B5890" w:rsidRPr="00F84DD6" w:rsidRDefault="008B5890" w:rsidP="00DF04DE">
      <w:pPr>
        <w:pStyle w:val="Nagwek1"/>
        <w:spacing w:before="0" w:after="0"/>
        <w:contextualSpacing/>
        <w:rPr>
          <w:rFonts w:ascii="Times New Roman" w:hAnsi="Times New Roman"/>
          <w:b w:val="0"/>
          <w:sz w:val="18"/>
          <w:szCs w:val="18"/>
        </w:rPr>
      </w:pPr>
      <w:r w:rsidRPr="00F84DD6">
        <w:rPr>
          <w:rFonts w:ascii="Times New Roman" w:hAnsi="Times New Roman"/>
          <w:b w:val="0"/>
          <w:sz w:val="18"/>
          <w:szCs w:val="18"/>
        </w:rPr>
        <w:t>...................................................................</w:t>
      </w:r>
      <w:r w:rsidRPr="00F84DD6">
        <w:rPr>
          <w:rFonts w:ascii="Times New Roman" w:hAnsi="Times New Roman"/>
          <w:b w:val="0"/>
          <w:sz w:val="18"/>
          <w:szCs w:val="18"/>
        </w:rPr>
        <w:tab/>
      </w:r>
      <w:r w:rsidRPr="00F84DD6">
        <w:rPr>
          <w:rFonts w:ascii="Times New Roman" w:hAnsi="Times New Roman"/>
          <w:b w:val="0"/>
          <w:sz w:val="18"/>
          <w:szCs w:val="18"/>
        </w:rPr>
        <w:tab/>
      </w:r>
      <w:r w:rsidRPr="00F84DD6">
        <w:rPr>
          <w:rFonts w:ascii="Times New Roman" w:hAnsi="Times New Roman"/>
          <w:b w:val="0"/>
          <w:sz w:val="18"/>
          <w:szCs w:val="18"/>
          <w:lang w:val="pl-PL"/>
        </w:rPr>
        <w:tab/>
      </w:r>
      <w:r w:rsidRPr="00F84DD6">
        <w:rPr>
          <w:rFonts w:ascii="Times New Roman" w:hAnsi="Times New Roman"/>
          <w:b w:val="0"/>
          <w:sz w:val="18"/>
          <w:szCs w:val="18"/>
          <w:lang w:val="pl-PL"/>
        </w:rPr>
        <w:tab/>
        <w:t>…………</w:t>
      </w:r>
      <w:r w:rsidRPr="00F84DD6">
        <w:rPr>
          <w:rFonts w:ascii="Times New Roman" w:hAnsi="Times New Roman"/>
          <w:b w:val="0"/>
          <w:sz w:val="18"/>
          <w:szCs w:val="18"/>
        </w:rPr>
        <w:t>……………………………………….</w:t>
      </w:r>
    </w:p>
    <w:p w14:paraId="174F088A" w14:textId="77777777" w:rsidR="008B5890" w:rsidRPr="00F84DD6" w:rsidRDefault="008B5890" w:rsidP="00DF04DE">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sz w:val="18"/>
          <w:szCs w:val="18"/>
        </w:rPr>
        <w:tab/>
      </w:r>
      <w:r w:rsidRPr="00F84DD6">
        <w:rPr>
          <w:rFonts w:ascii="Times New Roman" w:hAnsi="Times New Roman"/>
          <w:sz w:val="18"/>
          <w:szCs w:val="18"/>
        </w:rPr>
        <w:tab/>
      </w:r>
      <w:r w:rsidRPr="00F84DD6">
        <w:rPr>
          <w:rFonts w:ascii="Times New Roman" w:hAnsi="Times New Roman"/>
          <w:sz w:val="18"/>
          <w:szCs w:val="18"/>
        </w:rPr>
        <w:tab/>
      </w:r>
      <w:r w:rsidRPr="00F84DD6">
        <w:rPr>
          <w:rFonts w:ascii="Times New Roman" w:hAnsi="Times New Roman"/>
          <w:sz w:val="18"/>
          <w:szCs w:val="18"/>
        </w:rPr>
        <w:tab/>
      </w:r>
      <w:r w:rsidRPr="00F84DD6">
        <w:rPr>
          <w:rFonts w:ascii="Times New Roman" w:hAnsi="Times New Roman"/>
          <w:sz w:val="18"/>
          <w:szCs w:val="18"/>
        </w:rPr>
        <w:tab/>
      </w:r>
      <w:r w:rsidRPr="00F84DD6">
        <w:rPr>
          <w:rFonts w:ascii="Times New Roman" w:hAnsi="Times New Roman"/>
          <w:sz w:val="18"/>
          <w:szCs w:val="18"/>
        </w:rPr>
        <w:tab/>
      </w:r>
      <w:r w:rsidRPr="00F84DD6">
        <w:rPr>
          <w:rFonts w:ascii="Times New Roman" w:hAnsi="Times New Roman"/>
          <w:i/>
          <w:sz w:val="18"/>
          <w:szCs w:val="18"/>
        </w:rPr>
        <w:t xml:space="preserve">(Podpis i pieczęć imienna </w:t>
      </w:r>
    </w:p>
    <w:p w14:paraId="4E07518D" w14:textId="77777777" w:rsidR="008B5890" w:rsidRPr="00F84DD6" w:rsidRDefault="008B5890" w:rsidP="00DF04DE">
      <w:pPr>
        <w:spacing w:after="0"/>
        <w:ind w:left="4956"/>
        <w:contextualSpacing/>
        <w:jc w:val="center"/>
        <w:rPr>
          <w:rFonts w:ascii="Times New Roman" w:hAnsi="Times New Roman"/>
          <w:i/>
          <w:sz w:val="18"/>
          <w:szCs w:val="18"/>
        </w:rPr>
      </w:pPr>
      <w:r w:rsidRPr="00F84DD6">
        <w:rPr>
          <w:rFonts w:ascii="Times New Roman" w:hAnsi="Times New Roman"/>
          <w:i/>
          <w:sz w:val="18"/>
          <w:szCs w:val="18"/>
        </w:rPr>
        <w:t>upoważnionego przedstawiciela Wykonawcy)</w:t>
      </w:r>
    </w:p>
    <w:p w14:paraId="09D069A4" w14:textId="77777777" w:rsidR="008B5890" w:rsidRPr="00F84DD6" w:rsidRDefault="008B5890" w:rsidP="00DF04DE">
      <w:pPr>
        <w:spacing w:after="0"/>
        <w:ind w:left="4956" w:firstLine="708"/>
        <w:jc w:val="both"/>
        <w:rPr>
          <w:rFonts w:ascii="Times New Roman" w:hAnsi="Times New Roman"/>
          <w:i/>
        </w:rPr>
      </w:pPr>
    </w:p>
    <w:p w14:paraId="1B715CC5" w14:textId="77777777" w:rsidR="008B5890" w:rsidRPr="00F84DD6" w:rsidRDefault="008B5890" w:rsidP="00DF04DE">
      <w:pPr>
        <w:shd w:val="clear" w:color="auto" w:fill="BFBFBF"/>
        <w:spacing w:after="0"/>
        <w:contextualSpacing/>
        <w:jc w:val="both"/>
        <w:rPr>
          <w:rFonts w:ascii="Times New Roman" w:hAnsi="Times New Roman"/>
          <w:b/>
        </w:rPr>
      </w:pPr>
      <w:r w:rsidRPr="00F84DD6">
        <w:rPr>
          <w:rFonts w:ascii="Times New Roman" w:hAnsi="Times New Roman"/>
          <w:b/>
        </w:rPr>
        <w:t>OŚWIADCZENIE DOTYCZĄCE PODMIOTU, NA KTÓREGO ZASOBY POWOŁUJE SIĘ WYKONAWCA*:</w:t>
      </w:r>
    </w:p>
    <w:p w14:paraId="6700C123" w14:textId="77777777" w:rsidR="008B5890" w:rsidRPr="00F84DD6" w:rsidRDefault="008B5890" w:rsidP="00DF04DE">
      <w:pPr>
        <w:spacing w:after="0"/>
        <w:contextualSpacing/>
        <w:jc w:val="both"/>
        <w:rPr>
          <w:rFonts w:ascii="Times New Roman" w:hAnsi="Times New Roman"/>
        </w:rPr>
      </w:pPr>
      <w:r w:rsidRPr="00F84DD6">
        <w:rPr>
          <w:rFonts w:ascii="Times New Roman" w:hAnsi="Times New Roman"/>
        </w:rPr>
        <w:t>Oświadczam, że następujący/e podmiot/y, na którego/</w:t>
      </w:r>
      <w:proofErr w:type="spellStart"/>
      <w:r w:rsidRPr="00F84DD6">
        <w:rPr>
          <w:rFonts w:ascii="Times New Roman" w:hAnsi="Times New Roman"/>
        </w:rPr>
        <w:t>ych</w:t>
      </w:r>
      <w:proofErr w:type="spellEnd"/>
      <w:r w:rsidRPr="00F84DD6">
        <w:rPr>
          <w:rFonts w:ascii="Times New Roman" w:hAnsi="Times New Roman"/>
        </w:rPr>
        <w:t xml:space="preserve"> zasoby powołuję się w niniejszym postępowaniu, tj.: ………………………………………………………………………………………………………………………….</w:t>
      </w:r>
    </w:p>
    <w:p w14:paraId="22FE582C" w14:textId="77777777" w:rsidR="008B5890" w:rsidRPr="00F84DD6" w:rsidRDefault="008B5890" w:rsidP="00DF04DE">
      <w:pPr>
        <w:spacing w:after="0"/>
        <w:jc w:val="center"/>
        <w:rPr>
          <w:rFonts w:ascii="Times New Roman" w:hAnsi="Times New Roman"/>
          <w:i/>
        </w:rPr>
      </w:pPr>
      <w:r w:rsidRPr="00F84DD6">
        <w:rPr>
          <w:rFonts w:ascii="Times New Roman" w:hAnsi="Times New Roman"/>
        </w:rPr>
        <w:t>……………………………………………………………………………………………………………..….……..…</w:t>
      </w:r>
      <w:r w:rsidRPr="00F84DD6">
        <w:rPr>
          <w:rFonts w:ascii="Times New Roman" w:hAnsi="Times New Roman"/>
          <w:i/>
        </w:rPr>
        <w:t xml:space="preserve"> </w:t>
      </w:r>
      <w:r w:rsidRPr="00F84DD6">
        <w:rPr>
          <w:rFonts w:ascii="Times New Roman" w:hAnsi="Times New Roman"/>
          <w:i/>
          <w:sz w:val="20"/>
        </w:rPr>
        <w:t>(podać pełną nazwę/firmę, adres, a także w zależności od podmiotu: NIP/PESEL, KRS/</w:t>
      </w:r>
      <w:proofErr w:type="spellStart"/>
      <w:r w:rsidRPr="00F84DD6">
        <w:rPr>
          <w:rFonts w:ascii="Times New Roman" w:hAnsi="Times New Roman"/>
          <w:i/>
          <w:sz w:val="20"/>
        </w:rPr>
        <w:t>CEiDG</w:t>
      </w:r>
      <w:proofErr w:type="spellEnd"/>
      <w:r w:rsidRPr="00F84DD6">
        <w:rPr>
          <w:rFonts w:ascii="Times New Roman" w:hAnsi="Times New Roman"/>
          <w:i/>
          <w:sz w:val="20"/>
        </w:rPr>
        <w:t>)</w:t>
      </w:r>
    </w:p>
    <w:p w14:paraId="12895E83" w14:textId="77777777" w:rsidR="008B5890" w:rsidRPr="00F84DD6" w:rsidRDefault="008B5890" w:rsidP="00DF04DE">
      <w:pPr>
        <w:jc w:val="both"/>
        <w:rPr>
          <w:rFonts w:ascii="Times New Roman" w:hAnsi="Times New Roman"/>
        </w:rPr>
      </w:pPr>
      <w:r w:rsidRPr="00F84DD6">
        <w:rPr>
          <w:rFonts w:ascii="Times New Roman" w:hAnsi="Times New Roman"/>
        </w:rPr>
        <w:t xml:space="preserve">nie podlega/ją wykluczeniu z postępowania o udzielenie zamówienia art. 24 ust 1 pkt 13-23 oraz art. 24 ust. 5 pkt. 1,2 i 8 ustawy </w:t>
      </w:r>
      <w:proofErr w:type="spellStart"/>
      <w:r w:rsidRPr="00F84DD6">
        <w:rPr>
          <w:rFonts w:ascii="Times New Roman" w:hAnsi="Times New Roman"/>
        </w:rPr>
        <w:t>Pzp</w:t>
      </w:r>
      <w:proofErr w:type="spellEnd"/>
      <w:r w:rsidRPr="00F84DD6">
        <w:rPr>
          <w:rFonts w:ascii="Times New Roman" w:hAnsi="Times New Roman"/>
        </w:rPr>
        <w:t>.</w:t>
      </w:r>
    </w:p>
    <w:p w14:paraId="3AFB88DA" w14:textId="77777777" w:rsidR="008B5890" w:rsidRPr="00F84DD6" w:rsidRDefault="008B5890" w:rsidP="00DF04DE">
      <w:pPr>
        <w:pStyle w:val="Nagwek1"/>
        <w:spacing w:before="0" w:after="0"/>
        <w:contextualSpacing/>
        <w:rPr>
          <w:rFonts w:ascii="Times New Roman" w:hAnsi="Times New Roman"/>
          <w:b w:val="0"/>
          <w:sz w:val="20"/>
          <w:szCs w:val="22"/>
        </w:rPr>
      </w:pPr>
      <w:r w:rsidRPr="00F84DD6">
        <w:rPr>
          <w:rFonts w:ascii="Times New Roman" w:hAnsi="Times New Roman"/>
          <w:b w:val="0"/>
          <w:sz w:val="20"/>
          <w:szCs w:val="22"/>
        </w:rPr>
        <w:t>...................................................................</w:t>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lang w:val="pl-PL"/>
        </w:rPr>
        <w:tab/>
        <w:t>…………</w:t>
      </w:r>
      <w:r w:rsidRPr="00F84DD6">
        <w:rPr>
          <w:rFonts w:ascii="Times New Roman" w:hAnsi="Times New Roman"/>
          <w:b w:val="0"/>
          <w:sz w:val="20"/>
          <w:szCs w:val="22"/>
        </w:rPr>
        <w:t>……………………………………….</w:t>
      </w:r>
    </w:p>
    <w:p w14:paraId="5EBDF50D" w14:textId="77777777" w:rsidR="008B5890" w:rsidRPr="00F84DD6" w:rsidRDefault="008B5890" w:rsidP="00DF04DE">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(Podpis i pieczęć imienna </w:t>
      </w:r>
    </w:p>
    <w:p w14:paraId="386ED61B" w14:textId="77777777" w:rsidR="008B5890" w:rsidRPr="00F84DD6" w:rsidRDefault="008B5890" w:rsidP="00DF04DE">
      <w:pPr>
        <w:spacing w:after="0"/>
        <w:ind w:left="4956"/>
        <w:contextualSpacing/>
        <w:jc w:val="center"/>
        <w:rPr>
          <w:rFonts w:ascii="Times New Roman" w:hAnsi="Times New Roman"/>
          <w:i/>
          <w:sz w:val="18"/>
          <w:szCs w:val="18"/>
        </w:rPr>
      </w:pPr>
      <w:r w:rsidRPr="00F84DD6">
        <w:rPr>
          <w:rFonts w:ascii="Times New Roman" w:hAnsi="Times New Roman"/>
          <w:i/>
          <w:sz w:val="18"/>
          <w:szCs w:val="18"/>
        </w:rPr>
        <w:lastRenderedPageBreak/>
        <w:t>upoważnionego przedstawiciela Wykonawcy)</w:t>
      </w:r>
    </w:p>
    <w:p w14:paraId="0F18903F" w14:textId="77777777" w:rsidR="008B5890" w:rsidRPr="00F84DD6" w:rsidRDefault="008B5890" w:rsidP="00DF04DE">
      <w:pPr>
        <w:spacing w:after="0"/>
        <w:ind w:left="4956"/>
        <w:contextualSpacing/>
        <w:jc w:val="right"/>
        <w:rPr>
          <w:rFonts w:ascii="Times New Roman" w:hAnsi="Times New Roman"/>
        </w:rPr>
      </w:pPr>
    </w:p>
    <w:p w14:paraId="3C626A79" w14:textId="77777777" w:rsidR="008B5890" w:rsidRPr="00F84DD6" w:rsidRDefault="008B5890" w:rsidP="00DF04DE">
      <w:pPr>
        <w:shd w:val="clear" w:color="auto" w:fill="BFBFBF"/>
        <w:spacing w:after="0"/>
        <w:contextualSpacing/>
        <w:jc w:val="both"/>
        <w:rPr>
          <w:rFonts w:ascii="Times New Roman" w:hAnsi="Times New Roman"/>
          <w:sz w:val="18"/>
        </w:rPr>
      </w:pPr>
      <w:r w:rsidRPr="00F84DD6">
        <w:rPr>
          <w:rFonts w:ascii="Times New Roman" w:hAnsi="Times New Roman"/>
          <w:i/>
          <w:sz w:val="18"/>
        </w:rPr>
        <w:t xml:space="preserve"> [UWAGA: zastosować tylko wtedy, gdy zamawiający przewidział możliwość, o której mowa w art. 25a ust. 5 pkt 2 ustawy </w:t>
      </w:r>
      <w:proofErr w:type="spellStart"/>
      <w:r w:rsidRPr="00F84DD6">
        <w:rPr>
          <w:rFonts w:ascii="Times New Roman" w:hAnsi="Times New Roman"/>
          <w:i/>
          <w:sz w:val="18"/>
        </w:rPr>
        <w:t>Pzp</w:t>
      </w:r>
      <w:proofErr w:type="spellEnd"/>
      <w:r w:rsidRPr="00F84DD6">
        <w:rPr>
          <w:rFonts w:ascii="Times New Roman" w:hAnsi="Times New Roman"/>
          <w:i/>
          <w:sz w:val="18"/>
        </w:rPr>
        <w:t>]</w:t>
      </w:r>
    </w:p>
    <w:p w14:paraId="269B7688" w14:textId="77777777" w:rsidR="008B5890" w:rsidRPr="00F84DD6" w:rsidRDefault="008B5890" w:rsidP="00DF04DE">
      <w:pPr>
        <w:shd w:val="clear" w:color="auto" w:fill="BFBFBF"/>
        <w:spacing w:after="0"/>
        <w:contextualSpacing/>
        <w:jc w:val="both"/>
        <w:rPr>
          <w:rFonts w:ascii="Times New Roman" w:hAnsi="Times New Roman"/>
          <w:b/>
        </w:rPr>
      </w:pPr>
      <w:r w:rsidRPr="00F84DD6">
        <w:rPr>
          <w:rFonts w:ascii="Times New Roman" w:hAnsi="Times New Roman"/>
          <w:b/>
        </w:rPr>
        <w:t>OŚWIADCZENIE DOTYCZĄCE PODWYKONAWCY NIEBĘDĄCEGO PODMIOTEM, NA KTÓREGO ZASOBY POWOŁUJE SIĘ WYKONAWCA*:</w:t>
      </w:r>
    </w:p>
    <w:p w14:paraId="351EF954" w14:textId="77777777" w:rsidR="008B5890" w:rsidRPr="00F84DD6" w:rsidRDefault="008B5890" w:rsidP="00DF04DE">
      <w:pPr>
        <w:jc w:val="both"/>
        <w:rPr>
          <w:rFonts w:ascii="Times New Roman" w:hAnsi="Times New Roman"/>
        </w:rPr>
      </w:pPr>
      <w:r w:rsidRPr="00F84DD6">
        <w:rPr>
          <w:rFonts w:ascii="Times New Roman" w:hAnsi="Times New Roman"/>
        </w:rPr>
        <w:t>Oświadczam, że następujący/e podmiot/y, będący/e podwykonawcą/</w:t>
      </w:r>
      <w:proofErr w:type="spellStart"/>
      <w:r w:rsidRPr="00F84DD6">
        <w:rPr>
          <w:rFonts w:ascii="Times New Roman" w:hAnsi="Times New Roman"/>
        </w:rPr>
        <w:t>ami</w:t>
      </w:r>
      <w:proofErr w:type="spellEnd"/>
      <w:r w:rsidRPr="00F84DD6">
        <w:rPr>
          <w:rFonts w:ascii="Times New Roman" w:hAnsi="Times New Roman"/>
        </w:rPr>
        <w:t xml:space="preserve">: ……………………………………………………………………..….…… </w:t>
      </w:r>
      <w:r w:rsidRPr="00F84DD6">
        <w:rPr>
          <w:rFonts w:ascii="Times New Roman" w:hAnsi="Times New Roman"/>
          <w:i/>
          <w:sz w:val="20"/>
        </w:rPr>
        <w:t>(podać pełną nazwę/firmę, adres, a także w zależności od podmiotu: NIP/PESEL, KRS/</w:t>
      </w:r>
      <w:proofErr w:type="spellStart"/>
      <w:r w:rsidRPr="00F84DD6">
        <w:rPr>
          <w:rFonts w:ascii="Times New Roman" w:hAnsi="Times New Roman"/>
          <w:i/>
          <w:sz w:val="20"/>
        </w:rPr>
        <w:t>CEiDG</w:t>
      </w:r>
      <w:proofErr w:type="spellEnd"/>
      <w:r w:rsidRPr="00F84DD6">
        <w:rPr>
          <w:rFonts w:ascii="Times New Roman" w:hAnsi="Times New Roman"/>
          <w:i/>
          <w:sz w:val="20"/>
        </w:rPr>
        <w:t>)</w:t>
      </w:r>
      <w:r w:rsidRPr="00F84DD6">
        <w:rPr>
          <w:rFonts w:ascii="Times New Roman" w:hAnsi="Times New Roman"/>
        </w:rPr>
        <w:t xml:space="preserve">, nie podlega/ą wykluczeniu z postępowania o udzielenie zamówienia na podstawie  art. 24 ust 1 pkt 13-23 oraz art. 24 ust. 5 pkt. 1 i 8 ustawy </w:t>
      </w:r>
      <w:proofErr w:type="spellStart"/>
      <w:r w:rsidRPr="00F84DD6">
        <w:rPr>
          <w:rFonts w:ascii="Times New Roman" w:hAnsi="Times New Roman"/>
        </w:rPr>
        <w:t>Pzp</w:t>
      </w:r>
      <w:proofErr w:type="spellEnd"/>
      <w:r w:rsidRPr="00F84DD6">
        <w:rPr>
          <w:rFonts w:ascii="Times New Roman" w:hAnsi="Times New Roman"/>
        </w:rPr>
        <w:t>.</w:t>
      </w:r>
    </w:p>
    <w:p w14:paraId="004FCEA8" w14:textId="77777777" w:rsidR="008B5890" w:rsidRPr="00F84DD6" w:rsidRDefault="008B5890" w:rsidP="00DF04DE">
      <w:pPr>
        <w:spacing w:after="0"/>
        <w:contextualSpacing/>
        <w:jc w:val="both"/>
        <w:rPr>
          <w:rFonts w:ascii="Times New Roman" w:hAnsi="Times New Roman"/>
        </w:rPr>
      </w:pPr>
    </w:p>
    <w:p w14:paraId="10B7ACEB" w14:textId="77777777" w:rsidR="008B5890" w:rsidRPr="00F84DD6" w:rsidRDefault="008B5890" w:rsidP="00DF04DE">
      <w:pPr>
        <w:spacing w:after="0"/>
        <w:contextualSpacing/>
        <w:jc w:val="both"/>
        <w:rPr>
          <w:rFonts w:ascii="Times New Roman" w:hAnsi="Times New Roman"/>
        </w:rPr>
      </w:pPr>
    </w:p>
    <w:p w14:paraId="71717B73" w14:textId="77777777" w:rsidR="008B5890" w:rsidRPr="00F84DD6" w:rsidRDefault="008B5890" w:rsidP="00DF04DE">
      <w:pPr>
        <w:pStyle w:val="Nagwek1"/>
        <w:spacing w:before="0" w:after="0"/>
        <w:contextualSpacing/>
        <w:rPr>
          <w:rFonts w:ascii="Times New Roman" w:hAnsi="Times New Roman"/>
          <w:b w:val="0"/>
          <w:sz w:val="20"/>
          <w:szCs w:val="22"/>
        </w:rPr>
      </w:pPr>
      <w:r w:rsidRPr="00F84DD6">
        <w:rPr>
          <w:rFonts w:ascii="Times New Roman" w:hAnsi="Times New Roman"/>
          <w:b w:val="0"/>
          <w:sz w:val="20"/>
          <w:szCs w:val="22"/>
        </w:rPr>
        <w:t>...................................................................</w:t>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lang w:val="pl-PL"/>
        </w:rPr>
        <w:tab/>
        <w:t>…………</w:t>
      </w:r>
      <w:r w:rsidRPr="00F84DD6">
        <w:rPr>
          <w:rFonts w:ascii="Times New Roman" w:hAnsi="Times New Roman"/>
          <w:b w:val="0"/>
          <w:sz w:val="20"/>
          <w:szCs w:val="22"/>
        </w:rPr>
        <w:t>……………………………………….</w:t>
      </w:r>
    </w:p>
    <w:p w14:paraId="2999EF4F" w14:textId="77777777" w:rsidR="008B5890" w:rsidRPr="00F84DD6" w:rsidRDefault="008B5890" w:rsidP="00DF04DE">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(Podpis i pieczęć imienna </w:t>
      </w:r>
    </w:p>
    <w:p w14:paraId="117E7169" w14:textId="77777777" w:rsidR="008B5890" w:rsidRPr="00F84DD6" w:rsidRDefault="008B5890" w:rsidP="00DF04DE">
      <w:pPr>
        <w:spacing w:after="0"/>
        <w:ind w:left="4956"/>
        <w:contextualSpacing/>
        <w:jc w:val="center"/>
        <w:rPr>
          <w:rFonts w:ascii="Times New Roman" w:hAnsi="Times New Roman"/>
          <w:i/>
          <w:sz w:val="18"/>
          <w:szCs w:val="18"/>
        </w:rPr>
      </w:pPr>
      <w:r w:rsidRPr="00F84DD6">
        <w:rPr>
          <w:rFonts w:ascii="Times New Roman" w:hAnsi="Times New Roman"/>
          <w:i/>
          <w:sz w:val="18"/>
          <w:szCs w:val="18"/>
        </w:rPr>
        <w:t>upoważnionego przedstawiciela Wykonawcy)</w:t>
      </w:r>
    </w:p>
    <w:p w14:paraId="3AD1761A" w14:textId="77777777" w:rsidR="008B5890" w:rsidRPr="00F84DD6" w:rsidRDefault="008B5890" w:rsidP="00DF04DE">
      <w:pPr>
        <w:spacing w:after="0"/>
        <w:contextualSpacing/>
        <w:jc w:val="both"/>
        <w:rPr>
          <w:rFonts w:ascii="Times New Roman" w:hAnsi="Times New Roman"/>
          <w:i/>
          <w:sz w:val="18"/>
        </w:rPr>
      </w:pPr>
    </w:p>
    <w:p w14:paraId="10AC9CB0" w14:textId="77777777" w:rsidR="008B5890" w:rsidRPr="00F84DD6" w:rsidRDefault="008B5890" w:rsidP="00DF04DE">
      <w:pPr>
        <w:shd w:val="clear" w:color="auto" w:fill="BFBFBF"/>
        <w:spacing w:after="0"/>
        <w:contextualSpacing/>
        <w:jc w:val="both"/>
        <w:rPr>
          <w:rFonts w:ascii="Times New Roman" w:hAnsi="Times New Roman"/>
          <w:b/>
        </w:rPr>
      </w:pPr>
      <w:r w:rsidRPr="00F84DD6">
        <w:rPr>
          <w:rFonts w:ascii="Times New Roman" w:hAnsi="Times New Roman"/>
          <w:b/>
        </w:rPr>
        <w:t>OŚWIADCZENIE DOTYCZĄCE PODANYCH INFORMACJI:</w:t>
      </w:r>
    </w:p>
    <w:p w14:paraId="4903CC3A" w14:textId="77777777" w:rsidR="008B5890" w:rsidRPr="00F84DD6" w:rsidRDefault="008B5890" w:rsidP="00DF04DE">
      <w:pPr>
        <w:spacing w:after="0"/>
        <w:contextualSpacing/>
        <w:jc w:val="both"/>
        <w:rPr>
          <w:rFonts w:ascii="Times New Roman" w:hAnsi="Times New Roman"/>
        </w:rPr>
      </w:pPr>
      <w:r w:rsidRPr="00F84DD6">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1BEA111" w14:textId="77777777" w:rsidR="008B5890" w:rsidRPr="00F84DD6" w:rsidRDefault="008B5890" w:rsidP="00DF04DE">
      <w:pPr>
        <w:spacing w:after="0"/>
        <w:contextualSpacing/>
        <w:jc w:val="both"/>
        <w:rPr>
          <w:rFonts w:ascii="Times New Roman" w:hAnsi="Times New Roman"/>
        </w:rPr>
      </w:pPr>
    </w:p>
    <w:p w14:paraId="7935D467" w14:textId="77777777" w:rsidR="008B5890" w:rsidRPr="00F84DD6" w:rsidRDefault="008B5890" w:rsidP="00DF04DE">
      <w:pPr>
        <w:spacing w:after="0"/>
        <w:contextualSpacing/>
        <w:jc w:val="both"/>
        <w:rPr>
          <w:rFonts w:ascii="Times New Roman" w:hAnsi="Times New Roman"/>
        </w:rPr>
      </w:pPr>
    </w:p>
    <w:p w14:paraId="21225B59" w14:textId="77777777" w:rsidR="008B5890" w:rsidRPr="00F84DD6" w:rsidRDefault="008B5890" w:rsidP="00DF04DE">
      <w:pPr>
        <w:pStyle w:val="Nagwek1"/>
        <w:spacing w:before="0" w:after="0"/>
        <w:contextualSpacing/>
        <w:rPr>
          <w:rFonts w:ascii="Times New Roman" w:hAnsi="Times New Roman"/>
          <w:b w:val="0"/>
          <w:sz w:val="20"/>
          <w:szCs w:val="22"/>
        </w:rPr>
      </w:pPr>
      <w:r w:rsidRPr="00F84DD6">
        <w:rPr>
          <w:rFonts w:ascii="Times New Roman" w:hAnsi="Times New Roman"/>
          <w:b w:val="0"/>
          <w:sz w:val="20"/>
          <w:szCs w:val="22"/>
        </w:rPr>
        <w:t>...................................................................</w:t>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rPr>
        <w:tab/>
      </w:r>
      <w:r w:rsidRPr="00F84DD6">
        <w:rPr>
          <w:rFonts w:ascii="Times New Roman" w:hAnsi="Times New Roman"/>
          <w:b w:val="0"/>
          <w:sz w:val="20"/>
          <w:szCs w:val="22"/>
          <w:lang w:val="pl-PL"/>
        </w:rPr>
        <w:tab/>
        <w:t>…………</w:t>
      </w:r>
      <w:r w:rsidRPr="00F84DD6">
        <w:rPr>
          <w:rFonts w:ascii="Times New Roman" w:hAnsi="Times New Roman"/>
          <w:b w:val="0"/>
          <w:sz w:val="20"/>
          <w:szCs w:val="22"/>
        </w:rPr>
        <w:t>……………………………………….</w:t>
      </w:r>
    </w:p>
    <w:p w14:paraId="3E171669" w14:textId="77777777" w:rsidR="008B5890" w:rsidRPr="00F84DD6" w:rsidRDefault="008B5890" w:rsidP="00DF04DE">
      <w:pPr>
        <w:tabs>
          <w:tab w:val="left" w:pos="851"/>
        </w:tabs>
        <w:spacing w:after="0"/>
        <w:contextualSpacing/>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(Podpis i pieczęć imienna </w:t>
      </w:r>
    </w:p>
    <w:p w14:paraId="16C39303" w14:textId="77777777" w:rsidR="008B5890" w:rsidRPr="00F84DD6" w:rsidRDefault="008B5890" w:rsidP="00DF04DE">
      <w:pPr>
        <w:spacing w:after="0"/>
        <w:ind w:left="4956"/>
        <w:contextualSpacing/>
        <w:jc w:val="center"/>
        <w:rPr>
          <w:rFonts w:ascii="Times New Roman" w:hAnsi="Times New Roman"/>
          <w:i/>
          <w:sz w:val="18"/>
          <w:szCs w:val="18"/>
        </w:rPr>
      </w:pPr>
      <w:r w:rsidRPr="00F84DD6">
        <w:rPr>
          <w:rFonts w:ascii="Times New Roman" w:hAnsi="Times New Roman"/>
          <w:i/>
          <w:sz w:val="18"/>
          <w:szCs w:val="18"/>
        </w:rPr>
        <w:t>upoważnionego przedstawiciela Wykonawcy)</w:t>
      </w:r>
    </w:p>
    <w:p w14:paraId="67EB9DE6" w14:textId="77777777" w:rsidR="008B5890" w:rsidRPr="00F84DD6" w:rsidRDefault="008B5890" w:rsidP="00DF04DE">
      <w:pPr>
        <w:spacing w:after="0"/>
        <w:ind w:left="4956"/>
        <w:contextualSpacing/>
        <w:jc w:val="center"/>
        <w:rPr>
          <w:rFonts w:ascii="Times New Roman" w:hAnsi="Times New Roman"/>
          <w:i/>
          <w:sz w:val="20"/>
        </w:rPr>
      </w:pPr>
    </w:p>
    <w:p w14:paraId="55156927" w14:textId="77777777" w:rsidR="008B5890" w:rsidRPr="00F84DD6" w:rsidRDefault="008B5890" w:rsidP="00DF04DE">
      <w:pPr>
        <w:spacing w:after="0"/>
        <w:contextualSpacing/>
        <w:rPr>
          <w:rFonts w:ascii="Times New Roman" w:hAnsi="Times New Roman"/>
          <w:sz w:val="20"/>
        </w:rPr>
      </w:pPr>
      <w:r w:rsidRPr="00F84DD6">
        <w:rPr>
          <w:rFonts w:ascii="Times New Roman" w:hAnsi="Times New Roman"/>
          <w:i/>
          <w:sz w:val="20"/>
        </w:rPr>
        <w:t>* Jeżeli „nie dotyczy” Wykonawca winien wpisać „nie dotyczy” i złożyć podpis</w:t>
      </w:r>
    </w:p>
    <w:p w14:paraId="316FECE3" w14:textId="77777777" w:rsidR="008B5890" w:rsidRPr="00F84DD6" w:rsidRDefault="008B5890" w:rsidP="00DF04DE">
      <w:pPr>
        <w:spacing w:after="0"/>
        <w:ind w:left="4956" w:firstLine="708"/>
        <w:jc w:val="right"/>
        <w:rPr>
          <w:rFonts w:ascii="Times New Roman" w:hAnsi="Times New Roman"/>
          <w:i/>
        </w:rPr>
      </w:pPr>
      <w:r w:rsidRPr="00F84DD6">
        <w:rPr>
          <w:rFonts w:ascii="Times New Roman" w:hAnsi="Times New Roman"/>
        </w:rPr>
        <w:br w:type="page"/>
      </w:r>
      <w:r w:rsidRPr="00F84DD6">
        <w:rPr>
          <w:rFonts w:ascii="Times New Roman" w:hAnsi="Times New Roman"/>
        </w:rPr>
        <w:lastRenderedPageBreak/>
        <w:t>Zał. nr 2</w:t>
      </w:r>
      <w:r w:rsidR="00442EB3" w:rsidRPr="00F84DD6">
        <w:rPr>
          <w:rFonts w:ascii="Times New Roman" w:hAnsi="Times New Roman"/>
        </w:rPr>
        <w:t>e</w:t>
      </w:r>
      <w:r w:rsidRPr="00F84DD6">
        <w:rPr>
          <w:rFonts w:ascii="Times New Roman" w:hAnsi="Times New Roman"/>
        </w:rPr>
        <w:t xml:space="preserve"> do SIWZ</w:t>
      </w:r>
    </w:p>
    <w:p w14:paraId="2DDF93A3" w14:textId="77777777" w:rsidR="008B5890" w:rsidRPr="00F84DD6" w:rsidRDefault="008B5890" w:rsidP="00DF04DE">
      <w:pPr>
        <w:spacing w:after="0"/>
        <w:rPr>
          <w:rFonts w:ascii="Times New Roman" w:hAnsi="Times New Roman"/>
          <w:sz w:val="20"/>
        </w:rPr>
      </w:pPr>
      <w:r w:rsidRPr="00F84DD6">
        <w:rPr>
          <w:rFonts w:ascii="Times New Roman" w:hAnsi="Times New Roman"/>
          <w:sz w:val="20"/>
        </w:rPr>
        <w:t>………………..……………………</w:t>
      </w:r>
    </w:p>
    <w:p w14:paraId="752F9F84" w14:textId="77777777" w:rsidR="008B5890" w:rsidRPr="00F84DD6" w:rsidRDefault="008B5890" w:rsidP="00DF04DE">
      <w:pPr>
        <w:spacing w:after="0"/>
        <w:ind w:firstLine="708"/>
        <w:rPr>
          <w:rFonts w:ascii="Times New Roman" w:hAnsi="Times New Roman"/>
          <w:sz w:val="20"/>
        </w:rPr>
      </w:pPr>
      <w:r w:rsidRPr="00F84DD6">
        <w:rPr>
          <w:rFonts w:ascii="Times New Roman" w:hAnsi="Times New Roman"/>
          <w:sz w:val="20"/>
        </w:rPr>
        <w:t>(pieczęć Wykonawcy)</w:t>
      </w:r>
    </w:p>
    <w:p w14:paraId="3F0779D9" w14:textId="77777777" w:rsidR="008B5890" w:rsidRPr="00F84DD6" w:rsidRDefault="008B5890" w:rsidP="00DF04DE">
      <w:pPr>
        <w:rPr>
          <w:rFonts w:ascii="Times New Roman" w:hAnsi="Times New Roman"/>
        </w:rPr>
      </w:pPr>
    </w:p>
    <w:p w14:paraId="1CDA4D14" w14:textId="77777777" w:rsidR="008B5890" w:rsidRPr="00F84DD6" w:rsidRDefault="008B5890" w:rsidP="00DF04DE">
      <w:pPr>
        <w:pStyle w:val="Nagwek4"/>
        <w:contextualSpacing/>
        <w:jc w:val="center"/>
        <w:rPr>
          <w:rFonts w:ascii="Times New Roman" w:hAnsi="Times New Roman"/>
        </w:rPr>
      </w:pPr>
      <w:r w:rsidRPr="00F84DD6">
        <w:rPr>
          <w:rFonts w:ascii="Times New Roman" w:hAnsi="Times New Roman"/>
        </w:rPr>
        <w:t>Oświadczenie Wykonawcy</w:t>
      </w:r>
    </w:p>
    <w:p w14:paraId="7DCBCA89" w14:textId="77777777" w:rsidR="008B5890" w:rsidRPr="00F84DD6" w:rsidRDefault="008B5890" w:rsidP="00DF04DE">
      <w:pPr>
        <w:pStyle w:val="Nagwek4"/>
        <w:contextualSpacing/>
        <w:jc w:val="center"/>
        <w:rPr>
          <w:rFonts w:ascii="Times New Roman" w:hAnsi="Times New Roman"/>
          <w:sz w:val="24"/>
          <w:szCs w:val="24"/>
        </w:rPr>
      </w:pPr>
      <w:r w:rsidRPr="00F84DD6">
        <w:rPr>
          <w:rFonts w:ascii="Times New Roman" w:hAnsi="Times New Roman"/>
          <w:sz w:val="22"/>
          <w:szCs w:val="24"/>
        </w:rPr>
        <w:t>o braku przynależności do</w:t>
      </w:r>
      <w:r w:rsidRPr="00F84DD6">
        <w:rPr>
          <w:rFonts w:ascii="Times New Roman" w:hAnsi="Times New Roman"/>
          <w:iCs/>
          <w:sz w:val="22"/>
          <w:szCs w:val="24"/>
        </w:rPr>
        <w:t xml:space="preserve"> grupy kapitałowej</w:t>
      </w:r>
      <w:r w:rsidRPr="00F84DD6">
        <w:rPr>
          <w:rFonts w:ascii="Times New Roman" w:hAnsi="Times New Roman"/>
          <w:sz w:val="22"/>
          <w:szCs w:val="24"/>
        </w:rPr>
        <w:t xml:space="preserve">, o której mowa w art. 24 ust. 1 pkt. 23 ustawy Prawo zamówień publicznych z dnia 29 stycznia 2004 r. (tj. </w:t>
      </w:r>
      <w:r w:rsidR="009025DB" w:rsidRPr="00F84DD6">
        <w:rPr>
          <w:rFonts w:ascii="Times New Roman" w:hAnsi="Times New Roman"/>
          <w:sz w:val="22"/>
          <w:szCs w:val="24"/>
        </w:rPr>
        <w:t>Dz. U. z 2019, poz. 1843 ze zm</w:t>
      </w:r>
      <w:r w:rsidRPr="00F84DD6">
        <w:rPr>
          <w:rFonts w:ascii="Times New Roman" w:hAnsi="Times New Roman"/>
          <w:sz w:val="22"/>
          <w:szCs w:val="24"/>
        </w:rPr>
        <w:t>.)</w:t>
      </w:r>
    </w:p>
    <w:p w14:paraId="0E25D48C" w14:textId="77777777" w:rsidR="008B5890" w:rsidRPr="00F84DD6" w:rsidRDefault="008B5890" w:rsidP="00DF04DE">
      <w:pPr>
        <w:jc w:val="both"/>
        <w:rPr>
          <w:rFonts w:ascii="Times New Roman" w:hAnsi="Times New Roman"/>
        </w:rPr>
      </w:pPr>
    </w:p>
    <w:p w14:paraId="5C57AC31" w14:textId="30133585" w:rsidR="008B5890" w:rsidRPr="00F84DD6" w:rsidRDefault="008B5890" w:rsidP="00DF04DE">
      <w:pPr>
        <w:widowControl w:val="0"/>
        <w:autoSpaceDE w:val="0"/>
        <w:ind w:firstLine="708"/>
        <w:jc w:val="both"/>
        <w:rPr>
          <w:rFonts w:ascii="Times New Roman" w:hAnsi="Times New Roman"/>
        </w:rPr>
      </w:pPr>
      <w:r w:rsidRPr="00F84DD6">
        <w:rPr>
          <w:rFonts w:ascii="Times New Roman" w:hAnsi="Times New Roman"/>
        </w:rPr>
        <w:t xml:space="preserve">Składając ofertę w przetargu nieograniczonym na </w:t>
      </w:r>
      <w:r w:rsidRPr="00F84DD6">
        <w:rPr>
          <w:rFonts w:ascii="Times New Roman" w:hAnsi="Times New Roman"/>
          <w:b/>
          <w:i/>
        </w:rPr>
        <w:t>„</w:t>
      </w:r>
      <w:r w:rsidR="001C35D7" w:rsidRPr="00F84DD6">
        <w:rPr>
          <w:rFonts w:ascii="Times New Roman" w:hAnsi="Times New Roman"/>
          <w:b/>
          <w:i/>
        </w:rPr>
        <w:t>Odbiór i transport odpadów zielonych gromadzonych w workach z nieruchomości o charakterze publicznym zlokalizowanych n</w:t>
      </w:r>
      <w:r w:rsidR="00AE7779" w:rsidRPr="00F84DD6">
        <w:rPr>
          <w:rFonts w:ascii="Times New Roman" w:hAnsi="Times New Roman"/>
          <w:b/>
          <w:i/>
        </w:rPr>
        <w:t>a terenie Gminy Miejskiej Kraków, z podziałem na 3 zadania</w:t>
      </w:r>
      <w:r w:rsidRPr="00F84DD6">
        <w:rPr>
          <w:rFonts w:ascii="Times New Roman" w:hAnsi="Times New Roman"/>
          <w:b/>
          <w:bCs/>
          <w:i/>
          <w:iCs/>
        </w:rPr>
        <w:t>”</w:t>
      </w:r>
      <w:r w:rsidRPr="00F84DD6">
        <w:rPr>
          <w:rFonts w:ascii="Times New Roman" w:hAnsi="Times New Roman"/>
          <w:bCs/>
          <w:i/>
          <w:iCs/>
        </w:rPr>
        <w:t xml:space="preserve"> </w:t>
      </w:r>
      <w:r w:rsidR="00DF04DE" w:rsidRPr="00F84DD6">
        <w:rPr>
          <w:rFonts w:ascii="Times New Roman" w:hAnsi="Times New Roman"/>
          <w:bCs/>
          <w:iCs/>
        </w:rPr>
        <w:t>(sygn. sprawy TZ/TT/</w:t>
      </w:r>
      <w:r w:rsidR="00E10ED7">
        <w:rPr>
          <w:rFonts w:ascii="Times New Roman" w:hAnsi="Times New Roman"/>
          <w:bCs/>
          <w:iCs/>
        </w:rPr>
        <w:t>2</w:t>
      </w:r>
      <w:r w:rsidR="00DF04DE" w:rsidRPr="00F84DD6">
        <w:rPr>
          <w:rFonts w:ascii="Times New Roman" w:hAnsi="Times New Roman"/>
          <w:bCs/>
          <w:iCs/>
        </w:rPr>
        <w:t xml:space="preserve">3/2020) </w:t>
      </w:r>
      <w:r w:rsidRPr="00F84DD6">
        <w:rPr>
          <w:rFonts w:ascii="Times New Roman" w:hAnsi="Times New Roman"/>
        </w:rPr>
        <w:t>oświadczam(y), że należymy</w:t>
      </w:r>
      <w:r w:rsidRPr="00F84DD6">
        <w:rPr>
          <w:rFonts w:ascii="Times New Roman" w:hAnsi="Times New Roman"/>
          <w:i/>
          <w:spacing w:val="4"/>
        </w:rPr>
        <w:t>*</w:t>
      </w:r>
      <w:r w:rsidRPr="00F84DD6">
        <w:rPr>
          <w:rFonts w:ascii="Times New Roman" w:hAnsi="Times New Roman"/>
        </w:rPr>
        <w:t>/nie należymy</w:t>
      </w:r>
      <w:r w:rsidRPr="00F84DD6">
        <w:rPr>
          <w:rFonts w:ascii="Times New Roman" w:hAnsi="Times New Roman"/>
          <w:i/>
          <w:spacing w:val="4"/>
        </w:rPr>
        <w:t>*</w:t>
      </w:r>
      <w:r w:rsidRPr="00F84DD6">
        <w:rPr>
          <w:rFonts w:ascii="Times New Roman" w:hAnsi="Times New Roman"/>
        </w:rPr>
        <w:t xml:space="preserve"> </w:t>
      </w:r>
      <w:r w:rsidRPr="00F84DD6">
        <w:rPr>
          <w:rFonts w:ascii="Times New Roman" w:hAnsi="Times New Roman"/>
          <w:iCs/>
        </w:rPr>
        <w:t>do</w:t>
      </w:r>
      <w:r w:rsidRPr="00F84DD6">
        <w:rPr>
          <w:rFonts w:ascii="Times New Roman" w:hAnsi="Times New Roman"/>
        </w:rPr>
        <w:t xml:space="preserve"> tej samej </w:t>
      </w:r>
      <w:r w:rsidRPr="00F84DD6">
        <w:rPr>
          <w:rFonts w:ascii="Times New Roman" w:hAnsi="Times New Roman"/>
          <w:iCs/>
        </w:rPr>
        <w:t>grupy kapitałowej z innymi Wykonawcami, którzy w niniejszym postępowaniu złożyli odrębne oferty.</w:t>
      </w:r>
    </w:p>
    <w:p w14:paraId="2A75A985" w14:textId="77777777" w:rsidR="008B5890" w:rsidRPr="00F84DD6" w:rsidRDefault="008B5890" w:rsidP="00DF04DE">
      <w:pPr>
        <w:spacing w:after="0"/>
        <w:ind w:firstLine="708"/>
        <w:jc w:val="both"/>
        <w:rPr>
          <w:rFonts w:ascii="Times New Roman" w:hAnsi="Times New Roman"/>
          <w:bCs/>
          <w:i/>
          <w:iCs/>
        </w:rPr>
      </w:pPr>
    </w:p>
    <w:p w14:paraId="7EF5255C" w14:textId="77777777" w:rsidR="008B5890" w:rsidRPr="00F84DD6" w:rsidRDefault="008B5890" w:rsidP="00DF04DE">
      <w:pPr>
        <w:autoSpaceDE w:val="0"/>
        <w:rPr>
          <w:rFonts w:ascii="Times New Roman" w:hAnsi="Times New Roman"/>
        </w:rPr>
      </w:pPr>
    </w:p>
    <w:p w14:paraId="1DA736A8" w14:textId="77777777" w:rsidR="008B5890" w:rsidRPr="00F84DD6" w:rsidRDefault="008B5890" w:rsidP="00DF04DE">
      <w:pPr>
        <w:spacing w:after="120"/>
        <w:ind w:left="709" w:hanging="709"/>
        <w:jc w:val="both"/>
        <w:rPr>
          <w:rFonts w:ascii="Times New Roman" w:hAnsi="Times New Roman"/>
          <w:i/>
          <w:spacing w:val="4"/>
          <w:sz w:val="20"/>
        </w:rPr>
      </w:pPr>
      <w:r w:rsidRPr="00F84DD6">
        <w:rPr>
          <w:rFonts w:ascii="Times New Roman" w:hAnsi="Times New Roman"/>
          <w:i/>
          <w:spacing w:val="4"/>
          <w:sz w:val="20"/>
        </w:rPr>
        <w:t>* Niepotrzebne skreślić</w:t>
      </w:r>
    </w:p>
    <w:p w14:paraId="32E884CD" w14:textId="77777777" w:rsidR="008B5890" w:rsidRPr="00F84DD6" w:rsidRDefault="008B5890" w:rsidP="00DF04DE">
      <w:pPr>
        <w:autoSpaceDE w:val="0"/>
        <w:rPr>
          <w:rFonts w:ascii="Times New Roman" w:hAnsi="Times New Roman"/>
        </w:rPr>
      </w:pPr>
    </w:p>
    <w:p w14:paraId="1D3B880A" w14:textId="77777777" w:rsidR="008B5890" w:rsidRPr="00F84DD6" w:rsidRDefault="008B5890" w:rsidP="00DF04DE">
      <w:pPr>
        <w:autoSpaceDE w:val="0"/>
        <w:jc w:val="both"/>
        <w:rPr>
          <w:rFonts w:ascii="Times New Roman" w:hAnsi="Times New Roman"/>
        </w:rPr>
      </w:pPr>
    </w:p>
    <w:p w14:paraId="0FDE99C3" w14:textId="77777777" w:rsidR="008B5890" w:rsidRPr="00F84DD6" w:rsidRDefault="008B5890" w:rsidP="00DF04DE">
      <w:pPr>
        <w:autoSpaceDE w:val="0"/>
        <w:jc w:val="both"/>
        <w:rPr>
          <w:rFonts w:ascii="Times New Roman" w:hAnsi="Times New Roman"/>
        </w:rPr>
      </w:pPr>
    </w:p>
    <w:p w14:paraId="69BD952B" w14:textId="77777777" w:rsidR="008B5890" w:rsidRPr="00F84DD6" w:rsidRDefault="008B5890" w:rsidP="00DF04DE">
      <w:pPr>
        <w:autoSpaceDE w:val="0"/>
        <w:jc w:val="both"/>
        <w:rPr>
          <w:rFonts w:ascii="Times New Roman" w:hAnsi="Times New Roman"/>
          <w:sz w:val="20"/>
        </w:rPr>
      </w:pPr>
    </w:p>
    <w:p w14:paraId="29108FD4" w14:textId="77777777" w:rsidR="008B5890" w:rsidRPr="00F84DD6" w:rsidRDefault="008B5890" w:rsidP="00DF04DE">
      <w:pPr>
        <w:tabs>
          <w:tab w:val="left" w:pos="851"/>
        </w:tabs>
        <w:spacing w:after="0"/>
        <w:rPr>
          <w:rFonts w:ascii="Times New Roman" w:hAnsi="Times New Roman"/>
          <w:sz w:val="20"/>
        </w:rPr>
      </w:pPr>
      <w:r w:rsidRPr="00F84DD6">
        <w:rPr>
          <w:rFonts w:ascii="Times New Roman" w:hAnsi="Times New Roman"/>
          <w:sz w:val="20"/>
        </w:rPr>
        <w:t xml:space="preserve">................................................................... </w:t>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r>
      <w:r w:rsidRPr="00F84DD6">
        <w:rPr>
          <w:rFonts w:ascii="Times New Roman" w:hAnsi="Times New Roman"/>
          <w:sz w:val="20"/>
        </w:rPr>
        <w:tab/>
        <w:t>……………………………………………</w:t>
      </w:r>
    </w:p>
    <w:p w14:paraId="7B6A7F7E" w14:textId="77777777" w:rsidR="008B5890" w:rsidRPr="00F84DD6" w:rsidRDefault="008B5890" w:rsidP="00DF04DE">
      <w:pPr>
        <w:spacing w:after="0"/>
        <w:rPr>
          <w:rFonts w:ascii="Times New Roman" w:hAnsi="Times New Roman"/>
          <w:i/>
          <w:sz w:val="18"/>
          <w:szCs w:val="18"/>
        </w:rPr>
      </w:pPr>
      <w:r w:rsidRPr="00F84DD6">
        <w:rPr>
          <w:rFonts w:ascii="Times New Roman" w:hAnsi="Times New Roman"/>
          <w:i/>
          <w:sz w:val="18"/>
          <w:szCs w:val="18"/>
        </w:rPr>
        <w:t xml:space="preserve">         (Miejscowość, data)</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(Podpis i pieczęć imienna</w:t>
      </w:r>
    </w:p>
    <w:p w14:paraId="3FAA0FEA" w14:textId="77777777" w:rsidR="008B5890" w:rsidRPr="00F84DD6" w:rsidRDefault="008B5890" w:rsidP="00DF04DE">
      <w:pPr>
        <w:spacing w:after="0"/>
        <w:ind w:left="5664" w:firstLine="708"/>
        <w:jc w:val="both"/>
        <w:rPr>
          <w:rFonts w:ascii="Times New Roman" w:hAnsi="Times New Roman"/>
          <w:i/>
          <w:sz w:val="18"/>
          <w:szCs w:val="18"/>
        </w:rPr>
      </w:pPr>
      <w:r w:rsidRPr="00F84DD6">
        <w:rPr>
          <w:rFonts w:ascii="Times New Roman" w:hAnsi="Times New Roman"/>
          <w:i/>
          <w:sz w:val="18"/>
          <w:szCs w:val="18"/>
        </w:rPr>
        <w:t>upoważnionego przedstawiciela Wykonawcy)</w:t>
      </w:r>
    </w:p>
    <w:p w14:paraId="7A3169AF" w14:textId="77777777" w:rsidR="008B5890" w:rsidRPr="00F84DD6" w:rsidRDefault="008B5890" w:rsidP="00DF04DE">
      <w:pPr>
        <w:autoSpaceDE w:val="0"/>
        <w:jc w:val="both"/>
        <w:rPr>
          <w:rFonts w:ascii="Times New Roman" w:hAnsi="Times New Roman"/>
        </w:rPr>
      </w:pPr>
    </w:p>
    <w:p w14:paraId="54B04B12" w14:textId="77777777" w:rsidR="008B5890" w:rsidRPr="00F84DD6" w:rsidRDefault="008B5890" w:rsidP="00DF04DE">
      <w:pPr>
        <w:autoSpaceDE w:val="0"/>
        <w:jc w:val="both"/>
        <w:rPr>
          <w:rFonts w:ascii="Times New Roman" w:hAnsi="Times New Roman"/>
        </w:rPr>
      </w:pPr>
    </w:p>
    <w:p w14:paraId="0A3CCBFB" w14:textId="77777777" w:rsidR="008B5890" w:rsidRPr="00F84DD6" w:rsidRDefault="008B5890" w:rsidP="00DF04DE">
      <w:pPr>
        <w:autoSpaceDE w:val="0"/>
        <w:jc w:val="both"/>
        <w:rPr>
          <w:rFonts w:ascii="Times New Roman" w:hAnsi="Times New Roman"/>
        </w:rPr>
      </w:pPr>
    </w:p>
    <w:p w14:paraId="596A18E0" w14:textId="77777777" w:rsidR="008B5890" w:rsidRPr="00F84DD6" w:rsidRDefault="008B5890" w:rsidP="00DF04DE">
      <w:pPr>
        <w:spacing w:after="120"/>
        <w:contextualSpacing/>
        <w:rPr>
          <w:rFonts w:ascii="Times New Roman" w:hAnsi="Times New Roman"/>
        </w:rPr>
      </w:pPr>
      <w:r w:rsidRPr="00F84DD6">
        <w:rPr>
          <w:rFonts w:ascii="Times New Roman" w:hAnsi="Times New Roman"/>
        </w:rPr>
        <w:t>UWAGA!!!</w:t>
      </w:r>
    </w:p>
    <w:p w14:paraId="56492829" w14:textId="77777777" w:rsidR="008B5890" w:rsidRPr="00F84DD6" w:rsidRDefault="008B5890" w:rsidP="00DF04DE">
      <w:pPr>
        <w:spacing w:after="120"/>
        <w:contextualSpacing/>
        <w:rPr>
          <w:rFonts w:ascii="Times New Roman" w:hAnsi="Times New Roman"/>
          <w:u w:val="single"/>
        </w:rPr>
      </w:pPr>
      <w:r w:rsidRPr="00F84DD6">
        <w:rPr>
          <w:rFonts w:ascii="Times New Roman" w:hAnsi="Times New Roman"/>
          <w:u w:val="single"/>
        </w:rPr>
        <w:t xml:space="preserve">Wykonawca składa niniejsze oświadczenie po otwarciu ofert przetargowych </w:t>
      </w:r>
    </w:p>
    <w:p w14:paraId="4F967E1E" w14:textId="77777777" w:rsidR="008B5890" w:rsidRPr="00F84DD6" w:rsidRDefault="008B5890" w:rsidP="00DF04DE">
      <w:pPr>
        <w:autoSpaceDE w:val="0"/>
        <w:jc w:val="both"/>
        <w:rPr>
          <w:rFonts w:ascii="Times New Roman" w:hAnsi="Times New Roman"/>
        </w:rPr>
      </w:pPr>
    </w:p>
    <w:p w14:paraId="5B711AD7" w14:textId="77777777" w:rsidR="008B5890" w:rsidRPr="00F84DD6" w:rsidRDefault="008B5890" w:rsidP="00DF04DE">
      <w:pPr>
        <w:spacing w:after="120"/>
        <w:rPr>
          <w:rFonts w:ascii="Times New Roman" w:hAnsi="Times New Roman"/>
        </w:rPr>
      </w:pPr>
    </w:p>
    <w:p w14:paraId="1D1F910F" w14:textId="77777777" w:rsidR="008B5890" w:rsidRPr="00F84DD6" w:rsidRDefault="008B5890" w:rsidP="00DF04DE">
      <w:pPr>
        <w:spacing w:after="120"/>
        <w:rPr>
          <w:rFonts w:ascii="Times New Roman" w:hAnsi="Times New Roman"/>
        </w:rPr>
      </w:pPr>
    </w:p>
    <w:p w14:paraId="5F0CB5F4" w14:textId="77777777" w:rsidR="008B5890" w:rsidRPr="00F84DD6" w:rsidRDefault="008B5890" w:rsidP="00DF04DE">
      <w:pPr>
        <w:spacing w:after="120"/>
        <w:rPr>
          <w:rFonts w:ascii="Times New Roman" w:hAnsi="Times New Roman"/>
          <w:i/>
          <w:iCs/>
        </w:rPr>
      </w:pPr>
    </w:p>
    <w:p w14:paraId="05AD32C0" w14:textId="77777777" w:rsidR="007A4BBE" w:rsidRPr="00F84DD6" w:rsidRDefault="008B5890" w:rsidP="00DF04DE">
      <w:pPr>
        <w:spacing w:after="120"/>
        <w:contextualSpacing/>
        <w:jc w:val="right"/>
        <w:rPr>
          <w:rFonts w:ascii="Times New Roman" w:hAnsi="Times New Roman"/>
        </w:rPr>
      </w:pPr>
      <w:r w:rsidRPr="00F84DD6">
        <w:rPr>
          <w:rFonts w:ascii="Times New Roman" w:hAnsi="Times New Roman"/>
        </w:rPr>
        <w:br w:type="page"/>
      </w:r>
    </w:p>
    <w:p w14:paraId="6080B2CF" w14:textId="77777777" w:rsidR="007A4BBE" w:rsidRPr="00F84DD6" w:rsidRDefault="007A4BBE" w:rsidP="00DF04DE">
      <w:pPr>
        <w:pStyle w:val="Akapitzlist"/>
        <w:spacing w:after="0"/>
        <w:ind w:left="0"/>
        <w:contextualSpacing/>
        <w:jc w:val="right"/>
        <w:rPr>
          <w:rFonts w:ascii="Times New Roman" w:hAnsi="Times New Roman"/>
        </w:rPr>
      </w:pPr>
      <w:r w:rsidRPr="00F84DD6">
        <w:rPr>
          <w:rFonts w:ascii="Times New Roman" w:eastAsia="Times New Roman" w:hAnsi="Times New Roman"/>
          <w:lang w:eastAsia="pl-PL"/>
        </w:rPr>
        <w:lastRenderedPageBreak/>
        <w:t xml:space="preserve">zał. nr </w:t>
      </w:r>
      <w:r w:rsidR="009C77F6" w:rsidRPr="00F84DD6">
        <w:rPr>
          <w:rFonts w:ascii="Times New Roman" w:eastAsia="Times New Roman" w:hAnsi="Times New Roman"/>
          <w:lang w:eastAsia="pl-PL"/>
        </w:rPr>
        <w:t>3</w:t>
      </w:r>
      <w:r w:rsidRPr="00F84DD6">
        <w:rPr>
          <w:rFonts w:ascii="Times New Roman" w:eastAsia="Times New Roman" w:hAnsi="Times New Roman"/>
          <w:lang w:eastAsia="pl-PL"/>
        </w:rPr>
        <w:t xml:space="preserve"> do SIWZ</w:t>
      </w:r>
    </w:p>
    <w:p w14:paraId="44589ED8" w14:textId="77777777" w:rsidR="007A4BBE" w:rsidRPr="00F84DD6" w:rsidRDefault="007A4BBE" w:rsidP="00DF04DE">
      <w:pPr>
        <w:spacing w:after="0"/>
        <w:contextualSpacing/>
        <w:jc w:val="right"/>
        <w:rPr>
          <w:rFonts w:ascii="Times New Roman" w:hAnsi="Times New Roman"/>
          <w:sz w:val="20"/>
        </w:rPr>
      </w:pPr>
      <w:r w:rsidRPr="00F84DD6">
        <w:rPr>
          <w:rFonts w:ascii="Times New Roman" w:hAnsi="Times New Roman"/>
          <w:i/>
          <w:sz w:val="20"/>
        </w:rPr>
        <w:t>(Projekt umowy)</w:t>
      </w:r>
    </w:p>
    <w:p w14:paraId="16D290AC" w14:textId="77777777" w:rsidR="007A4BBE" w:rsidRPr="00F84DD6" w:rsidRDefault="007A4BBE" w:rsidP="00DF04DE">
      <w:pPr>
        <w:pStyle w:val="Tytu"/>
        <w:spacing w:line="276" w:lineRule="auto"/>
        <w:contextualSpacing/>
        <w:rPr>
          <w:sz w:val="24"/>
          <w:szCs w:val="22"/>
          <w:lang w:val="pl-PL"/>
        </w:rPr>
      </w:pPr>
      <w:r w:rsidRPr="00F84DD6">
        <w:rPr>
          <w:sz w:val="24"/>
          <w:szCs w:val="22"/>
        </w:rPr>
        <w:t xml:space="preserve">UMOWA </w:t>
      </w:r>
      <w:r w:rsidRPr="00F84DD6">
        <w:rPr>
          <w:sz w:val="24"/>
          <w:szCs w:val="22"/>
          <w:lang w:val="pl-PL"/>
        </w:rPr>
        <w:t xml:space="preserve">Nr </w:t>
      </w:r>
      <w:r w:rsidRPr="00F84DD6">
        <w:rPr>
          <w:sz w:val="24"/>
          <w:szCs w:val="22"/>
        </w:rPr>
        <w:t>TZ/</w:t>
      </w:r>
      <w:r w:rsidRPr="00F84DD6">
        <w:rPr>
          <w:sz w:val="24"/>
          <w:szCs w:val="22"/>
          <w:lang w:val="pl-PL"/>
        </w:rPr>
        <w:t>…</w:t>
      </w:r>
      <w:r w:rsidRPr="00F84DD6">
        <w:rPr>
          <w:sz w:val="24"/>
          <w:szCs w:val="22"/>
        </w:rPr>
        <w:t>/…/20</w:t>
      </w:r>
      <w:r w:rsidR="000D19C6" w:rsidRPr="00F84DD6">
        <w:rPr>
          <w:sz w:val="24"/>
          <w:szCs w:val="22"/>
          <w:lang w:val="pl-PL"/>
        </w:rPr>
        <w:t>20</w:t>
      </w:r>
    </w:p>
    <w:p w14:paraId="2704E5E9" w14:textId="77777777" w:rsidR="007A4BBE" w:rsidRPr="00F84DD6" w:rsidRDefault="007A4BBE" w:rsidP="00DF04DE">
      <w:pPr>
        <w:pStyle w:val="Tytu"/>
        <w:spacing w:line="276" w:lineRule="auto"/>
        <w:contextualSpacing/>
        <w:rPr>
          <w:b w:val="0"/>
          <w:bCs/>
          <w:i/>
          <w:iCs/>
          <w:sz w:val="18"/>
          <w:szCs w:val="18"/>
          <w:u w:val="none"/>
          <w:lang w:val="pl-PL"/>
        </w:rPr>
      </w:pPr>
      <w:r w:rsidRPr="00F84DD6">
        <w:rPr>
          <w:b w:val="0"/>
          <w:bCs/>
          <w:i/>
          <w:iCs/>
          <w:sz w:val="18"/>
          <w:szCs w:val="18"/>
          <w:u w:val="none"/>
        </w:rPr>
        <w:t xml:space="preserve">o udzielnie zamówienia publicznego na </w:t>
      </w:r>
      <w:r w:rsidRPr="00F84DD6">
        <w:rPr>
          <w:b w:val="0"/>
          <w:bCs/>
          <w:i/>
          <w:iCs/>
          <w:sz w:val="18"/>
          <w:szCs w:val="18"/>
          <w:u w:val="none"/>
          <w:lang w:val="pl-PL"/>
        </w:rPr>
        <w:t>usługę</w:t>
      </w:r>
    </w:p>
    <w:p w14:paraId="01F4E3CE" w14:textId="77777777" w:rsidR="007A4BBE" w:rsidRPr="00F84DD6" w:rsidRDefault="007A4BBE" w:rsidP="00DF04DE">
      <w:pPr>
        <w:pStyle w:val="Tytu"/>
        <w:spacing w:line="276" w:lineRule="auto"/>
        <w:contextualSpacing/>
        <w:rPr>
          <w:b w:val="0"/>
          <w:bCs/>
          <w:i/>
          <w:iCs/>
          <w:sz w:val="20"/>
          <w:szCs w:val="22"/>
          <w:u w:val="none"/>
          <w:lang w:val="pl-PL"/>
        </w:rPr>
      </w:pPr>
    </w:p>
    <w:p w14:paraId="2AD4063E" w14:textId="77777777" w:rsidR="007A4BBE" w:rsidRPr="00F84DD6" w:rsidRDefault="007A4BBE" w:rsidP="00DF04DE">
      <w:pPr>
        <w:spacing w:after="0"/>
        <w:contextualSpacing/>
        <w:jc w:val="both"/>
        <w:rPr>
          <w:rFonts w:ascii="Times New Roman" w:hAnsi="Times New Roman"/>
        </w:rPr>
      </w:pPr>
      <w:r w:rsidRPr="00F84DD6">
        <w:rPr>
          <w:rFonts w:ascii="Times New Roman" w:hAnsi="Times New Roman"/>
        </w:rPr>
        <w:t>zawarta w dniu ………….. r. w Krakowie, zwana dalej „Umową” pomiędzy:</w:t>
      </w:r>
    </w:p>
    <w:p w14:paraId="2300390B" w14:textId="77777777" w:rsidR="007A4BBE" w:rsidRPr="00F84DD6" w:rsidRDefault="000D19C6" w:rsidP="00DF04DE">
      <w:pPr>
        <w:spacing w:after="0"/>
        <w:contextualSpacing/>
        <w:jc w:val="both"/>
        <w:rPr>
          <w:rFonts w:ascii="Times New Roman" w:hAnsi="Times New Roman"/>
        </w:rPr>
      </w:pPr>
      <w:r w:rsidRPr="00F84DD6">
        <w:rPr>
          <w:rFonts w:ascii="Times New Roman" w:hAnsi="Times New Roman"/>
          <w:b/>
        </w:rPr>
        <w:t xml:space="preserve">Miejskim Przedsiębiorstwem Oczyszczania Spółka z o.o. z siedzibą w Krakowie przy ul. Nowohuckiej 1, </w:t>
      </w:r>
      <w:r w:rsidRPr="00F84DD6">
        <w:rPr>
          <w:rFonts w:ascii="Times New Roman" w:hAnsi="Times New Roman"/>
          <w:b/>
        </w:rPr>
        <w:br/>
        <w:t>31-580 Kraków</w:t>
      </w:r>
      <w:r w:rsidRPr="00F84DD6">
        <w:rPr>
          <w:rFonts w:ascii="Times New Roman" w:hAnsi="Times New Roman"/>
        </w:rPr>
        <w:t xml:space="preserve">, wpisaną do Rejestru Przedsiębiorców w Krajowym Rejestrze Sądowym przez Sąd Rejonowy dla Krakowa – Śródmieścia w Krakowie Wydział XI Gospodarczy - Krajowego Rejestru Sądowego, pod numerem </w:t>
      </w:r>
      <w:r w:rsidRPr="00F84DD6">
        <w:rPr>
          <w:rFonts w:ascii="Times New Roman" w:hAnsi="Times New Roman"/>
        </w:rPr>
        <w:br/>
        <w:t>KRS 0000189262, o kapitale zakładowym w wysokości 50 481 500,00 zł, NIP 675 </w:t>
      </w:r>
      <w:r w:rsidRPr="00F84DD6">
        <w:rPr>
          <w:rFonts w:ascii="Times New Roman" w:hAnsi="Times New Roman"/>
        </w:rPr>
        <w:noBreakHyphen/>
        <w:t xml:space="preserve"> 000 - 65 - 47, zwaną w dalszej treści Umowy </w:t>
      </w:r>
      <w:r w:rsidRPr="00F84DD6">
        <w:rPr>
          <w:rFonts w:ascii="Times New Roman" w:hAnsi="Times New Roman"/>
          <w:b/>
        </w:rPr>
        <w:t xml:space="preserve">„Zamawiającym”, </w:t>
      </w:r>
      <w:r w:rsidRPr="00F84DD6">
        <w:rPr>
          <w:rFonts w:ascii="Times New Roman" w:hAnsi="Times New Roman"/>
        </w:rPr>
        <w:t>reprezentowanym przez</w:t>
      </w:r>
      <w:r w:rsidR="007A4BBE" w:rsidRPr="00F84DD6">
        <w:rPr>
          <w:rFonts w:ascii="Times New Roman" w:hAnsi="Times New Roman"/>
        </w:rPr>
        <w:t>:</w:t>
      </w:r>
    </w:p>
    <w:p w14:paraId="5A990E2C" w14:textId="77777777" w:rsidR="000D19C6" w:rsidRPr="00F84DD6" w:rsidRDefault="000D19C6" w:rsidP="00DF04DE">
      <w:pPr>
        <w:spacing w:after="0"/>
        <w:ind w:right="-1"/>
        <w:contextualSpacing/>
        <w:jc w:val="both"/>
        <w:rPr>
          <w:rFonts w:ascii="Times New Roman" w:hAnsi="Times New Roman"/>
        </w:rPr>
      </w:pPr>
      <w:r w:rsidRPr="00F84DD6">
        <w:rPr>
          <w:rFonts w:ascii="Times New Roman" w:hAnsi="Times New Roman"/>
        </w:rPr>
        <w:t xml:space="preserve">1. ..................................................................................................................................................................................... </w:t>
      </w:r>
    </w:p>
    <w:p w14:paraId="3CC18A26" w14:textId="77777777" w:rsidR="000D19C6" w:rsidRPr="00F84DD6" w:rsidRDefault="000D19C6" w:rsidP="00DF04DE">
      <w:pPr>
        <w:spacing w:after="0"/>
        <w:ind w:right="-1"/>
        <w:contextualSpacing/>
        <w:jc w:val="both"/>
        <w:rPr>
          <w:rFonts w:ascii="Times New Roman" w:hAnsi="Times New Roman"/>
        </w:rPr>
      </w:pPr>
      <w:r w:rsidRPr="00F84DD6">
        <w:rPr>
          <w:rFonts w:ascii="Times New Roman" w:hAnsi="Times New Roman"/>
        </w:rPr>
        <w:t xml:space="preserve">2. ..................................................................................................................................................................................... </w:t>
      </w:r>
    </w:p>
    <w:p w14:paraId="67DD9750" w14:textId="04A71969" w:rsidR="000D19C6" w:rsidRPr="00F84DD6" w:rsidRDefault="000D19C6" w:rsidP="00DF04DE">
      <w:pPr>
        <w:tabs>
          <w:tab w:val="left" w:pos="284"/>
        </w:tabs>
        <w:spacing w:after="0"/>
        <w:ind w:right="-1"/>
        <w:contextualSpacing/>
        <w:jc w:val="both"/>
        <w:rPr>
          <w:rFonts w:ascii="Times New Roman" w:hAnsi="Times New Roman"/>
        </w:rPr>
      </w:pPr>
      <w:r w:rsidRPr="00F84DD6">
        <w:rPr>
          <w:rFonts w:ascii="Times New Roman" w:hAnsi="Times New Roman"/>
        </w:rPr>
        <w:t>a .......................................................................................................................................</w:t>
      </w:r>
      <w:r w:rsidR="00E86C54" w:rsidRPr="00F84DD6">
        <w:rPr>
          <w:rFonts w:ascii="Times New Roman" w:hAnsi="Times New Roman"/>
        </w:rPr>
        <w:t>................................</w:t>
      </w:r>
      <w:r w:rsidRPr="00F84DD6">
        <w:rPr>
          <w:rFonts w:ascii="Times New Roman" w:hAnsi="Times New Roman"/>
        </w:rPr>
        <w:t>..... prowadzącym(ą) działalność na podstawie wpisu / wpisanym(ą) do ...................</w:t>
      </w:r>
      <w:r w:rsidR="00E86C54" w:rsidRPr="00F84DD6">
        <w:rPr>
          <w:rFonts w:ascii="Times New Roman" w:hAnsi="Times New Roman"/>
        </w:rPr>
        <w:t>...........................................................</w:t>
      </w:r>
      <w:r w:rsidRPr="00F84DD6">
        <w:rPr>
          <w:rFonts w:ascii="Times New Roman" w:hAnsi="Times New Roman"/>
        </w:rPr>
        <w:t xml:space="preserve"> zwanym(ą) w dalszej treści Umowy  </w:t>
      </w:r>
      <w:r w:rsidRPr="00F84DD6">
        <w:rPr>
          <w:rFonts w:ascii="Times New Roman" w:hAnsi="Times New Roman"/>
          <w:b/>
        </w:rPr>
        <w:t>„Wykonawcą”,</w:t>
      </w:r>
      <w:r w:rsidRPr="00F84DD6">
        <w:rPr>
          <w:rFonts w:ascii="Times New Roman" w:hAnsi="Times New Roman"/>
        </w:rPr>
        <w:t xml:space="preserve"> reprezentowanym(ą) przez: </w:t>
      </w:r>
    </w:p>
    <w:p w14:paraId="3B02CB27" w14:textId="77777777" w:rsidR="000D19C6" w:rsidRPr="00F84DD6" w:rsidRDefault="000D19C6" w:rsidP="00DF04DE">
      <w:pPr>
        <w:spacing w:after="0"/>
        <w:ind w:right="-1"/>
        <w:contextualSpacing/>
        <w:jc w:val="both"/>
        <w:rPr>
          <w:rFonts w:ascii="Times New Roman" w:hAnsi="Times New Roman"/>
        </w:rPr>
      </w:pPr>
      <w:r w:rsidRPr="00F84DD6">
        <w:rPr>
          <w:rFonts w:ascii="Times New Roman" w:hAnsi="Times New Roman"/>
        </w:rPr>
        <w:t>1. .....................................................................................................................................................................................</w:t>
      </w:r>
    </w:p>
    <w:p w14:paraId="75387101" w14:textId="77777777" w:rsidR="000D19C6" w:rsidRPr="00F84DD6" w:rsidRDefault="000D19C6" w:rsidP="00DF04DE">
      <w:pPr>
        <w:spacing w:after="0"/>
        <w:ind w:right="-1"/>
        <w:contextualSpacing/>
        <w:jc w:val="both"/>
        <w:rPr>
          <w:rFonts w:ascii="Times New Roman" w:hAnsi="Times New Roman"/>
        </w:rPr>
      </w:pPr>
      <w:r w:rsidRPr="00F84DD6">
        <w:rPr>
          <w:rFonts w:ascii="Times New Roman" w:hAnsi="Times New Roman"/>
        </w:rPr>
        <w:t>2. .....................................................................................................................................................................................</w:t>
      </w:r>
    </w:p>
    <w:p w14:paraId="11542B67" w14:textId="7CB9FF18" w:rsidR="000D19C6" w:rsidRPr="00F84DD6" w:rsidRDefault="009B3DC5" w:rsidP="00DF04DE">
      <w:pPr>
        <w:pStyle w:val="Tekstpodstawowy2"/>
        <w:spacing w:after="0" w:line="276" w:lineRule="auto"/>
        <w:contextualSpacing/>
        <w:jc w:val="both"/>
        <w:rPr>
          <w:rFonts w:ascii="Times New Roman" w:hAnsi="Times New Roman"/>
          <w:sz w:val="20"/>
          <w:szCs w:val="20"/>
          <w:lang w:val="pl-PL"/>
        </w:rPr>
      </w:pPr>
      <w:r w:rsidRPr="00F84DD6">
        <w:rPr>
          <w:rFonts w:ascii="Times New Roman" w:hAnsi="Times New Roman"/>
          <w:sz w:val="20"/>
          <w:szCs w:val="20"/>
          <w:lang w:val="pl-PL"/>
        </w:rPr>
        <w:t xml:space="preserve">zwanych w dalszej treści Umowy </w:t>
      </w:r>
      <w:r w:rsidRPr="00F84DD6">
        <w:rPr>
          <w:rFonts w:ascii="Times New Roman" w:hAnsi="Times New Roman"/>
          <w:b/>
          <w:sz w:val="20"/>
          <w:szCs w:val="20"/>
          <w:lang w:val="pl-PL"/>
        </w:rPr>
        <w:t>„Stronami”</w:t>
      </w:r>
    </w:p>
    <w:p w14:paraId="6511C198" w14:textId="77777777" w:rsidR="000D19C6" w:rsidRPr="00F84DD6" w:rsidRDefault="000D19C6" w:rsidP="00DF04DE">
      <w:pPr>
        <w:pStyle w:val="Tekstpodstawowy2"/>
        <w:spacing w:after="0" w:line="276" w:lineRule="auto"/>
        <w:ind w:firstLine="709"/>
        <w:contextualSpacing/>
        <w:jc w:val="both"/>
        <w:rPr>
          <w:rFonts w:ascii="Times New Roman" w:hAnsi="Times New Roman"/>
          <w:i/>
          <w:sz w:val="20"/>
          <w:szCs w:val="20"/>
          <w:lang w:val="pl-PL"/>
        </w:rPr>
      </w:pPr>
    </w:p>
    <w:p w14:paraId="753CC061" w14:textId="7AB8C876" w:rsidR="007A4BBE" w:rsidRPr="00F84DD6" w:rsidRDefault="000D19C6" w:rsidP="00DF04DE">
      <w:pPr>
        <w:pStyle w:val="Tekstpodstawowy2"/>
        <w:spacing w:after="0" w:line="276" w:lineRule="auto"/>
        <w:ind w:firstLine="709"/>
        <w:contextualSpacing/>
        <w:jc w:val="both"/>
        <w:rPr>
          <w:rFonts w:ascii="Times New Roman" w:hAnsi="Times New Roman"/>
          <w:i/>
          <w:lang w:val="pl-PL"/>
        </w:rPr>
      </w:pPr>
      <w:r w:rsidRPr="00F84DD6">
        <w:rPr>
          <w:rFonts w:ascii="Times New Roman" w:hAnsi="Times New Roman"/>
          <w:i/>
        </w:rPr>
        <w:t xml:space="preserve">Umowa została zawarta w wyniku przeprowadzenia przez Zamawiającego postępowania o udzielenie zamówienia publicznego w oparciu o ustawę z dnia 29 stycznia 2004 r. Prawo zamówień publicznych </w:t>
      </w:r>
      <w:r w:rsidR="00F619C1" w:rsidRPr="00F84DD6">
        <w:rPr>
          <w:rFonts w:ascii="Times New Roman" w:hAnsi="Times New Roman"/>
          <w:i/>
        </w:rPr>
        <w:br/>
      </w:r>
      <w:r w:rsidRPr="00F84DD6">
        <w:rPr>
          <w:rFonts w:ascii="Times New Roman" w:hAnsi="Times New Roman"/>
          <w:bCs/>
          <w:i/>
        </w:rPr>
        <w:t>(</w:t>
      </w:r>
      <w:r w:rsidRPr="00F84DD6">
        <w:rPr>
          <w:rFonts w:ascii="Times New Roman" w:hAnsi="Times New Roman"/>
          <w:bCs/>
          <w:i/>
          <w:lang w:val="pl-PL"/>
        </w:rPr>
        <w:t>tj. </w:t>
      </w:r>
      <w:r w:rsidRPr="00F84DD6">
        <w:rPr>
          <w:rFonts w:ascii="Times New Roman" w:hAnsi="Times New Roman"/>
          <w:i/>
        </w:rPr>
        <w:t>Dz. U. z 2019, poz. 1843 ze zm.</w:t>
      </w:r>
      <w:r w:rsidRPr="00F84DD6">
        <w:rPr>
          <w:rFonts w:ascii="Times New Roman" w:hAnsi="Times New Roman"/>
          <w:i/>
          <w:lang w:val="pl-PL"/>
        </w:rPr>
        <w:t xml:space="preserve">) </w:t>
      </w:r>
      <w:r w:rsidRPr="00F84DD6">
        <w:rPr>
          <w:rFonts w:ascii="Times New Roman" w:hAnsi="Times New Roman"/>
          <w:i/>
        </w:rPr>
        <w:t xml:space="preserve">w trybie przetargu nieograniczonego o wartości szacunkowej </w:t>
      </w:r>
      <w:r w:rsidRPr="00F84DD6">
        <w:rPr>
          <w:rFonts w:ascii="Times New Roman" w:hAnsi="Times New Roman"/>
          <w:i/>
          <w:lang w:val="pl-PL"/>
        </w:rPr>
        <w:t>nie</w:t>
      </w:r>
      <w:r w:rsidRPr="00F84DD6">
        <w:rPr>
          <w:rFonts w:ascii="Times New Roman" w:hAnsi="Times New Roman"/>
          <w:i/>
        </w:rPr>
        <w:t>przekraczającej wyrażon</w:t>
      </w:r>
      <w:r w:rsidR="003227EB" w:rsidRPr="00F84DD6">
        <w:rPr>
          <w:rFonts w:ascii="Times New Roman" w:hAnsi="Times New Roman"/>
          <w:i/>
          <w:lang w:val="pl-PL"/>
        </w:rPr>
        <w:t>ej</w:t>
      </w:r>
      <w:r w:rsidRPr="00F84DD6">
        <w:rPr>
          <w:rFonts w:ascii="Times New Roman" w:hAnsi="Times New Roman"/>
          <w:i/>
        </w:rPr>
        <w:t xml:space="preserve"> w złotych równowartoś</w:t>
      </w:r>
      <w:r w:rsidR="003227EB" w:rsidRPr="00F84DD6">
        <w:rPr>
          <w:rFonts w:ascii="Times New Roman" w:hAnsi="Times New Roman"/>
          <w:i/>
          <w:lang w:val="pl-PL"/>
        </w:rPr>
        <w:t>ci</w:t>
      </w:r>
      <w:r w:rsidRPr="00F84DD6">
        <w:rPr>
          <w:rFonts w:ascii="Times New Roman" w:hAnsi="Times New Roman"/>
          <w:i/>
        </w:rPr>
        <w:t xml:space="preserve"> kwoty </w:t>
      </w:r>
      <w:r w:rsidRPr="00F84DD6">
        <w:rPr>
          <w:rFonts w:ascii="Times New Roman" w:hAnsi="Times New Roman"/>
          <w:i/>
          <w:lang w:val="pl-PL"/>
        </w:rPr>
        <w:t>214</w:t>
      </w:r>
      <w:r w:rsidRPr="00F84DD6">
        <w:rPr>
          <w:rFonts w:ascii="Times New Roman" w:hAnsi="Times New Roman"/>
          <w:i/>
        </w:rPr>
        <w:t> 000 euro</w:t>
      </w:r>
      <w:r w:rsidR="00DF04DE" w:rsidRPr="00F84DD6">
        <w:rPr>
          <w:rFonts w:ascii="Times New Roman" w:hAnsi="Times New Roman"/>
          <w:i/>
          <w:lang w:val="pl-PL"/>
        </w:rPr>
        <w:t xml:space="preserve"> – zadania nr 2 lub zadania nr 3 lub zadania nr 4. </w:t>
      </w:r>
    </w:p>
    <w:p w14:paraId="36AD331D" w14:textId="77777777" w:rsidR="007A4BBE" w:rsidRPr="00F84DD6" w:rsidRDefault="007A4BBE" w:rsidP="00DF04DE">
      <w:pPr>
        <w:pStyle w:val="Tekstpodstawowy2"/>
        <w:spacing w:after="0" w:line="276" w:lineRule="auto"/>
        <w:ind w:firstLine="709"/>
        <w:contextualSpacing/>
        <w:jc w:val="both"/>
        <w:rPr>
          <w:rFonts w:ascii="Times New Roman" w:hAnsi="Times New Roman"/>
          <w:b/>
        </w:rPr>
      </w:pPr>
    </w:p>
    <w:p w14:paraId="2D8EAC57" w14:textId="77777777" w:rsidR="007A4BBE" w:rsidRPr="00F84DD6" w:rsidRDefault="007A4BBE" w:rsidP="00DF04DE">
      <w:pPr>
        <w:spacing w:after="0"/>
        <w:ind w:left="426" w:hanging="426"/>
        <w:jc w:val="center"/>
        <w:rPr>
          <w:rFonts w:ascii="Times New Roman" w:hAnsi="Times New Roman"/>
          <w:b/>
        </w:rPr>
      </w:pPr>
      <w:r w:rsidRPr="00F84DD6">
        <w:rPr>
          <w:rFonts w:ascii="Times New Roman" w:hAnsi="Times New Roman"/>
          <w:b/>
        </w:rPr>
        <w:t>§ 1</w:t>
      </w:r>
    </w:p>
    <w:p w14:paraId="5576400C" w14:textId="77777777" w:rsidR="007A4BBE" w:rsidRPr="00F84DD6" w:rsidRDefault="007A4BBE" w:rsidP="00DF04DE">
      <w:pPr>
        <w:spacing w:after="120"/>
        <w:ind w:left="425" w:hanging="425"/>
        <w:jc w:val="center"/>
        <w:rPr>
          <w:rFonts w:ascii="Times New Roman" w:hAnsi="Times New Roman"/>
          <w:b/>
        </w:rPr>
      </w:pPr>
      <w:r w:rsidRPr="00F84DD6">
        <w:rPr>
          <w:rFonts w:ascii="Times New Roman" w:hAnsi="Times New Roman"/>
          <w:b/>
        </w:rPr>
        <w:t>Przedmiot umowy</w:t>
      </w:r>
    </w:p>
    <w:p w14:paraId="380DE7E5" w14:textId="3E393346" w:rsidR="009B3DC5" w:rsidRPr="00F84DD6" w:rsidRDefault="007A4BBE" w:rsidP="00DF04DE">
      <w:pPr>
        <w:numPr>
          <w:ilvl w:val="0"/>
          <w:numId w:val="50"/>
        </w:numPr>
        <w:spacing w:after="0"/>
        <w:ind w:left="426" w:hanging="426"/>
        <w:jc w:val="both"/>
        <w:rPr>
          <w:rFonts w:ascii="Times New Roman" w:hAnsi="Times New Roman"/>
          <w:bCs/>
        </w:rPr>
      </w:pPr>
      <w:r w:rsidRPr="00F84DD6">
        <w:rPr>
          <w:rFonts w:ascii="Times New Roman" w:hAnsi="Times New Roman"/>
        </w:rPr>
        <w:t xml:space="preserve">Zamawiający zleca a Wykonawca przyjmuje do realizacji świadczenie usług </w:t>
      </w:r>
      <w:r w:rsidRPr="00F84DD6">
        <w:rPr>
          <w:rFonts w:ascii="Times New Roman" w:hAnsi="Times New Roman"/>
          <w:bCs/>
        </w:rPr>
        <w:t>odbioru i transportu odpadów zielonych gromadzonych w workach z nieruchomości o charakterze publicznym zlokalizowanych na terenie Gminy Miejskiej Kraków</w:t>
      </w:r>
      <w:r w:rsidR="005709B0" w:rsidRPr="00F84DD6">
        <w:rPr>
          <w:rFonts w:ascii="Times New Roman" w:hAnsi="Times New Roman"/>
          <w:bCs/>
        </w:rPr>
        <w:t xml:space="preserve"> na terenie dzielnic …..,</w:t>
      </w:r>
      <w:r w:rsidRPr="00F84DD6">
        <w:rPr>
          <w:rFonts w:ascii="Times New Roman" w:hAnsi="Times New Roman"/>
          <w:bCs/>
        </w:rPr>
        <w:t xml:space="preserve"> zwanych </w:t>
      </w:r>
      <w:r w:rsidRPr="00F84DD6">
        <w:rPr>
          <w:rFonts w:ascii="Times New Roman" w:hAnsi="Times New Roman"/>
          <w:b/>
          <w:bCs/>
        </w:rPr>
        <w:t>„Usługami”</w:t>
      </w:r>
      <w:r w:rsidRPr="00F84DD6">
        <w:rPr>
          <w:rFonts w:ascii="Times New Roman" w:hAnsi="Times New Roman"/>
          <w:bCs/>
        </w:rPr>
        <w:t xml:space="preserve"> lub </w:t>
      </w:r>
      <w:r w:rsidRPr="00F84DD6">
        <w:rPr>
          <w:rFonts w:ascii="Times New Roman" w:hAnsi="Times New Roman"/>
          <w:b/>
          <w:bCs/>
        </w:rPr>
        <w:t>„Przedmiotem umowy”</w:t>
      </w:r>
      <w:r w:rsidRPr="00F84DD6">
        <w:rPr>
          <w:rFonts w:ascii="Times New Roman" w:hAnsi="Times New Roman"/>
          <w:bCs/>
        </w:rPr>
        <w:t xml:space="preserve"> </w:t>
      </w:r>
      <w:r w:rsidRPr="00F84DD6">
        <w:rPr>
          <w:rFonts w:ascii="Times New Roman" w:hAnsi="Times New Roman"/>
        </w:rPr>
        <w:t>na zasadach określonych w treści</w:t>
      </w:r>
      <w:r w:rsidR="009B3DC5" w:rsidRPr="00F84DD6">
        <w:rPr>
          <w:rFonts w:ascii="Times New Roman" w:hAnsi="Times New Roman"/>
        </w:rPr>
        <w:t>:</w:t>
      </w:r>
    </w:p>
    <w:p w14:paraId="520C057A" w14:textId="19EBD62C" w:rsidR="009B3DC5" w:rsidRPr="00F84DD6" w:rsidRDefault="009B3DC5" w:rsidP="00DF04DE">
      <w:pPr>
        <w:pStyle w:val="Akapitzlist"/>
        <w:numPr>
          <w:ilvl w:val="0"/>
          <w:numId w:val="69"/>
        </w:numPr>
        <w:spacing w:after="0"/>
        <w:ind w:left="714" w:hanging="357"/>
        <w:rPr>
          <w:rFonts w:ascii="Times New Roman" w:hAnsi="Times New Roman"/>
        </w:rPr>
      </w:pPr>
      <w:r w:rsidRPr="00F84DD6">
        <w:rPr>
          <w:rFonts w:ascii="Times New Roman" w:hAnsi="Times New Roman"/>
        </w:rPr>
        <w:t>Opis przedmiotu zamówienia</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t>zał. nr 1 a) do Umowy,</w:t>
      </w:r>
    </w:p>
    <w:p w14:paraId="323B0CC9" w14:textId="1AA45AE1" w:rsidR="009B3DC5" w:rsidRPr="00F84DD6" w:rsidRDefault="009B3DC5" w:rsidP="00DF04DE">
      <w:pPr>
        <w:pStyle w:val="Akapitzlist"/>
        <w:numPr>
          <w:ilvl w:val="0"/>
          <w:numId w:val="69"/>
        </w:numPr>
        <w:spacing w:after="0"/>
        <w:ind w:left="714" w:hanging="357"/>
        <w:rPr>
          <w:rFonts w:ascii="Times New Roman" w:hAnsi="Times New Roman"/>
        </w:rPr>
      </w:pPr>
      <w:r w:rsidRPr="00F84DD6">
        <w:rPr>
          <w:rFonts w:ascii="Times New Roman" w:hAnsi="Times New Roman"/>
        </w:rPr>
        <w:t xml:space="preserve">Harmonogram odbioru odpadów zielonych gromadzonych w workach z nieruchomości o charakterze publicznym zlokalizowanych na terenie Gminy Miejskiej Kraków </w:t>
      </w:r>
      <w:r w:rsidR="002068DD" w:rsidRPr="00F84DD6">
        <w:rPr>
          <w:rFonts w:ascii="Times New Roman" w:hAnsi="Times New Roman"/>
        </w:rPr>
        <w:t xml:space="preserve">zwany w dalszej treści </w:t>
      </w:r>
      <w:r w:rsidR="002068DD" w:rsidRPr="00F84DD6">
        <w:rPr>
          <w:rFonts w:ascii="Times New Roman" w:hAnsi="Times New Roman"/>
          <w:b/>
        </w:rPr>
        <w:t>„Harmonogramem”</w:t>
      </w:r>
      <w:r w:rsidR="002068DD" w:rsidRPr="00F84DD6">
        <w:rPr>
          <w:rFonts w:ascii="Times New Roman" w:hAnsi="Times New Roman"/>
        </w:rPr>
        <w:t xml:space="preserve"> </w:t>
      </w:r>
      <w:r w:rsidR="002068DD" w:rsidRPr="00F84DD6">
        <w:rPr>
          <w:rFonts w:ascii="Times New Roman" w:hAnsi="Times New Roman"/>
        </w:rPr>
        <w:tab/>
      </w:r>
      <w:r w:rsidR="002068DD" w:rsidRPr="00F84DD6">
        <w:rPr>
          <w:rFonts w:ascii="Times New Roman" w:hAnsi="Times New Roman"/>
        </w:rPr>
        <w:tab/>
      </w:r>
      <w:r w:rsidR="002068DD" w:rsidRPr="00F84DD6">
        <w:rPr>
          <w:rFonts w:ascii="Times New Roman" w:hAnsi="Times New Roman"/>
        </w:rPr>
        <w:tab/>
      </w:r>
      <w:r w:rsidR="002068DD" w:rsidRPr="00F84DD6">
        <w:rPr>
          <w:rFonts w:ascii="Times New Roman" w:hAnsi="Times New Roman"/>
        </w:rPr>
        <w:tab/>
      </w:r>
      <w:r w:rsidR="002068DD" w:rsidRPr="00F84DD6">
        <w:rPr>
          <w:rFonts w:ascii="Times New Roman" w:hAnsi="Times New Roman"/>
        </w:rPr>
        <w:tab/>
      </w:r>
      <w:r w:rsidR="00F77FBD" w:rsidRPr="00F84DD6">
        <w:rPr>
          <w:rFonts w:ascii="Times New Roman" w:hAnsi="Times New Roman"/>
        </w:rPr>
        <w:tab/>
      </w:r>
      <w:r w:rsidR="00F77FBD" w:rsidRPr="00F84DD6">
        <w:rPr>
          <w:rFonts w:ascii="Times New Roman" w:hAnsi="Times New Roman"/>
        </w:rPr>
        <w:tab/>
      </w:r>
      <w:r w:rsidR="00F77FBD" w:rsidRPr="00F84DD6">
        <w:rPr>
          <w:rFonts w:ascii="Times New Roman" w:hAnsi="Times New Roman"/>
        </w:rPr>
        <w:tab/>
      </w:r>
      <w:r w:rsidRPr="00F84DD6">
        <w:rPr>
          <w:rFonts w:ascii="Times New Roman" w:hAnsi="Times New Roman"/>
        </w:rPr>
        <w:t>zał. nr 1 b) do Umowy,</w:t>
      </w:r>
    </w:p>
    <w:p w14:paraId="1E665157" w14:textId="2B58595E" w:rsidR="009B3DC5" w:rsidRPr="00F84DD6" w:rsidRDefault="009B3DC5" w:rsidP="00DF04DE">
      <w:pPr>
        <w:pStyle w:val="Akapitzlist"/>
        <w:numPr>
          <w:ilvl w:val="0"/>
          <w:numId w:val="69"/>
        </w:numPr>
        <w:spacing w:after="0"/>
        <w:ind w:left="714" w:hanging="357"/>
        <w:rPr>
          <w:rFonts w:ascii="Times New Roman" w:hAnsi="Times New Roman"/>
        </w:rPr>
      </w:pPr>
      <w:r w:rsidRPr="00F84DD6">
        <w:rPr>
          <w:rFonts w:ascii="Times New Roman" w:hAnsi="Times New Roman"/>
        </w:rPr>
        <w:t>Wzór nadruku na worki do gromadzenia odpadów zielonych</w:t>
      </w:r>
      <w:r w:rsidRPr="00F84DD6">
        <w:rPr>
          <w:rFonts w:ascii="Times New Roman" w:hAnsi="Times New Roman"/>
        </w:rPr>
        <w:tab/>
      </w:r>
      <w:r w:rsidRPr="00F84DD6">
        <w:rPr>
          <w:rFonts w:ascii="Times New Roman" w:hAnsi="Times New Roman"/>
        </w:rPr>
        <w:tab/>
      </w:r>
      <w:r w:rsidRPr="00F84DD6">
        <w:rPr>
          <w:rFonts w:ascii="Times New Roman" w:hAnsi="Times New Roman"/>
        </w:rPr>
        <w:tab/>
        <w:t>zał. nr 1 c) do Umowy.</w:t>
      </w:r>
    </w:p>
    <w:p w14:paraId="77694403" w14:textId="6EB0E9E1" w:rsidR="0049258D" w:rsidRPr="00F84DD6" w:rsidRDefault="0049258D" w:rsidP="00DF04DE">
      <w:pPr>
        <w:spacing w:after="0"/>
        <w:ind w:left="357"/>
        <w:rPr>
          <w:rFonts w:ascii="Times New Roman" w:hAnsi="Times New Roman"/>
        </w:rPr>
      </w:pPr>
      <w:r w:rsidRPr="00F84DD6">
        <w:rPr>
          <w:rFonts w:ascii="Times New Roman" w:hAnsi="Times New Roman"/>
        </w:rPr>
        <w:t xml:space="preserve">które to załączniki stanowią odpowiednio zał. nr 1 a) – 1 </w:t>
      </w:r>
      <w:r w:rsidR="00A221D3" w:rsidRPr="00F84DD6">
        <w:rPr>
          <w:rFonts w:ascii="Times New Roman" w:hAnsi="Times New Roman"/>
        </w:rPr>
        <w:t>c</w:t>
      </w:r>
      <w:r w:rsidRPr="00F84DD6">
        <w:rPr>
          <w:rFonts w:ascii="Times New Roman" w:hAnsi="Times New Roman"/>
        </w:rPr>
        <w:t xml:space="preserve">) do specyfikacji istotnych warunków zamówienia. </w:t>
      </w:r>
    </w:p>
    <w:p w14:paraId="191CE3DF" w14:textId="01C9924E" w:rsidR="007A4BBE" w:rsidRPr="00F84DD6" w:rsidRDefault="007A4BBE" w:rsidP="00DF04DE">
      <w:pPr>
        <w:numPr>
          <w:ilvl w:val="0"/>
          <w:numId w:val="50"/>
        </w:numPr>
        <w:spacing w:after="0"/>
        <w:ind w:left="426" w:hanging="426"/>
        <w:jc w:val="both"/>
        <w:rPr>
          <w:rFonts w:ascii="Times New Roman" w:hAnsi="Times New Roman"/>
          <w:bCs/>
        </w:rPr>
      </w:pPr>
      <w:r w:rsidRPr="00F84DD6">
        <w:rPr>
          <w:rFonts w:ascii="Times New Roman" w:hAnsi="Times New Roman"/>
        </w:rPr>
        <w:t xml:space="preserve">Wykonawca zobowiązuje się do wykonania Przedmiotu umowy zgodnie z </w:t>
      </w:r>
      <w:r w:rsidR="009B3DC5" w:rsidRPr="00F84DD6">
        <w:rPr>
          <w:rFonts w:ascii="Times New Roman" w:hAnsi="Times New Roman"/>
        </w:rPr>
        <w:t xml:space="preserve">jej </w:t>
      </w:r>
      <w:r w:rsidRPr="00F84DD6">
        <w:rPr>
          <w:rFonts w:ascii="Times New Roman" w:hAnsi="Times New Roman"/>
        </w:rPr>
        <w:t>postanowieniami</w:t>
      </w:r>
      <w:r w:rsidR="009B3DC5" w:rsidRPr="00F84DD6">
        <w:rPr>
          <w:rFonts w:ascii="Times New Roman" w:hAnsi="Times New Roman"/>
        </w:rPr>
        <w:t xml:space="preserve">, </w:t>
      </w:r>
      <w:r w:rsidRPr="00F84DD6">
        <w:rPr>
          <w:rFonts w:ascii="Times New Roman" w:hAnsi="Times New Roman"/>
        </w:rPr>
        <w:t>obowiązującymi w tym zakresie przepisami i normami</w:t>
      </w:r>
      <w:r w:rsidR="00CE624C" w:rsidRPr="00F84DD6">
        <w:rPr>
          <w:rFonts w:ascii="Times New Roman" w:hAnsi="Times New Roman"/>
        </w:rPr>
        <w:t xml:space="preserve"> prawa krajowego oraz lokalnego</w:t>
      </w:r>
      <w:r w:rsidRPr="00F84DD6">
        <w:rPr>
          <w:rFonts w:ascii="Times New Roman" w:hAnsi="Times New Roman"/>
        </w:rPr>
        <w:t xml:space="preserve">, aktualnym poziomem wiedzy technicznej, przy dołożeniu należytej staranności. </w:t>
      </w:r>
    </w:p>
    <w:p w14:paraId="045E992A" w14:textId="77777777" w:rsidR="007A4BBE" w:rsidRPr="00F84DD6" w:rsidRDefault="007A4BBE" w:rsidP="00DF04DE">
      <w:pPr>
        <w:numPr>
          <w:ilvl w:val="0"/>
          <w:numId w:val="50"/>
        </w:numPr>
        <w:spacing w:after="0"/>
        <w:ind w:left="426" w:hanging="426"/>
        <w:jc w:val="both"/>
        <w:rPr>
          <w:rFonts w:ascii="Times New Roman" w:hAnsi="Times New Roman"/>
          <w:bCs/>
        </w:rPr>
      </w:pPr>
      <w:r w:rsidRPr="00F84DD6">
        <w:rPr>
          <w:rFonts w:ascii="Times New Roman" w:hAnsi="Times New Roman"/>
          <w:bCs/>
        </w:rPr>
        <w:t xml:space="preserve">Wykonawca jest zobowiązany do transportowania odebranych odpadów zielonych </w:t>
      </w:r>
      <w:r w:rsidRPr="00F84DD6">
        <w:rPr>
          <w:rFonts w:ascii="Times New Roman" w:hAnsi="Times New Roman"/>
        </w:rPr>
        <w:t>do kompostowni zlokalizowanej w Krakowie przy ul. Krzemienieckiej 40.</w:t>
      </w:r>
    </w:p>
    <w:p w14:paraId="2D3279AA" w14:textId="0B378075" w:rsidR="007A4BBE" w:rsidRPr="00F84DD6" w:rsidRDefault="007A4BBE" w:rsidP="00DF04DE">
      <w:pPr>
        <w:numPr>
          <w:ilvl w:val="0"/>
          <w:numId w:val="50"/>
        </w:numPr>
        <w:spacing w:after="0"/>
        <w:ind w:left="426" w:hanging="426"/>
        <w:jc w:val="both"/>
        <w:rPr>
          <w:rFonts w:ascii="Times New Roman" w:hAnsi="Times New Roman"/>
          <w:bCs/>
        </w:rPr>
      </w:pPr>
      <w:r w:rsidRPr="00F84DD6">
        <w:rPr>
          <w:rFonts w:ascii="Times New Roman" w:hAnsi="Times New Roman"/>
        </w:rPr>
        <w:t>Wykonawca zobowiązany jest posiadać przez cały okres realizacji Przedmiotu umowy ubezpieczenie odpowiedzialności cywilnej na jedno, jak i na wszystkie zdarzenia z tytułu prowadzonej działalności z sumą ubezpieczenia w kwocie co najmniej 1 000 000 zł.</w:t>
      </w:r>
    </w:p>
    <w:p w14:paraId="7F69644D" w14:textId="77777777" w:rsidR="00A221D3" w:rsidRPr="00F84DD6" w:rsidRDefault="00A221D3" w:rsidP="00F84DD6">
      <w:pPr>
        <w:spacing w:after="160"/>
        <w:rPr>
          <w:rFonts w:ascii="Times New Roman" w:hAnsi="Times New Roman"/>
          <w:b/>
          <w:bCs/>
        </w:rPr>
      </w:pPr>
      <w:r w:rsidRPr="00F84DD6">
        <w:rPr>
          <w:rFonts w:ascii="Times New Roman" w:hAnsi="Times New Roman"/>
          <w:b/>
          <w:bCs/>
        </w:rPr>
        <w:br w:type="page"/>
      </w:r>
    </w:p>
    <w:p w14:paraId="047228FB" w14:textId="5F19E4BF" w:rsidR="007A4BBE" w:rsidRPr="00F84DD6" w:rsidRDefault="007A4BBE" w:rsidP="005A5372">
      <w:pPr>
        <w:spacing w:after="0"/>
        <w:ind w:left="426" w:hanging="426"/>
        <w:jc w:val="center"/>
        <w:rPr>
          <w:rFonts w:ascii="Times New Roman" w:hAnsi="Times New Roman"/>
          <w:b/>
          <w:bCs/>
        </w:rPr>
      </w:pPr>
      <w:r w:rsidRPr="00F84DD6">
        <w:rPr>
          <w:rFonts w:ascii="Times New Roman" w:hAnsi="Times New Roman"/>
          <w:b/>
          <w:bCs/>
        </w:rPr>
        <w:lastRenderedPageBreak/>
        <w:t>§ 2</w:t>
      </w:r>
    </w:p>
    <w:p w14:paraId="7EE5BB21" w14:textId="0B380B2A" w:rsidR="00F079C2" w:rsidRPr="00F84DD6" w:rsidRDefault="007A4BBE" w:rsidP="00F84DD6">
      <w:pPr>
        <w:jc w:val="center"/>
        <w:rPr>
          <w:rFonts w:ascii="Times New Roman" w:eastAsia="Times New Roman" w:hAnsi="Times New Roman"/>
          <w:sz w:val="24"/>
          <w:szCs w:val="24"/>
          <w:lang w:eastAsia="pl-PL"/>
        </w:rPr>
      </w:pPr>
      <w:r w:rsidRPr="00F84DD6">
        <w:rPr>
          <w:rFonts w:ascii="Times New Roman" w:hAnsi="Times New Roman"/>
          <w:b/>
          <w:bCs/>
        </w:rPr>
        <w:t>Termin realizacji</w:t>
      </w:r>
      <w:r w:rsidR="009B3DC5" w:rsidRPr="00F84DD6">
        <w:rPr>
          <w:rFonts w:ascii="Times New Roman" w:hAnsi="Times New Roman"/>
          <w:b/>
          <w:bCs/>
        </w:rPr>
        <w:t xml:space="preserve"> Przedmiotu umowy</w:t>
      </w:r>
    </w:p>
    <w:p w14:paraId="1C47BD6F" w14:textId="3F13B2D2" w:rsidR="00F079C2" w:rsidRPr="00F84DD6" w:rsidRDefault="007A4BBE" w:rsidP="00F84DD6">
      <w:pPr>
        <w:pStyle w:val="Akapitzlist"/>
        <w:numPr>
          <w:ilvl w:val="0"/>
          <w:numId w:val="70"/>
        </w:numPr>
        <w:spacing w:after="120"/>
        <w:ind w:left="567" w:hanging="425"/>
        <w:jc w:val="both"/>
        <w:rPr>
          <w:rFonts w:ascii="Times New Roman" w:eastAsia="Times New Roman" w:hAnsi="Times New Roman"/>
          <w:sz w:val="24"/>
          <w:szCs w:val="24"/>
          <w:lang w:eastAsia="pl-PL"/>
        </w:rPr>
      </w:pPr>
      <w:r w:rsidRPr="00F84DD6">
        <w:rPr>
          <w:rFonts w:ascii="Times New Roman" w:hAnsi="Times New Roman"/>
        </w:rPr>
        <w:t>Strony ustalają termin realizacji Umowy</w:t>
      </w:r>
      <w:r w:rsidRPr="00F84DD6">
        <w:rPr>
          <w:rFonts w:ascii="Times New Roman" w:hAnsi="Times New Roman"/>
          <w:b/>
        </w:rPr>
        <w:t xml:space="preserve">: </w:t>
      </w:r>
      <w:r w:rsidR="00F77FBD" w:rsidRPr="00F84DD6">
        <w:rPr>
          <w:rFonts w:ascii="Times New Roman" w:hAnsi="Times New Roman"/>
          <w:b/>
        </w:rPr>
        <w:t xml:space="preserve">od daty podpisania </w:t>
      </w:r>
      <w:r w:rsidR="00C82C91" w:rsidRPr="00F84DD6">
        <w:rPr>
          <w:rFonts w:ascii="Times New Roman" w:hAnsi="Times New Roman"/>
          <w:b/>
        </w:rPr>
        <w:t>U</w:t>
      </w:r>
      <w:r w:rsidR="00F77FBD" w:rsidRPr="00F84DD6">
        <w:rPr>
          <w:rFonts w:ascii="Times New Roman" w:hAnsi="Times New Roman"/>
          <w:b/>
        </w:rPr>
        <w:t xml:space="preserve">mowy do </w:t>
      </w:r>
      <w:r w:rsidR="00DF04DE" w:rsidRPr="00F84DD6">
        <w:rPr>
          <w:rFonts w:ascii="Times New Roman" w:hAnsi="Times New Roman"/>
          <w:b/>
        </w:rPr>
        <w:t xml:space="preserve">28. 02. 2021 r. </w:t>
      </w:r>
      <w:r w:rsidR="00F079C2" w:rsidRPr="00F84DD6">
        <w:rPr>
          <w:rFonts w:ascii="Times New Roman" w:hAnsi="Times New Roman"/>
        </w:rPr>
        <w:t>W</w:t>
      </w:r>
      <w:r w:rsidR="00DF04DE" w:rsidRPr="00F84DD6">
        <w:rPr>
          <w:rFonts w:ascii="Times New Roman" w:hAnsi="Times New Roman"/>
        </w:rPr>
        <w:t xml:space="preserve"> przypadku pojawienia się prawnej możliwości zawarcia umowy w postępowaniu o udzielenie zamówienia publicznego </w:t>
      </w:r>
      <w:r w:rsidR="00F079C2" w:rsidRPr="00F84DD6">
        <w:rPr>
          <w:rFonts w:ascii="Times New Roman" w:hAnsi="Times New Roman"/>
        </w:rPr>
        <w:t xml:space="preserve">na </w:t>
      </w:r>
      <w:r w:rsidR="00F079C2" w:rsidRPr="00F84DD6">
        <w:rPr>
          <w:rFonts w:ascii="Times New Roman" w:hAnsi="Times New Roman"/>
          <w:i/>
        </w:rPr>
        <w:t>O</w:t>
      </w:r>
      <w:r w:rsidR="00DF04DE" w:rsidRPr="00F84DD6">
        <w:rPr>
          <w:rFonts w:ascii="Times New Roman" w:hAnsi="Times New Roman"/>
          <w:i/>
        </w:rPr>
        <w:t xml:space="preserve">dbiór </w:t>
      </w:r>
      <w:r w:rsidR="00F079C2" w:rsidRPr="00F84DD6">
        <w:rPr>
          <w:rFonts w:ascii="Times New Roman" w:hAnsi="Times New Roman"/>
          <w:i/>
        </w:rPr>
        <w:t xml:space="preserve">i transport </w:t>
      </w:r>
      <w:r w:rsidR="00DF04DE" w:rsidRPr="00F84DD6">
        <w:rPr>
          <w:rFonts w:ascii="Times New Roman" w:hAnsi="Times New Roman"/>
          <w:i/>
        </w:rPr>
        <w:t xml:space="preserve">odpadów zielonych </w:t>
      </w:r>
      <w:r w:rsidR="00F079C2" w:rsidRPr="00F84DD6">
        <w:rPr>
          <w:rFonts w:ascii="Times New Roman" w:hAnsi="Times New Roman"/>
          <w:i/>
        </w:rPr>
        <w:t xml:space="preserve">gromadzonych w workach z nieruchomości o charakterze publicznym zlokalizowanych na terenie gminy miejskiej Kraków w roku 2021 </w:t>
      </w:r>
      <w:r w:rsidR="00F079C2" w:rsidRPr="00F84DD6">
        <w:rPr>
          <w:rFonts w:ascii="Times New Roman" w:hAnsi="Times New Roman"/>
        </w:rPr>
        <w:t>Z</w:t>
      </w:r>
      <w:r w:rsidR="00F079C2" w:rsidRPr="00F84DD6">
        <w:rPr>
          <w:rFonts w:ascii="Times New Roman" w:eastAsia="Times New Roman" w:hAnsi="Times New Roman"/>
          <w:sz w:val="24"/>
          <w:szCs w:val="24"/>
          <w:lang w:eastAsia="pl-PL"/>
        </w:rPr>
        <w:t xml:space="preserve">amawiający zastrzega sobie prawo </w:t>
      </w:r>
      <w:r w:rsidR="00C82C91" w:rsidRPr="00F84DD6">
        <w:rPr>
          <w:rFonts w:ascii="Times New Roman" w:eastAsia="Times New Roman" w:hAnsi="Times New Roman"/>
          <w:sz w:val="24"/>
          <w:szCs w:val="24"/>
          <w:lang w:eastAsia="pl-PL"/>
        </w:rPr>
        <w:t>natychmiastowego wypowiedzenia U</w:t>
      </w:r>
      <w:r w:rsidR="00F079C2" w:rsidRPr="00F84DD6">
        <w:rPr>
          <w:rFonts w:ascii="Times New Roman" w:eastAsia="Times New Roman" w:hAnsi="Times New Roman"/>
          <w:sz w:val="24"/>
          <w:szCs w:val="24"/>
          <w:lang w:eastAsia="pl-PL"/>
        </w:rPr>
        <w:t>mowy a Wykonawca zrzeka się wszelkich roszczeń z</w:t>
      </w:r>
      <w:r w:rsidR="00C82C91" w:rsidRPr="00F84DD6">
        <w:rPr>
          <w:rFonts w:ascii="Times New Roman" w:eastAsia="Times New Roman" w:hAnsi="Times New Roman"/>
          <w:sz w:val="24"/>
          <w:szCs w:val="24"/>
          <w:lang w:eastAsia="pl-PL"/>
        </w:rPr>
        <w:t xml:space="preserve"> tytułu rozwiązania niniejszej U</w:t>
      </w:r>
      <w:r w:rsidR="00F079C2" w:rsidRPr="00F84DD6">
        <w:rPr>
          <w:rFonts w:ascii="Times New Roman" w:eastAsia="Times New Roman" w:hAnsi="Times New Roman"/>
          <w:sz w:val="24"/>
          <w:szCs w:val="24"/>
          <w:lang w:eastAsia="pl-PL"/>
        </w:rPr>
        <w:t xml:space="preserve">mowy w terminie wcześniejszym. </w:t>
      </w:r>
    </w:p>
    <w:p w14:paraId="6A2B141D" w14:textId="6B99964F" w:rsidR="002068DD" w:rsidRPr="00F84DD6" w:rsidRDefault="002068DD" w:rsidP="00F84DD6">
      <w:pPr>
        <w:pStyle w:val="Akapitzlist"/>
        <w:numPr>
          <w:ilvl w:val="0"/>
          <w:numId w:val="70"/>
        </w:numPr>
        <w:spacing w:after="120"/>
        <w:ind w:left="567" w:hanging="425"/>
        <w:jc w:val="both"/>
        <w:rPr>
          <w:rFonts w:ascii="Times New Roman" w:hAnsi="Times New Roman"/>
        </w:rPr>
      </w:pPr>
      <w:r w:rsidRPr="00F84DD6">
        <w:rPr>
          <w:rFonts w:ascii="Times New Roman" w:hAnsi="Times New Roman"/>
        </w:rPr>
        <w:t xml:space="preserve">Zamawiający przekaże Wykonawcy w </w:t>
      </w:r>
      <w:r w:rsidR="00805165" w:rsidRPr="00F84DD6">
        <w:rPr>
          <w:rFonts w:ascii="Times New Roman" w:hAnsi="Times New Roman"/>
        </w:rPr>
        <w:t xml:space="preserve">dniu podpisania Umowy aktualny </w:t>
      </w:r>
      <w:r w:rsidRPr="00F84DD6">
        <w:rPr>
          <w:rFonts w:ascii="Times New Roman" w:hAnsi="Times New Roman"/>
        </w:rPr>
        <w:t xml:space="preserve">Harmonogram stanowiący zał. nr 1b do Umowy. Wykonawca zobowiązany jest </w:t>
      </w:r>
      <w:r w:rsidR="00805165" w:rsidRPr="00F84DD6">
        <w:rPr>
          <w:rFonts w:ascii="Times New Roman" w:hAnsi="Times New Roman"/>
        </w:rPr>
        <w:t>świadczyć Usługi zgodnie z H</w:t>
      </w:r>
      <w:r w:rsidRPr="00F84DD6">
        <w:rPr>
          <w:rFonts w:ascii="Times New Roman" w:hAnsi="Times New Roman"/>
        </w:rPr>
        <w:t xml:space="preserve">armonogramem, z zastrzeżeniem postanowień zawartych w zał. nr 1 a) do Umowy. </w:t>
      </w:r>
    </w:p>
    <w:p w14:paraId="09EDE628" w14:textId="7BE10D61" w:rsidR="002068DD" w:rsidRPr="00F84DD6" w:rsidRDefault="002068DD" w:rsidP="00F84DD6">
      <w:pPr>
        <w:pStyle w:val="Akapitzlist"/>
        <w:numPr>
          <w:ilvl w:val="0"/>
          <w:numId w:val="70"/>
        </w:numPr>
        <w:spacing w:after="120"/>
        <w:ind w:left="567" w:hanging="425"/>
        <w:jc w:val="both"/>
        <w:rPr>
          <w:rFonts w:ascii="Times New Roman" w:hAnsi="Times New Roman"/>
        </w:rPr>
      </w:pPr>
      <w:r w:rsidRPr="00F84DD6">
        <w:rPr>
          <w:rFonts w:ascii="Times New Roman" w:hAnsi="Times New Roman"/>
        </w:rPr>
        <w:t>Wykonawca zobowiązany jest także świadczyć Usługi w termin</w:t>
      </w:r>
      <w:r w:rsidR="00805165" w:rsidRPr="00F84DD6">
        <w:rPr>
          <w:rFonts w:ascii="Times New Roman" w:hAnsi="Times New Roman"/>
        </w:rPr>
        <w:t>ach innych niż wynika to z H</w:t>
      </w:r>
      <w:r w:rsidRPr="00F84DD6">
        <w:rPr>
          <w:rFonts w:ascii="Times New Roman" w:hAnsi="Times New Roman"/>
        </w:rPr>
        <w:t>armonogramu, o którym mowa w ust. 2, w zakresie dotyczącym interwencyjnych zgłoszeń Zamawiającego. Zamawiający zastrzega sobie także możliwość, w okresach wzmożonego powstawania odpadów, np. w okresach świątecznych lub innych nieprzewidzianych przypadkach, do zlecania dodatkowego odbioru odpadów w terminach nieuwzględnionych w Harmonogramie. Takie zlecenie może zostać złożone telefoniczne, faxem, lub mailem. Zlecenie Wykonawca zobowiązany jest zrealizować do 48 godzin od chwili otrzymania zgłoszenia – również w soboty.</w:t>
      </w:r>
    </w:p>
    <w:p w14:paraId="476EF905" w14:textId="77777777" w:rsidR="007A4BBE" w:rsidRPr="00F84DD6" w:rsidRDefault="007A4BBE" w:rsidP="006B430D">
      <w:pPr>
        <w:spacing w:after="0"/>
        <w:ind w:left="426" w:hanging="426"/>
        <w:jc w:val="center"/>
        <w:rPr>
          <w:rFonts w:ascii="Times New Roman" w:hAnsi="Times New Roman"/>
          <w:b/>
          <w:bCs/>
        </w:rPr>
      </w:pPr>
      <w:r w:rsidRPr="00F84DD6">
        <w:rPr>
          <w:rFonts w:ascii="Times New Roman" w:hAnsi="Times New Roman"/>
          <w:b/>
          <w:bCs/>
        </w:rPr>
        <w:t>§ 3</w:t>
      </w:r>
    </w:p>
    <w:p w14:paraId="07541CE5" w14:textId="7DBAFD5D" w:rsidR="007A4BBE" w:rsidRPr="00F84DD6" w:rsidRDefault="007A4BBE" w:rsidP="006B430D">
      <w:pPr>
        <w:spacing w:after="120"/>
        <w:ind w:left="425" w:hanging="425"/>
        <w:jc w:val="center"/>
        <w:rPr>
          <w:rFonts w:ascii="Times New Roman" w:hAnsi="Times New Roman"/>
          <w:b/>
          <w:bCs/>
        </w:rPr>
      </w:pPr>
      <w:r w:rsidRPr="00F84DD6">
        <w:rPr>
          <w:rFonts w:ascii="Times New Roman" w:hAnsi="Times New Roman"/>
          <w:b/>
          <w:bCs/>
        </w:rPr>
        <w:t xml:space="preserve">Realizacja Przedmiotu </w:t>
      </w:r>
      <w:r w:rsidR="00F709A1" w:rsidRPr="00F84DD6">
        <w:rPr>
          <w:rFonts w:ascii="Times New Roman" w:hAnsi="Times New Roman"/>
          <w:b/>
          <w:bCs/>
        </w:rPr>
        <w:t>u</w:t>
      </w:r>
      <w:r w:rsidRPr="00F84DD6">
        <w:rPr>
          <w:rFonts w:ascii="Times New Roman" w:hAnsi="Times New Roman"/>
          <w:b/>
          <w:bCs/>
        </w:rPr>
        <w:t>mowy</w:t>
      </w:r>
    </w:p>
    <w:p w14:paraId="792D1212" w14:textId="586060EE" w:rsidR="00CE624C" w:rsidRPr="00F84DD6" w:rsidRDefault="007A4BBE" w:rsidP="006B430D">
      <w:pPr>
        <w:numPr>
          <w:ilvl w:val="0"/>
          <w:numId w:val="53"/>
        </w:numPr>
        <w:spacing w:after="0"/>
        <w:ind w:left="426"/>
        <w:jc w:val="both"/>
        <w:rPr>
          <w:rFonts w:ascii="Times New Roman" w:hAnsi="Times New Roman"/>
          <w:b/>
          <w:bCs/>
        </w:rPr>
      </w:pPr>
      <w:r w:rsidRPr="00F84DD6">
        <w:rPr>
          <w:rFonts w:ascii="Times New Roman" w:hAnsi="Times New Roman"/>
          <w:bCs/>
        </w:rPr>
        <w:t xml:space="preserve">Wykonawca </w:t>
      </w:r>
      <w:r w:rsidR="00CE624C" w:rsidRPr="00F84DD6">
        <w:rPr>
          <w:rFonts w:ascii="Times New Roman" w:hAnsi="Times New Roman"/>
          <w:bCs/>
        </w:rPr>
        <w:t xml:space="preserve">zobowiązuje się realizować Przedmiotu umowy wyłącznie jednostkami sprzętowymi </w:t>
      </w:r>
      <w:r w:rsidRPr="00F84DD6">
        <w:rPr>
          <w:rFonts w:ascii="Times New Roman" w:hAnsi="Times New Roman"/>
          <w:bCs/>
        </w:rPr>
        <w:t>spełniający</w:t>
      </w:r>
      <w:r w:rsidR="00CE624C" w:rsidRPr="00F84DD6">
        <w:rPr>
          <w:rFonts w:ascii="Times New Roman" w:hAnsi="Times New Roman"/>
          <w:bCs/>
        </w:rPr>
        <w:t xml:space="preserve">mi </w:t>
      </w:r>
      <w:r w:rsidRPr="00F84DD6">
        <w:rPr>
          <w:rFonts w:ascii="Times New Roman" w:hAnsi="Times New Roman"/>
          <w:bCs/>
        </w:rPr>
        <w:t xml:space="preserve">wymagania określone w </w:t>
      </w:r>
      <w:r w:rsidR="00CE624C" w:rsidRPr="00F84DD6">
        <w:rPr>
          <w:rFonts w:ascii="Times New Roman" w:hAnsi="Times New Roman"/>
          <w:bCs/>
        </w:rPr>
        <w:t>treści specyfikacji istotnych warunków zamówienia</w:t>
      </w:r>
      <w:r w:rsidRPr="00F84DD6">
        <w:rPr>
          <w:rFonts w:ascii="Times New Roman" w:hAnsi="Times New Roman"/>
          <w:bCs/>
        </w:rPr>
        <w:t xml:space="preserve"> i zgłoszonych Zamawiającemu. </w:t>
      </w:r>
    </w:p>
    <w:p w14:paraId="4D0C36AF" w14:textId="7CD43E3A" w:rsidR="00CE624C" w:rsidRPr="00F84DD6" w:rsidRDefault="007A4BBE" w:rsidP="00DF04DE">
      <w:pPr>
        <w:numPr>
          <w:ilvl w:val="0"/>
          <w:numId w:val="53"/>
        </w:numPr>
        <w:spacing w:after="0"/>
        <w:ind w:left="426"/>
        <w:jc w:val="both"/>
        <w:rPr>
          <w:rFonts w:ascii="Times New Roman" w:hAnsi="Times New Roman"/>
          <w:b/>
          <w:bCs/>
        </w:rPr>
      </w:pPr>
      <w:r w:rsidRPr="00F84DD6">
        <w:rPr>
          <w:rFonts w:ascii="Times New Roman" w:hAnsi="Times New Roman"/>
        </w:rPr>
        <w:t xml:space="preserve">Zamawiający dopuszcza, aby </w:t>
      </w:r>
      <w:r w:rsidR="00CE624C" w:rsidRPr="00F84DD6">
        <w:rPr>
          <w:rFonts w:ascii="Times New Roman" w:hAnsi="Times New Roman"/>
        </w:rPr>
        <w:t xml:space="preserve">Wykonawcy </w:t>
      </w:r>
      <w:r w:rsidRPr="00F84DD6">
        <w:rPr>
          <w:rFonts w:ascii="Times New Roman" w:hAnsi="Times New Roman"/>
        </w:rPr>
        <w:t xml:space="preserve">w sytuacji zaistnienia awarii </w:t>
      </w:r>
      <w:r w:rsidR="00CE624C" w:rsidRPr="00F84DD6">
        <w:rPr>
          <w:rFonts w:ascii="Times New Roman" w:hAnsi="Times New Roman"/>
        </w:rPr>
        <w:t>jednostek sprzętowych, o których mowa w ust. 1,</w:t>
      </w:r>
      <w:r w:rsidRPr="00F84DD6">
        <w:rPr>
          <w:rFonts w:ascii="Times New Roman" w:hAnsi="Times New Roman"/>
        </w:rPr>
        <w:t xml:space="preserve"> świadczył Usługi innym</w:t>
      </w:r>
      <w:r w:rsidR="00CE624C" w:rsidRPr="00F84DD6">
        <w:rPr>
          <w:rFonts w:ascii="Times New Roman" w:hAnsi="Times New Roman"/>
        </w:rPr>
        <w:t>i</w:t>
      </w:r>
      <w:r w:rsidRPr="00F84DD6">
        <w:rPr>
          <w:rFonts w:ascii="Times New Roman" w:hAnsi="Times New Roman"/>
        </w:rPr>
        <w:t xml:space="preserve"> pojazd</w:t>
      </w:r>
      <w:r w:rsidR="00CE624C" w:rsidRPr="00F84DD6">
        <w:rPr>
          <w:rFonts w:ascii="Times New Roman" w:hAnsi="Times New Roman"/>
        </w:rPr>
        <w:t xml:space="preserve">ami spełniającymi </w:t>
      </w:r>
      <w:r w:rsidR="00CE624C" w:rsidRPr="00F84DD6">
        <w:rPr>
          <w:rFonts w:ascii="Times New Roman" w:hAnsi="Times New Roman"/>
          <w:bCs/>
        </w:rPr>
        <w:t xml:space="preserve">wymagania określone w treści specyfikacji istotnych warunków zamówienia oraz </w:t>
      </w:r>
      <w:r w:rsidRPr="00F84DD6">
        <w:rPr>
          <w:rFonts w:ascii="Times New Roman" w:hAnsi="Times New Roman"/>
        </w:rPr>
        <w:t>wyposażonym</w:t>
      </w:r>
      <w:r w:rsidR="00CE624C" w:rsidRPr="00F84DD6">
        <w:rPr>
          <w:rFonts w:ascii="Times New Roman" w:hAnsi="Times New Roman"/>
        </w:rPr>
        <w:t>i</w:t>
      </w:r>
      <w:r w:rsidRPr="00F84DD6">
        <w:rPr>
          <w:rFonts w:ascii="Times New Roman" w:hAnsi="Times New Roman"/>
        </w:rPr>
        <w:t xml:space="preserve"> w urządzenia GPS. </w:t>
      </w:r>
      <w:r w:rsidRPr="00F84DD6">
        <w:rPr>
          <w:rFonts w:ascii="Times New Roman" w:hAnsi="Times New Roman"/>
          <w:bCs/>
        </w:rPr>
        <w:t xml:space="preserve">Świadczenie </w:t>
      </w:r>
      <w:r w:rsidR="00677B8A" w:rsidRPr="00F84DD6">
        <w:rPr>
          <w:rFonts w:ascii="Times New Roman" w:hAnsi="Times New Roman"/>
          <w:bCs/>
        </w:rPr>
        <w:t>U</w:t>
      </w:r>
      <w:r w:rsidRPr="00F84DD6">
        <w:rPr>
          <w:rFonts w:ascii="Times New Roman" w:hAnsi="Times New Roman"/>
          <w:bCs/>
        </w:rPr>
        <w:t xml:space="preserve">sług </w:t>
      </w:r>
      <w:r w:rsidR="00CE624C" w:rsidRPr="00F84DD6">
        <w:rPr>
          <w:rFonts w:ascii="Times New Roman" w:hAnsi="Times New Roman"/>
          <w:bCs/>
        </w:rPr>
        <w:t xml:space="preserve">pojazdami, o których mowa w zdaniu poprzednim, </w:t>
      </w:r>
      <w:r w:rsidRPr="00F84DD6">
        <w:rPr>
          <w:rFonts w:ascii="Times New Roman" w:hAnsi="Times New Roman"/>
          <w:bCs/>
        </w:rPr>
        <w:t xml:space="preserve">może </w:t>
      </w:r>
      <w:r w:rsidR="00CE624C" w:rsidRPr="00F84DD6">
        <w:rPr>
          <w:rFonts w:ascii="Times New Roman" w:hAnsi="Times New Roman"/>
          <w:bCs/>
        </w:rPr>
        <w:t xml:space="preserve">nastąpić </w:t>
      </w:r>
      <w:r w:rsidRPr="00F84DD6">
        <w:rPr>
          <w:rFonts w:ascii="Times New Roman" w:hAnsi="Times New Roman"/>
        </w:rPr>
        <w:t xml:space="preserve">tylko i wyłącznie </w:t>
      </w:r>
      <w:r w:rsidR="00CE624C" w:rsidRPr="00F84DD6">
        <w:rPr>
          <w:rFonts w:ascii="Times New Roman" w:hAnsi="Times New Roman"/>
          <w:bCs/>
        </w:rPr>
        <w:t>po uzyskaniu zgody Zamawiającego w tym zakresie.</w:t>
      </w:r>
    </w:p>
    <w:p w14:paraId="606E1710" w14:textId="4A4100B9" w:rsidR="00CE624C" w:rsidRPr="00F84DD6" w:rsidRDefault="00CE624C" w:rsidP="00DF04DE">
      <w:pPr>
        <w:pStyle w:val="Nagwekstrony"/>
        <w:numPr>
          <w:ilvl w:val="0"/>
          <w:numId w:val="53"/>
        </w:numPr>
        <w:spacing w:line="276" w:lineRule="auto"/>
        <w:ind w:left="426"/>
        <w:contextualSpacing/>
        <w:jc w:val="both"/>
        <w:rPr>
          <w:sz w:val="22"/>
          <w:szCs w:val="22"/>
        </w:rPr>
      </w:pPr>
      <w:r w:rsidRPr="00F84DD6">
        <w:rPr>
          <w:sz w:val="22"/>
          <w:szCs w:val="22"/>
        </w:rPr>
        <w:t xml:space="preserve">Wykonawca zobowiązany jest na każde żądanie Zamawiającego do przedłożenia raportów GPS pojazdów, którymi Wykonawcy świadczący Usługę. Zamawiający każdorazowo wyszczególni </w:t>
      </w:r>
      <w:r w:rsidR="00B77930" w:rsidRPr="00F84DD6">
        <w:rPr>
          <w:sz w:val="22"/>
          <w:szCs w:val="22"/>
        </w:rPr>
        <w:t>czasookres za który Wykonawca zobowiązany jest sporządzić ww. raport oraz jednostki sprzętowe, których winien on dotyczyć.</w:t>
      </w:r>
    </w:p>
    <w:p w14:paraId="7A77B2B3" w14:textId="37461FB0" w:rsidR="00CE624C" w:rsidRPr="00F84DD6" w:rsidRDefault="00CE624C" w:rsidP="00DF04DE">
      <w:pPr>
        <w:pStyle w:val="Nagwekstrony"/>
        <w:numPr>
          <w:ilvl w:val="0"/>
          <w:numId w:val="53"/>
        </w:numPr>
        <w:spacing w:line="276" w:lineRule="auto"/>
        <w:ind w:left="426"/>
        <w:contextualSpacing/>
        <w:jc w:val="both"/>
        <w:rPr>
          <w:sz w:val="22"/>
          <w:szCs w:val="22"/>
        </w:rPr>
      </w:pPr>
      <w:r w:rsidRPr="00F84DD6">
        <w:rPr>
          <w:sz w:val="22"/>
          <w:szCs w:val="22"/>
        </w:rPr>
        <w:t xml:space="preserve">Zamawiający zastrzega sobie prawo </w:t>
      </w:r>
      <w:r w:rsidR="00B77930" w:rsidRPr="00F84DD6">
        <w:rPr>
          <w:sz w:val="22"/>
          <w:szCs w:val="22"/>
        </w:rPr>
        <w:t xml:space="preserve">weryfikacji </w:t>
      </w:r>
      <w:r w:rsidRPr="00F84DD6">
        <w:rPr>
          <w:sz w:val="22"/>
          <w:szCs w:val="22"/>
        </w:rPr>
        <w:t xml:space="preserve">poprawności świadczenia </w:t>
      </w:r>
      <w:r w:rsidR="00B77930" w:rsidRPr="00F84DD6">
        <w:rPr>
          <w:sz w:val="22"/>
          <w:szCs w:val="22"/>
        </w:rPr>
        <w:t xml:space="preserve">przez Wykonawcę </w:t>
      </w:r>
      <w:r w:rsidRPr="00F84DD6">
        <w:rPr>
          <w:sz w:val="22"/>
          <w:szCs w:val="22"/>
        </w:rPr>
        <w:t>Przedmiotu umowy</w:t>
      </w:r>
      <w:r w:rsidR="00B77930" w:rsidRPr="00F84DD6">
        <w:rPr>
          <w:sz w:val="22"/>
          <w:szCs w:val="22"/>
        </w:rPr>
        <w:t xml:space="preserve"> zarówno pod względem przestrzegania określonych terminów jak i jakości świadczenia Usług. Zamawiający będzie </w:t>
      </w:r>
      <w:r w:rsidRPr="00F84DD6">
        <w:rPr>
          <w:sz w:val="22"/>
          <w:szCs w:val="22"/>
        </w:rPr>
        <w:t>dokumentowa</w:t>
      </w:r>
      <w:r w:rsidR="00B77930" w:rsidRPr="00F84DD6">
        <w:rPr>
          <w:sz w:val="22"/>
          <w:szCs w:val="22"/>
        </w:rPr>
        <w:t xml:space="preserve">ł </w:t>
      </w:r>
      <w:r w:rsidRPr="00F84DD6">
        <w:rPr>
          <w:sz w:val="22"/>
          <w:szCs w:val="22"/>
        </w:rPr>
        <w:t>wszelki</w:t>
      </w:r>
      <w:r w:rsidR="00B77930" w:rsidRPr="00F84DD6">
        <w:rPr>
          <w:sz w:val="22"/>
          <w:szCs w:val="22"/>
        </w:rPr>
        <w:t>e</w:t>
      </w:r>
      <w:r w:rsidRPr="00F84DD6">
        <w:rPr>
          <w:sz w:val="22"/>
          <w:szCs w:val="22"/>
        </w:rPr>
        <w:t xml:space="preserve"> nieprawidłowości </w:t>
      </w:r>
      <w:r w:rsidR="00B77930" w:rsidRPr="00F84DD6">
        <w:rPr>
          <w:sz w:val="22"/>
          <w:szCs w:val="22"/>
        </w:rPr>
        <w:t xml:space="preserve">dotyczące realizacji Przedmiotu umowy </w:t>
      </w:r>
      <w:r w:rsidRPr="00F84DD6">
        <w:rPr>
          <w:sz w:val="22"/>
          <w:szCs w:val="22"/>
        </w:rPr>
        <w:t>dowolną metodą</w:t>
      </w:r>
      <w:r w:rsidR="00C54382" w:rsidRPr="00F84DD6">
        <w:rPr>
          <w:sz w:val="22"/>
          <w:szCs w:val="22"/>
        </w:rPr>
        <w:t>,</w:t>
      </w:r>
      <w:r w:rsidRPr="00F84DD6">
        <w:rPr>
          <w:sz w:val="22"/>
          <w:szCs w:val="22"/>
        </w:rPr>
        <w:t xml:space="preserve"> w tym </w:t>
      </w:r>
      <w:r w:rsidR="00B77930" w:rsidRPr="00F84DD6">
        <w:rPr>
          <w:sz w:val="22"/>
          <w:szCs w:val="22"/>
        </w:rPr>
        <w:t xml:space="preserve">także </w:t>
      </w:r>
      <w:r w:rsidRPr="00F84DD6">
        <w:rPr>
          <w:sz w:val="22"/>
          <w:szCs w:val="22"/>
        </w:rPr>
        <w:t>bez wiedzy Wykonawcy, w szczególności poprzez:</w:t>
      </w:r>
    </w:p>
    <w:p w14:paraId="5D0F80D3" w14:textId="5EF1204E" w:rsidR="00CE624C" w:rsidRPr="00F84DD6" w:rsidRDefault="00CE624C" w:rsidP="00DF04DE">
      <w:pPr>
        <w:pStyle w:val="Nagwekstrony"/>
        <w:numPr>
          <w:ilvl w:val="1"/>
          <w:numId w:val="53"/>
        </w:numPr>
        <w:spacing w:line="276" w:lineRule="auto"/>
        <w:ind w:left="851"/>
        <w:contextualSpacing/>
        <w:jc w:val="both"/>
        <w:rPr>
          <w:sz w:val="22"/>
          <w:szCs w:val="22"/>
        </w:rPr>
      </w:pPr>
      <w:r w:rsidRPr="00F84DD6">
        <w:rPr>
          <w:sz w:val="22"/>
          <w:szCs w:val="22"/>
        </w:rPr>
        <w:t>analizę raportów GPS sporządzonych przez Zamawiającego lub sporządzonych przez Wykonawcę na żądanie Zamawiającego</w:t>
      </w:r>
      <w:r w:rsidR="004E0672" w:rsidRPr="00F84DD6">
        <w:rPr>
          <w:sz w:val="22"/>
          <w:szCs w:val="22"/>
        </w:rPr>
        <w:t>, zgodnie z postanowieniami ust. 2</w:t>
      </w:r>
      <w:r w:rsidRPr="00F84DD6">
        <w:rPr>
          <w:sz w:val="22"/>
          <w:szCs w:val="22"/>
        </w:rPr>
        <w:t>;</w:t>
      </w:r>
    </w:p>
    <w:p w14:paraId="36CE0BF9" w14:textId="6D6B158D" w:rsidR="00CE624C" w:rsidRPr="00F84DD6" w:rsidRDefault="00CE624C" w:rsidP="00DF04DE">
      <w:pPr>
        <w:pStyle w:val="Nagwekstrony"/>
        <w:numPr>
          <w:ilvl w:val="1"/>
          <w:numId w:val="53"/>
        </w:numPr>
        <w:spacing w:line="276" w:lineRule="auto"/>
        <w:ind w:left="851"/>
        <w:contextualSpacing/>
        <w:jc w:val="both"/>
        <w:rPr>
          <w:sz w:val="22"/>
          <w:szCs w:val="22"/>
        </w:rPr>
      </w:pPr>
      <w:r w:rsidRPr="00F84DD6">
        <w:rPr>
          <w:sz w:val="22"/>
          <w:szCs w:val="22"/>
        </w:rPr>
        <w:t xml:space="preserve">bezpośrednią kontrolę </w:t>
      </w:r>
      <w:r w:rsidR="004E0672" w:rsidRPr="00F84DD6">
        <w:rPr>
          <w:sz w:val="22"/>
          <w:szCs w:val="22"/>
        </w:rPr>
        <w:t>Usług świadczonych przez Wykonawcę, której dokonywać będzie p</w:t>
      </w:r>
      <w:r w:rsidRPr="00F84DD6">
        <w:rPr>
          <w:sz w:val="22"/>
          <w:szCs w:val="22"/>
        </w:rPr>
        <w:t>rzedstawiciel Zamawiającego;</w:t>
      </w:r>
    </w:p>
    <w:p w14:paraId="19AE29D3" w14:textId="75CD69B1" w:rsidR="00CE624C" w:rsidRPr="00F84DD6" w:rsidRDefault="00CE624C" w:rsidP="00DF04DE">
      <w:pPr>
        <w:pStyle w:val="Nagwekstrony"/>
        <w:numPr>
          <w:ilvl w:val="1"/>
          <w:numId w:val="53"/>
        </w:numPr>
        <w:spacing w:line="276" w:lineRule="auto"/>
        <w:ind w:left="851"/>
        <w:contextualSpacing/>
        <w:jc w:val="both"/>
        <w:rPr>
          <w:sz w:val="22"/>
          <w:szCs w:val="22"/>
        </w:rPr>
      </w:pPr>
      <w:r w:rsidRPr="00F84DD6">
        <w:rPr>
          <w:sz w:val="22"/>
          <w:szCs w:val="22"/>
        </w:rPr>
        <w:t xml:space="preserve">rozpatrywanie przez Zamawiającego reklamacji i interwencji </w:t>
      </w:r>
      <w:r w:rsidR="004E0672" w:rsidRPr="00F84DD6">
        <w:rPr>
          <w:sz w:val="22"/>
          <w:szCs w:val="22"/>
        </w:rPr>
        <w:t xml:space="preserve">zgłoszonych  przez mieszkańców Gminy Miejskiej Kraków zgłoszonych </w:t>
      </w:r>
      <w:r w:rsidRPr="00F84DD6">
        <w:rPr>
          <w:sz w:val="22"/>
          <w:szCs w:val="22"/>
        </w:rPr>
        <w:t>telefonicznych, za pośrednictwem poczty elektronicznej</w:t>
      </w:r>
      <w:r w:rsidR="004E0672" w:rsidRPr="00F84DD6">
        <w:rPr>
          <w:sz w:val="22"/>
          <w:szCs w:val="22"/>
        </w:rPr>
        <w:t>,</w:t>
      </w:r>
      <w:r w:rsidRPr="00F84DD6">
        <w:rPr>
          <w:sz w:val="22"/>
          <w:szCs w:val="22"/>
        </w:rPr>
        <w:t xml:space="preserve"> </w:t>
      </w:r>
      <w:r w:rsidR="004E0672" w:rsidRPr="00F84DD6">
        <w:rPr>
          <w:sz w:val="22"/>
          <w:szCs w:val="22"/>
        </w:rPr>
        <w:t xml:space="preserve">tradycyjnej lub </w:t>
      </w:r>
      <w:r w:rsidRPr="00F84DD6">
        <w:rPr>
          <w:sz w:val="22"/>
          <w:szCs w:val="22"/>
        </w:rPr>
        <w:t>osobistych</w:t>
      </w:r>
      <w:r w:rsidR="004E0672" w:rsidRPr="00F84DD6">
        <w:rPr>
          <w:sz w:val="22"/>
          <w:szCs w:val="22"/>
        </w:rPr>
        <w:t xml:space="preserve"> wizyt w siedzibie Zamawiającego</w:t>
      </w:r>
      <w:r w:rsidRPr="00F84DD6">
        <w:rPr>
          <w:sz w:val="22"/>
          <w:szCs w:val="22"/>
        </w:rPr>
        <w:t>.</w:t>
      </w:r>
    </w:p>
    <w:p w14:paraId="103C8E6D" w14:textId="1F117C47" w:rsidR="007A4BBE" w:rsidRPr="00F84DD6" w:rsidRDefault="007A4BBE" w:rsidP="00DF04DE">
      <w:pPr>
        <w:pStyle w:val="Nagwekstrony"/>
        <w:numPr>
          <w:ilvl w:val="0"/>
          <w:numId w:val="53"/>
        </w:numPr>
        <w:spacing w:line="276" w:lineRule="auto"/>
        <w:ind w:left="426"/>
        <w:contextualSpacing/>
        <w:jc w:val="both"/>
        <w:rPr>
          <w:sz w:val="22"/>
          <w:szCs w:val="22"/>
        </w:rPr>
      </w:pPr>
      <w:r w:rsidRPr="00F84DD6">
        <w:rPr>
          <w:sz w:val="22"/>
          <w:szCs w:val="22"/>
        </w:rPr>
        <w:t xml:space="preserve">W przypadku </w:t>
      </w:r>
      <w:r w:rsidR="00AA5AAA" w:rsidRPr="00F84DD6">
        <w:rPr>
          <w:sz w:val="22"/>
          <w:szCs w:val="22"/>
        </w:rPr>
        <w:t xml:space="preserve">stwierdzenia podczas kontroli, o której mowa w ust. 4 lit. b), zaistnienia </w:t>
      </w:r>
      <w:r w:rsidRPr="00F84DD6">
        <w:rPr>
          <w:sz w:val="22"/>
          <w:szCs w:val="22"/>
        </w:rPr>
        <w:t>wad</w:t>
      </w:r>
      <w:r w:rsidR="00AA5AAA" w:rsidRPr="00F84DD6">
        <w:rPr>
          <w:sz w:val="22"/>
          <w:szCs w:val="22"/>
        </w:rPr>
        <w:t>,</w:t>
      </w:r>
      <w:r w:rsidRPr="00F84DD6">
        <w:rPr>
          <w:sz w:val="22"/>
          <w:szCs w:val="22"/>
        </w:rPr>
        <w:t xml:space="preserve"> uchybień </w:t>
      </w:r>
      <w:r w:rsidR="00AA5AAA" w:rsidRPr="00F84DD6">
        <w:rPr>
          <w:sz w:val="22"/>
          <w:szCs w:val="22"/>
        </w:rPr>
        <w:t xml:space="preserve">bądź jakichkolwiek innych zaniedbań związanych z realizacją Przedmiotu umowy </w:t>
      </w:r>
      <w:r w:rsidRPr="00F84DD6">
        <w:rPr>
          <w:sz w:val="22"/>
          <w:szCs w:val="22"/>
        </w:rPr>
        <w:t xml:space="preserve">Zamawiający sporządza protokół, </w:t>
      </w:r>
      <w:r w:rsidRPr="00F84DD6">
        <w:rPr>
          <w:sz w:val="22"/>
          <w:szCs w:val="22"/>
        </w:rPr>
        <w:lastRenderedPageBreak/>
        <w:t xml:space="preserve">który przedkładany jest niezwłocznie Wykonawcy. Protokół taki wraz z dokumentacją fotograficzną jest podstawą do nałożenia </w:t>
      </w:r>
      <w:r w:rsidR="00AA5AAA" w:rsidRPr="00F84DD6">
        <w:rPr>
          <w:sz w:val="22"/>
          <w:szCs w:val="22"/>
        </w:rPr>
        <w:t xml:space="preserve">przez Zamawiającego </w:t>
      </w:r>
      <w:r w:rsidRPr="00F84DD6">
        <w:rPr>
          <w:sz w:val="22"/>
          <w:szCs w:val="22"/>
        </w:rPr>
        <w:t>kary umownej</w:t>
      </w:r>
      <w:r w:rsidR="00AA5AAA" w:rsidRPr="00F84DD6">
        <w:rPr>
          <w:sz w:val="22"/>
          <w:szCs w:val="22"/>
        </w:rPr>
        <w:t xml:space="preserve">, o której mowa w § 5 Umowy. </w:t>
      </w:r>
    </w:p>
    <w:p w14:paraId="6FDEDCAE" w14:textId="3BE7528C" w:rsidR="009C46B7" w:rsidRPr="00F84DD6" w:rsidRDefault="007A4BBE" w:rsidP="00DF04DE">
      <w:pPr>
        <w:pStyle w:val="Nagwekstrony"/>
        <w:numPr>
          <w:ilvl w:val="0"/>
          <w:numId w:val="53"/>
        </w:numPr>
        <w:spacing w:line="276" w:lineRule="auto"/>
        <w:ind w:left="426"/>
        <w:contextualSpacing/>
        <w:jc w:val="both"/>
        <w:rPr>
          <w:sz w:val="22"/>
          <w:szCs w:val="22"/>
        </w:rPr>
      </w:pPr>
      <w:r w:rsidRPr="00F84DD6">
        <w:rPr>
          <w:sz w:val="22"/>
          <w:szCs w:val="22"/>
        </w:rPr>
        <w:t>W razie stwierdzenia w trakcie kontroli</w:t>
      </w:r>
      <w:r w:rsidR="00AA5AAA" w:rsidRPr="00F84DD6">
        <w:rPr>
          <w:sz w:val="22"/>
          <w:szCs w:val="22"/>
        </w:rPr>
        <w:t xml:space="preserve">, o której mowa w ust. 5 zaistnienia wad, uchybień bądź jakichkolwiek innych zaniedbań związanych z realizacją Przedmiotu umowy Zamawiający </w:t>
      </w:r>
      <w:r w:rsidRPr="00F84DD6">
        <w:rPr>
          <w:sz w:val="22"/>
          <w:szCs w:val="22"/>
        </w:rPr>
        <w:t xml:space="preserve">wezwie Wykonawcę do ich usunięcia w wyznaczonym terminie. W przypadku </w:t>
      </w:r>
      <w:r w:rsidR="009C46B7" w:rsidRPr="00F84DD6">
        <w:rPr>
          <w:sz w:val="22"/>
          <w:szCs w:val="22"/>
        </w:rPr>
        <w:t>niewywiązania się przez Wykonawcę</w:t>
      </w:r>
      <w:r w:rsidR="00FD63C9" w:rsidRPr="00F84DD6">
        <w:rPr>
          <w:sz w:val="22"/>
          <w:szCs w:val="22"/>
        </w:rPr>
        <w:t>,</w:t>
      </w:r>
      <w:r w:rsidR="009C46B7" w:rsidRPr="00F84DD6">
        <w:rPr>
          <w:sz w:val="22"/>
          <w:szCs w:val="22"/>
        </w:rPr>
        <w:t xml:space="preserve"> w wyznaczonym przez Zamawiającego terminie</w:t>
      </w:r>
      <w:r w:rsidR="00FD63C9" w:rsidRPr="00F84DD6">
        <w:rPr>
          <w:sz w:val="22"/>
          <w:szCs w:val="22"/>
        </w:rPr>
        <w:t>,</w:t>
      </w:r>
      <w:r w:rsidR="009C46B7" w:rsidRPr="00F84DD6">
        <w:rPr>
          <w:sz w:val="22"/>
          <w:szCs w:val="22"/>
        </w:rPr>
        <w:t xml:space="preserve"> z obowiązku usunięcia nieprawidłowości, o którym mowa w zdaniu poprzednim, Zamawiającemu przysługuje prawo </w:t>
      </w:r>
      <w:r w:rsidR="00FD63C9" w:rsidRPr="00F84DD6">
        <w:rPr>
          <w:sz w:val="22"/>
          <w:szCs w:val="22"/>
        </w:rPr>
        <w:t xml:space="preserve">zlecenia realizacji tych Usług podmiotowi trzeciemu i obciążenia kosztami za ich realizacje Wykonawcę. </w:t>
      </w:r>
    </w:p>
    <w:p w14:paraId="5C118BC8" w14:textId="015D91E6" w:rsidR="00601F28" w:rsidRPr="00F84DD6" w:rsidRDefault="00601F28" w:rsidP="00DF04DE">
      <w:pPr>
        <w:pStyle w:val="Nagwekstrony"/>
        <w:numPr>
          <w:ilvl w:val="0"/>
          <w:numId w:val="53"/>
        </w:numPr>
        <w:spacing w:line="276" w:lineRule="auto"/>
        <w:ind w:left="426"/>
        <w:contextualSpacing/>
        <w:jc w:val="both"/>
      </w:pPr>
      <w:r w:rsidRPr="00F84DD6">
        <w:rPr>
          <w:sz w:val="22"/>
          <w:szCs w:val="22"/>
        </w:rPr>
        <w:t xml:space="preserve">Świadczenie przez Wykonawcę Usług jakąkolwiek jednostką sprzętową niewyposażoną w urządzenie GPS, niezgłoszoną Zamawiającemu lub niezaakceptowaną przez Zamawiającego zgodnie z postanowieniami Umowy uprawnia Zamawiającego do niewypłacenia Wykonawcy wynagrodzenia z tytułu świadczenia usług tym pojazdem. </w:t>
      </w:r>
    </w:p>
    <w:p w14:paraId="07B4C6AD" w14:textId="77777777" w:rsidR="00601F28" w:rsidRPr="00F84DD6" w:rsidRDefault="00601F28" w:rsidP="00DF04DE">
      <w:pPr>
        <w:pStyle w:val="Nagwekstrony"/>
        <w:spacing w:line="276" w:lineRule="auto"/>
        <w:ind w:left="426"/>
        <w:contextualSpacing/>
        <w:jc w:val="both"/>
        <w:rPr>
          <w:sz w:val="22"/>
          <w:szCs w:val="22"/>
        </w:rPr>
      </w:pPr>
    </w:p>
    <w:p w14:paraId="1A48AF45" w14:textId="77777777" w:rsidR="007A4BBE" w:rsidRPr="00F84DD6" w:rsidRDefault="007A4BBE" w:rsidP="00DF04DE">
      <w:pPr>
        <w:spacing w:after="0"/>
        <w:ind w:left="426" w:hanging="426"/>
        <w:jc w:val="center"/>
        <w:rPr>
          <w:rFonts w:ascii="Times New Roman" w:hAnsi="Times New Roman"/>
          <w:b/>
          <w:bCs/>
        </w:rPr>
      </w:pPr>
      <w:r w:rsidRPr="00F84DD6">
        <w:rPr>
          <w:rFonts w:ascii="Times New Roman" w:hAnsi="Times New Roman"/>
          <w:b/>
          <w:bCs/>
        </w:rPr>
        <w:t>§ 4</w:t>
      </w:r>
    </w:p>
    <w:p w14:paraId="7178B8BD" w14:textId="77777777" w:rsidR="007A4BBE" w:rsidRPr="00F84DD6" w:rsidRDefault="007A4BBE" w:rsidP="00DF04DE">
      <w:pPr>
        <w:spacing w:after="0"/>
        <w:ind w:left="425" w:hanging="425"/>
        <w:jc w:val="center"/>
        <w:rPr>
          <w:rFonts w:ascii="Times New Roman" w:hAnsi="Times New Roman"/>
          <w:b/>
          <w:bCs/>
        </w:rPr>
      </w:pPr>
      <w:r w:rsidRPr="00F84DD6">
        <w:rPr>
          <w:rFonts w:ascii="Times New Roman" w:hAnsi="Times New Roman"/>
          <w:b/>
          <w:bCs/>
        </w:rPr>
        <w:t>Wynagrodzenie i rozliczenie prac</w:t>
      </w:r>
    </w:p>
    <w:p w14:paraId="3F542039" w14:textId="2BF4ECAB" w:rsidR="007A4BBE" w:rsidRPr="00F84DD6" w:rsidRDefault="007A4BBE" w:rsidP="00DF04DE">
      <w:pPr>
        <w:numPr>
          <w:ilvl w:val="0"/>
          <w:numId w:val="49"/>
        </w:numPr>
        <w:spacing w:after="0"/>
        <w:ind w:left="426" w:hanging="426"/>
        <w:jc w:val="both"/>
        <w:rPr>
          <w:rFonts w:ascii="Times New Roman" w:hAnsi="Times New Roman"/>
        </w:rPr>
      </w:pPr>
      <w:r w:rsidRPr="00F84DD6">
        <w:rPr>
          <w:rFonts w:ascii="Times New Roman" w:hAnsi="Times New Roman"/>
        </w:rPr>
        <w:t xml:space="preserve">Strony ustalają, że Zamawiający zapłaci Wykonawcy za świadczenie Usług wynagrodzenie ustalone na podstawie ilości rzeczywiście odebranych i przetransportowanych do instalacji, o której mowa </w:t>
      </w:r>
      <w:r w:rsidRPr="00F84DD6">
        <w:rPr>
          <w:rFonts w:ascii="Times New Roman" w:hAnsi="Times New Roman"/>
          <w:bCs/>
        </w:rPr>
        <w:t xml:space="preserve">§ 1 ust. </w:t>
      </w:r>
      <w:r w:rsidR="00FD63C9" w:rsidRPr="00F84DD6">
        <w:rPr>
          <w:rFonts w:ascii="Times New Roman" w:hAnsi="Times New Roman"/>
          <w:bCs/>
        </w:rPr>
        <w:t>3</w:t>
      </w:r>
      <w:r w:rsidRPr="00F84DD6">
        <w:rPr>
          <w:rFonts w:ascii="Times New Roman" w:hAnsi="Times New Roman"/>
          <w:bCs/>
        </w:rPr>
        <w:t>,</w:t>
      </w:r>
      <w:r w:rsidRPr="00F84DD6">
        <w:rPr>
          <w:rFonts w:ascii="Times New Roman" w:hAnsi="Times New Roman"/>
          <w:b/>
          <w:bCs/>
        </w:rPr>
        <w:t xml:space="preserve"> </w:t>
      </w:r>
      <w:r w:rsidRPr="00F84DD6">
        <w:rPr>
          <w:rFonts w:ascii="Times New Roman" w:hAnsi="Times New Roman"/>
          <w:bCs/>
        </w:rPr>
        <w:t>o</w:t>
      </w:r>
      <w:r w:rsidRPr="00F84DD6">
        <w:rPr>
          <w:rFonts w:ascii="Times New Roman" w:hAnsi="Times New Roman"/>
        </w:rPr>
        <w:t xml:space="preserve">dpadów zielonych oraz ceny jednostkowej, o której mowa w </w:t>
      </w:r>
      <w:r w:rsidRPr="00F84DD6">
        <w:rPr>
          <w:rFonts w:ascii="Times New Roman" w:hAnsi="Times New Roman"/>
          <w:bCs/>
        </w:rPr>
        <w:t>ust. 2</w:t>
      </w:r>
      <w:r w:rsidRPr="00F84DD6">
        <w:rPr>
          <w:rFonts w:ascii="Times New Roman" w:hAnsi="Times New Roman"/>
        </w:rPr>
        <w:t>. Łączna wartość wynagrodzenia Wykonawcy z tytułu wykonania Przedmiotu umowy dla przewidywanej ilości odebranych oraz przetransportowanych odpadów zielonych nie może przekroczyć kwoty ……………………. złotych brutto (słownie złotych: …………………………………………</w:t>
      </w:r>
      <w:r w:rsidR="00FD63C9" w:rsidRPr="00F84DD6">
        <w:rPr>
          <w:rFonts w:ascii="Times New Roman" w:hAnsi="Times New Roman"/>
        </w:rPr>
        <w:t>……………</w:t>
      </w:r>
      <w:r w:rsidRPr="00F84DD6">
        <w:rPr>
          <w:rFonts w:ascii="Times New Roman" w:hAnsi="Times New Roman"/>
        </w:rPr>
        <w:t>………………………..………………).</w:t>
      </w:r>
    </w:p>
    <w:p w14:paraId="19650466" w14:textId="6E28306A" w:rsidR="007A4BBE" w:rsidRPr="00F84DD6" w:rsidRDefault="007A4BBE" w:rsidP="00DF04DE">
      <w:pPr>
        <w:pStyle w:val="Akapitzlist"/>
        <w:numPr>
          <w:ilvl w:val="0"/>
          <w:numId w:val="49"/>
        </w:numPr>
        <w:spacing w:after="0"/>
        <w:ind w:left="426" w:hanging="426"/>
        <w:contextualSpacing/>
        <w:jc w:val="both"/>
        <w:rPr>
          <w:rFonts w:ascii="Times New Roman" w:hAnsi="Times New Roman"/>
        </w:rPr>
      </w:pPr>
      <w:r w:rsidRPr="00F84DD6">
        <w:rPr>
          <w:rFonts w:ascii="Times New Roman" w:hAnsi="Times New Roman"/>
        </w:rPr>
        <w:t xml:space="preserve">Wykonawca otrzyma wynagrodzenie za każdą 1 tonę odebranych oraz przetransportowanych odpadów zielonych do instalacji, o której mowa w </w:t>
      </w:r>
      <w:r w:rsidRPr="00F84DD6">
        <w:rPr>
          <w:rFonts w:ascii="Times New Roman" w:hAnsi="Times New Roman"/>
          <w:bCs/>
        </w:rPr>
        <w:t xml:space="preserve">§ 1 pkt. </w:t>
      </w:r>
      <w:r w:rsidR="00FD63C9" w:rsidRPr="00F84DD6">
        <w:rPr>
          <w:rFonts w:ascii="Times New Roman" w:hAnsi="Times New Roman"/>
          <w:bCs/>
        </w:rPr>
        <w:t>3</w:t>
      </w:r>
      <w:r w:rsidRPr="00F84DD6">
        <w:rPr>
          <w:rFonts w:ascii="Times New Roman" w:hAnsi="Times New Roman"/>
          <w:bCs/>
        </w:rPr>
        <w:t xml:space="preserve"> Umowy, </w:t>
      </w:r>
      <w:r w:rsidRPr="00F84DD6">
        <w:rPr>
          <w:rFonts w:ascii="Times New Roman" w:hAnsi="Times New Roman"/>
        </w:rPr>
        <w:t>w kwocie:</w:t>
      </w:r>
    </w:p>
    <w:p w14:paraId="536680CA" w14:textId="05466819" w:rsidR="007A4BBE" w:rsidRPr="00F84DD6" w:rsidRDefault="007A4BBE" w:rsidP="00DF04DE">
      <w:pPr>
        <w:spacing w:after="0"/>
        <w:ind w:left="426"/>
        <w:jc w:val="both"/>
        <w:rPr>
          <w:rFonts w:ascii="Times New Roman" w:hAnsi="Times New Roman"/>
        </w:rPr>
      </w:pPr>
      <w:r w:rsidRPr="00F84DD6">
        <w:rPr>
          <w:rFonts w:ascii="Times New Roman" w:hAnsi="Times New Roman"/>
        </w:rPr>
        <w:t>NETTO:</w:t>
      </w:r>
      <w:r w:rsidRPr="00F84DD6">
        <w:rPr>
          <w:rFonts w:ascii="Times New Roman" w:hAnsi="Times New Roman"/>
        </w:rPr>
        <w:tab/>
        <w:t>…………...… zł (słownie: …………………………</w:t>
      </w:r>
      <w:r w:rsidR="00FD63C9" w:rsidRPr="00F84DD6">
        <w:rPr>
          <w:rFonts w:ascii="Times New Roman" w:hAnsi="Times New Roman"/>
        </w:rPr>
        <w:t>……………………...</w:t>
      </w:r>
      <w:r w:rsidRPr="00F84DD6">
        <w:rPr>
          <w:rFonts w:ascii="Times New Roman" w:hAnsi="Times New Roman"/>
        </w:rPr>
        <w:t>…………………………)</w:t>
      </w:r>
    </w:p>
    <w:p w14:paraId="1E67A704" w14:textId="77777777" w:rsidR="007A4BBE" w:rsidRPr="00F84DD6" w:rsidRDefault="007A4BBE" w:rsidP="00DF04DE">
      <w:pPr>
        <w:spacing w:after="0"/>
        <w:ind w:left="426"/>
        <w:jc w:val="both"/>
        <w:rPr>
          <w:rFonts w:ascii="Times New Roman" w:hAnsi="Times New Roman"/>
        </w:rPr>
      </w:pPr>
      <w:r w:rsidRPr="00F84DD6">
        <w:rPr>
          <w:rFonts w:ascii="Times New Roman" w:hAnsi="Times New Roman"/>
        </w:rPr>
        <w:t>VAT:</w:t>
      </w:r>
      <w:r w:rsidRPr="00F84DD6">
        <w:rPr>
          <w:rFonts w:ascii="Times New Roman" w:hAnsi="Times New Roman"/>
        </w:rPr>
        <w:tab/>
        <w:t xml:space="preserve">…………….… % tj. …………..….. zł </w:t>
      </w:r>
    </w:p>
    <w:p w14:paraId="097F11EF" w14:textId="188DD816" w:rsidR="007A4BBE" w:rsidRPr="00F84DD6" w:rsidRDefault="007A4BBE" w:rsidP="00DF04DE">
      <w:pPr>
        <w:spacing w:after="0"/>
        <w:ind w:left="426"/>
        <w:jc w:val="both"/>
        <w:rPr>
          <w:rFonts w:ascii="Times New Roman" w:hAnsi="Times New Roman"/>
        </w:rPr>
      </w:pPr>
      <w:r w:rsidRPr="00F84DD6">
        <w:rPr>
          <w:rFonts w:ascii="Times New Roman" w:hAnsi="Times New Roman"/>
        </w:rPr>
        <w:t>Brutto:</w:t>
      </w:r>
      <w:r w:rsidRPr="00F84DD6">
        <w:rPr>
          <w:rFonts w:ascii="Times New Roman" w:hAnsi="Times New Roman"/>
        </w:rPr>
        <w:tab/>
        <w:t>……………… zł (słownie: ……………………………</w:t>
      </w:r>
      <w:r w:rsidR="00FD63C9" w:rsidRPr="00F84DD6">
        <w:rPr>
          <w:rFonts w:ascii="Times New Roman" w:hAnsi="Times New Roman"/>
        </w:rPr>
        <w:t>………………………</w:t>
      </w:r>
      <w:r w:rsidRPr="00F84DD6">
        <w:rPr>
          <w:rFonts w:ascii="Times New Roman" w:hAnsi="Times New Roman"/>
        </w:rPr>
        <w:t>…………………..…)</w:t>
      </w:r>
    </w:p>
    <w:p w14:paraId="2C3A1183" w14:textId="27D4274D" w:rsidR="00AA5AAA" w:rsidRPr="00F84DD6" w:rsidRDefault="00FD63C9" w:rsidP="00DF04DE">
      <w:pPr>
        <w:pStyle w:val="Akapitzlist"/>
        <w:numPr>
          <w:ilvl w:val="0"/>
          <w:numId w:val="49"/>
        </w:numPr>
        <w:spacing w:after="0"/>
        <w:ind w:left="426" w:hanging="426"/>
        <w:contextualSpacing/>
        <w:jc w:val="both"/>
        <w:rPr>
          <w:rStyle w:val="fontstyle01"/>
          <w:rFonts w:ascii="Times New Roman" w:hAnsi="Times New Roman"/>
          <w:b/>
          <w:bCs/>
          <w:color w:val="auto"/>
          <w:sz w:val="22"/>
          <w:szCs w:val="22"/>
        </w:rPr>
      </w:pPr>
      <w:r w:rsidRPr="00F84DD6">
        <w:rPr>
          <w:rStyle w:val="fontstyle01"/>
          <w:rFonts w:ascii="Times New Roman" w:hAnsi="Times New Roman"/>
          <w:color w:val="auto"/>
          <w:sz w:val="22"/>
          <w:szCs w:val="22"/>
        </w:rPr>
        <w:t xml:space="preserve">Rozliczenia z tytułu zrealizowanych </w:t>
      </w:r>
      <w:r w:rsidR="00377662" w:rsidRPr="00F84DD6">
        <w:rPr>
          <w:rStyle w:val="fontstyle01"/>
          <w:rFonts w:ascii="Times New Roman" w:hAnsi="Times New Roman"/>
          <w:color w:val="auto"/>
          <w:sz w:val="22"/>
          <w:szCs w:val="22"/>
        </w:rPr>
        <w:t xml:space="preserve">w danym miesiącu </w:t>
      </w:r>
      <w:r w:rsidRPr="00F84DD6">
        <w:rPr>
          <w:rStyle w:val="fontstyle01"/>
          <w:rFonts w:ascii="Times New Roman" w:hAnsi="Times New Roman"/>
          <w:color w:val="auto"/>
          <w:sz w:val="22"/>
          <w:szCs w:val="22"/>
        </w:rPr>
        <w:t>przez Wykonawcę Usług</w:t>
      </w:r>
      <w:r w:rsidR="0005395E" w:rsidRPr="00F84DD6">
        <w:rPr>
          <w:rStyle w:val="fontstyle01"/>
          <w:rFonts w:ascii="Times New Roman" w:hAnsi="Times New Roman"/>
          <w:color w:val="auto"/>
          <w:sz w:val="22"/>
          <w:szCs w:val="22"/>
        </w:rPr>
        <w:t>,</w:t>
      </w:r>
      <w:r w:rsidRPr="00F84DD6">
        <w:rPr>
          <w:rStyle w:val="fontstyle01"/>
          <w:rFonts w:ascii="Times New Roman" w:hAnsi="Times New Roman"/>
          <w:color w:val="auto"/>
          <w:sz w:val="22"/>
          <w:szCs w:val="22"/>
        </w:rPr>
        <w:t xml:space="preserve"> prowadzone będą w okresach miesięcznych. Strony Umowy </w:t>
      </w:r>
      <w:r w:rsidR="00377662" w:rsidRPr="00F84DD6">
        <w:rPr>
          <w:rStyle w:val="fontstyle01"/>
          <w:rFonts w:ascii="Times New Roman" w:hAnsi="Times New Roman"/>
          <w:color w:val="auto"/>
          <w:sz w:val="22"/>
          <w:szCs w:val="22"/>
        </w:rPr>
        <w:t xml:space="preserve">(przedstawiciele Stron, o których mowa w § 6 Umowy) </w:t>
      </w:r>
      <w:r w:rsidRPr="00F84DD6">
        <w:rPr>
          <w:rStyle w:val="fontstyle01"/>
          <w:rFonts w:ascii="Times New Roman" w:hAnsi="Times New Roman"/>
          <w:color w:val="auto"/>
          <w:sz w:val="22"/>
          <w:szCs w:val="22"/>
        </w:rPr>
        <w:t>nie później niż do 5 – tego dnia kolejnego miesiąca sporządzają pisemny protokół</w:t>
      </w:r>
      <w:r w:rsidR="00377662" w:rsidRPr="00F84DD6">
        <w:rPr>
          <w:rStyle w:val="fontstyle01"/>
          <w:rFonts w:ascii="Times New Roman" w:hAnsi="Times New Roman"/>
          <w:color w:val="auto"/>
          <w:sz w:val="22"/>
          <w:szCs w:val="22"/>
        </w:rPr>
        <w:t xml:space="preserve"> odbioru wykonanych Usług</w:t>
      </w:r>
      <w:r w:rsidR="00AA5AAA" w:rsidRPr="00F84DD6">
        <w:rPr>
          <w:rStyle w:val="fontstyle01"/>
          <w:rFonts w:ascii="Times New Roman" w:hAnsi="Times New Roman"/>
          <w:color w:val="auto"/>
          <w:sz w:val="22"/>
          <w:szCs w:val="22"/>
        </w:rPr>
        <w:t>.</w:t>
      </w:r>
      <w:r w:rsidR="00AA5AAA" w:rsidRPr="00F84DD6">
        <w:rPr>
          <w:rFonts w:ascii="Times New Roman" w:hAnsi="Times New Roman"/>
        </w:rPr>
        <w:t xml:space="preserve"> </w:t>
      </w:r>
      <w:r w:rsidR="00377662" w:rsidRPr="00F84DD6">
        <w:rPr>
          <w:rFonts w:ascii="Times New Roman" w:hAnsi="Times New Roman"/>
        </w:rPr>
        <w:t>Podstawą do wystawienia przez Wykonawcę faktury jest podpisany przez Strony bez zastrzeżeń protokół, o którym mowa w zdaniu poprzednim</w:t>
      </w:r>
      <w:r w:rsidR="00AA5AAA" w:rsidRPr="00F84DD6">
        <w:rPr>
          <w:rStyle w:val="fontstyle01"/>
          <w:rFonts w:ascii="Times New Roman" w:hAnsi="Times New Roman"/>
          <w:color w:val="auto"/>
          <w:sz w:val="22"/>
          <w:szCs w:val="22"/>
        </w:rPr>
        <w:t>.</w:t>
      </w:r>
      <w:r w:rsidR="00377662" w:rsidRPr="00F84DD6">
        <w:rPr>
          <w:rStyle w:val="fontstyle01"/>
          <w:rFonts w:ascii="Times New Roman" w:hAnsi="Times New Roman"/>
          <w:color w:val="auto"/>
          <w:sz w:val="22"/>
          <w:szCs w:val="22"/>
        </w:rPr>
        <w:t xml:space="preserve"> </w:t>
      </w:r>
    </w:p>
    <w:p w14:paraId="2D3DCE91" w14:textId="77777777" w:rsidR="000A0829" w:rsidRPr="00F84DD6" w:rsidRDefault="00377662" w:rsidP="00DF04DE">
      <w:pPr>
        <w:pStyle w:val="Akapitzlist"/>
        <w:numPr>
          <w:ilvl w:val="0"/>
          <w:numId w:val="49"/>
        </w:numPr>
        <w:spacing w:after="0"/>
        <w:ind w:left="426" w:hanging="426"/>
        <w:contextualSpacing/>
        <w:jc w:val="both"/>
        <w:rPr>
          <w:rFonts w:ascii="Times New Roman" w:hAnsi="Times New Roman"/>
        </w:rPr>
      </w:pPr>
      <w:r w:rsidRPr="00F84DD6">
        <w:rPr>
          <w:rFonts w:ascii="Times New Roman" w:hAnsi="Times New Roman"/>
        </w:rPr>
        <w:t xml:space="preserve">Integralną częścią protokołu, o którym mowa w ust. 3, są dokumenty wagowe z instalacji, o której mowa w </w:t>
      </w:r>
      <w:r w:rsidRPr="00F84DD6">
        <w:rPr>
          <w:rFonts w:ascii="Times New Roman" w:hAnsi="Times New Roman"/>
          <w:bCs/>
        </w:rPr>
        <w:t>§ 1 ust. 3</w:t>
      </w:r>
      <w:r w:rsidRPr="00F84DD6">
        <w:rPr>
          <w:rFonts w:ascii="Times New Roman" w:hAnsi="Times New Roman"/>
        </w:rPr>
        <w:t xml:space="preserve">. Brak dokumentu wagowego na jakąkolwiek ilość odpadów zielonych stanowiących Przedmiot umowy,  upoważnia Zamawiającego do </w:t>
      </w:r>
      <w:r w:rsidR="0005395E" w:rsidRPr="00F84DD6">
        <w:rPr>
          <w:rFonts w:ascii="Times New Roman" w:hAnsi="Times New Roman"/>
        </w:rPr>
        <w:t>odmowy podpisania</w:t>
      </w:r>
      <w:r w:rsidRPr="00F84DD6">
        <w:rPr>
          <w:rFonts w:ascii="Times New Roman" w:hAnsi="Times New Roman"/>
        </w:rPr>
        <w:t xml:space="preserve"> protokołu o którym mowa w ust. 3</w:t>
      </w:r>
      <w:r w:rsidR="0005395E" w:rsidRPr="00F84DD6">
        <w:rPr>
          <w:rFonts w:ascii="Times New Roman" w:hAnsi="Times New Roman"/>
        </w:rPr>
        <w:t>,</w:t>
      </w:r>
      <w:r w:rsidRPr="00F84DD6">
        <w:rPr>
          <w:rFonts w:ascii="Times New Roman" w:hAnsi="Times New Roman"/>
        </w:rPr>
        <w:t xml:space="preserve"> a tym samym do odmowy dokonania jakiejkolwiek płatności z tytułu zrealizowania w danym mie</w:t>
      </w:r>
      <w:r w:rsidR="0005395E" w:rsidRPr="00F84DD6">
        <w:rPr>
          <w:rFonts w:ascii="Times New Roman" w:hAnsi="Times New Roman"/>
        </w:rPr>
        <w:t>siącu Usług</w:t>
      </w:r>
      <w:r w:rsidRPr="00F84DD6">
        <w:rPr>
          <w:rFonts w:ascii="Times New Roman" w:hAnsi="Times New Roman"/>
        </w:rPr>
        <w:t>.</w:t>
      </w:r>
    </w:p>
    <w:p w14:paraId="3781670B" w14:textId="014F8A2E" w:rsidR="007A4BBE" w:rsidRPr="00F84DD6" w:rsidRDefault="007A4BBE" w:rsidP="00DF04DE">
      <w:pPr>
        <w:pStyle w:val="Akapitzlist"/>
        <w:numPr>
          <w:ilvl w:val="0"/>
          <w:numId w:val="49"/>
        </w:numPr>
        <w:tabs>
          <w:tab w:val="clear" w:pos="725"/>
        </w:tabs>
        <w:spacing w:after="0"/>
        <w:ind w:left="426" w:hanging="426"/>
        <w:rPr>
          <w:rFonts w:ascii="Times New Roman" w:hAnsi="Times New Roman"/>
        </w:rPr>
      </w:pPr>
      <w:r w:rsidRPr="00F84DD6">
        <w:rPr>
          <w:rFonts w:ascii="Times New Roman" w:hAnsi="Times New Roman"/>
        </w:rPr>
        <w:t>Wynagrodzenie będzie przekazywane na rachunek bankowy Wykonawcy, wskazany w treści dostarczonej Zamawiającemu faktury, jeden raz w miesiącu w terminie do 30 dni od dnia otrzymania przez Zamawiającego prawidłowo wystawionej faktury.</w:t>
      </w:r>
      <w:r w:rsidR="00AA68A4" w:rsidRPr="00F84DD6">
        <w:rPr>
          <w:rFonts w:ascii="Times New Roman" w:hAnsi="Times New Roman"/>
        </w:rPr>
        <w:t xml:space="preserve">  D</w:t>
      </w:r>
      <w:r w:rsidRPr="00F84DD6">
        <w:rPr>
          <w:rFonts w:ascii="Times New Roman" w:hAnsi="Times New Roman"/>
        </w:rPr>
        <w:t>at</w:t>
      </w:r>
      <w:r w:rsidR="00AA68A4" w:rsidRPr="00F84DD6">
        <w:rPr>
          <w:rFonts w:ascii="Times New Roman" w:hAnsi="Times New Roman"/>
        </w:rPr>
        <w:t>ą</w:t>
      </w:r>
      <w:r w:rsidRPr="00F84DD6">
        <w:rPr>
          <w:rFonts w:ascii="Times New Roman" w:hAnsi="Times New Roman"/>
        </w:rPr>
        <w:t xml:space="preserve"> zapłaty faktury będzie data obciążenia rachunku bankowego Zamawiającego poleceniem przelewu na rzecz Wykonawcy. </w:t>
      </w:r>
    </w:p>
    <w:p w14:paraId="7A5AF4DF" w14:textId="77777777" w:rsidR="007A4BBE" w:rsidRPr="00F84DD6" w:rsidRDefault="007A4BBE" w:rsidP="00DF04DE">
      <w:pPr>
        <w:pStyle w:val="Akapitzlist"/>
        <w:numPr>
          <w:ilvl w:val="0"/>
          <w:numId w:val="49"/>
        </w:numPr>
        <w:tabs>
          <w:tab w:val="clear" w:pos="725"/>
        </w:tabs>
        <w:spacing w:after="0"/>
        <w:ind w:left="426" w:hanging="426"/>
        <w:rPr>
          <w:rFonts w:ascii="Times New Roman" w:hAnsi="Times New Roman"/>
          <w:bCs/>
        </w:rPr>
      </w:pPr>
      <w:r w:rsidRPr="00F84DD6">
        <w:rPr>
          <w:rFonts w:ascii="Times New Roman" w:hAnsi="Times New Roman"/>
          <w:bCs/>
        </w:rPr>
        <w:t xml:space="preserve">W przypadku przedstawienia przez Wykonawcę nieprawidłowej faktury, Zamawiający ma prawo odmówić jej przyjęcia. </w:t>
      </w:r>
    </w:p>
    <w:p w14:paraId="0E711416" w14:textId="77777777" w:rsidR="00206133" w:rsidRPr="00F84DD6" w:rsidRDefault="007A4BBE" w:rsidP="00DF04DE">
      <w:pPr>
        <w:pStyle w:val="Akapitzlist"/>
        <w:numPr>
          <w:ilvl w:val="0"/>
          <w:numId w:val="49"/>
        </w:numPr>
        <w:tabs>
          <w:tab w:val="clear" w:pos="725"/>
        </w:tabs>
        <w:spacing w:after="0"/>
        <w:ind w:left="426" w:hanging="426"/>
        <w:jc w:val="both"/>
        <w:rPr>
          <w:rFonts w:ascii="Times New Roman" w:hAnsi="Times New Roman"/>
          <w:bCs/>
        </w:rPr>
      </w:pPr>
      <w:r w:rsidRPr="00F84DD6">
        <w:rPr>
          <w:rFonts w:ascii="Times New Roman" w:hAnsi="Times New Roman"/>
          <w:bCs/>
        </w:rPr>
        <w:t>Zamawiający nie wyraża zgody na zmianę wierzyciela na osobę trzecią w zakresie Umowy, za wyjątkiem cesji wierzytelności na rzecz banku, w którym Wykonawca zaciągnie kredyt. Zmiana wierzyciela w tym przypadku powinna zostać poprzedzona pisemną zgodą Zamawiającego.</w:t>
      </w:r>
    </w:p>
    <w:p w14:paraId="231C5A40" w14:textId="77777777" w:rsidR="00206133" w:rsidRPr="00F84DD6" w:rsidRDefault="00206133" w:rsidP="00DF04DE">
      <w:pPr>
        <w:pStyle w:val="Akapitzlist"/>
        <w:numPr>
          <w:ilvl w:val="0"/>
          <w:numId w:val="49"/>
        </w:numPr>
        <w:tabs>
          <w:tab w:val="clear" w:pos="725"/>
        </w:tabs>
        <w:spacing w:after="0"/>
        <w:ind w:left="426" w:hanging="426"/>
        <w:jc w:val="both"/>
        <w:rPr>
          <w:rFonts w:ascii="Times New Roman" w:hAnsi="Times New Roman"/>
          <w:bCs/>
        </w:rPr>
      </w:pPr>
      <w:r w:rsidRPr="00F84DD6">
        <w:rPr>
          <w:rFonts w:ascii="Times New Roman" w:hAnsi="Times New Roman"/>
          <w:snapToGrid w:val="0"/>
        </w:rPr>
        <w:t xml:space="preserve">Zamawiający oświadcza, że jest czynnym podatnikiem podatku od towarów i usług (VAT) i posiada status dużego przedsiębiorcy w rozumieniu art. 4 pkt 6 ustawy z dnia 8 marca 2013 r. o przeciwdziałaniu nadmiernym </w:t>
      </w:r>
      <w:r w:rsidRPr="00F84DD6">
        <w:rPr>
          <w:rFonts w:ascii="Times New Roman" w:hAnsi="Times New Roman"/>
          <w:snapToGrid w:val="0"/>
        </w:rPr>
        <w:lastRenderedPageBreak/>
        <w:t xml:space="preserve">opóźnieniom w transakcjach handlowych (Dz.U. z 2019 poz. 118) oraz Załącznika I do rozporządzenia Komisji (UE) nr 651/2014 z dnia 17 czerwca 2014 r. uznającego niektóre rodzaje pomocy za zgodne z rynkiem wewnętrznym w zastosowaniu art. 107 i 108 r. Traktatu (Dz. Urz. UE L 187 z 26.06.2014, str. 1, z </w:t>
      </w:r>
      <w:proofErr w:type="spellStart"/>
      <w:r w:rsidRPr="00F84DD6">
        <w:rPr>
          <w:rFonts w:ascii="Times New Roman" w:hAnsi="Times New Roman"/>
          <w:snapToGrid w:val="0"/>
        </w:rPr>
        <w:t>późn</w:t>
      </w:r>
      <w:proofErr w:type="spellEnd"/>
      <w:r w:rsidRPr="00F84DD6">
        <w:rPr>
          <w:rFonts w:ascii="Times New Roman" w:hAnsi="Times New Roman"/>
          <w:snapToGrid w:val="0"/>
        </w:rPr>
        <w:t>. zm.).</w:t>
      </w:r>
    </w:p>
    <w:p w14:paraId="11BEFCF4" w14:textId="77777777" w:rsidR="007A4BBE" w:rsidRPr="00F84DD6" w:rsidRDefault="00206133" w:rsidP="00DF04DE">
      <w:pPr>
        <w:pStyle w:val="Akapitzlist"/>
        <w:numPr>
          <w:ilvl w:val="0"/>
          <w:numId w:val="49"/>
        </w:numPr>
        <w:tabs>
          <w:tab w:val="clear" w:pos="725"/>
        </w:tabs>
        <w:spacing w:after="0"/>
        <w:ind w:left="426" w:hanging="426"/>
        <w:jc w:val="both"/>
        <w:rPr>
          <w:rFonts w:ascii="Times New Roman" w:hAnsi="Times New Roman"/>
          <w:bCs/>
        </w:rPr>
      </w:pPr>
      <w:r w:rsidRPr="00F84DD6">
        <w:rPr>
          <w:rFonts w:ascii="Times New Roman" w:hAnsi="Times New Roman"/>
          <w:snapToGrid w:val="0"/>
        </w:rPr>
        <w:t>Wykonawca oświadcza, że jest zarejestrowanym i czynnym podatnikiem podatku od towarów i usług (VAT)</w:t>
      </w:r>
      <w:r w:rsidR="007A4BBE" w:rsidRPr="00F84DD6">
        <w:rPr>
          <w:rFonts w:ascii="Times New Roman" w:hAnsi="Times New Roman"/>
          <w:snapToGrid w:val="0"/>
        </w:rPr>
        <w:t>.</w:t>
      </w:r>
      <w:r w:rsidR="007A4BBE" w:rsidRPr="00F84DD6">
        <w:rPr>
          <w:rFonts w:ascii="Times New Roman" w:hAnsi="Times New Roman"/>
          <w:snapToGrid w:val="0"/>
        </w:rPr>
        <w:br/>
        <w:t>NIP Wykonawcy:</w:t>
      </w:r>
      <w:r w:rsidR="007A4BBE" w:rsidRPr="00F84DD6">
        <w:rPr>
          <w:rFonts w:ascii="Times New Roman" w:hAnsi="Times New Roman"/>
          <w:snapToGrid w:val="0"/>
        </w:rPr>
        <w:tab/>
      </w:r>
      <w:r w:rsidR="007A4BBE" w:rsidRPr="00F84DD6">
        <w:rPr>
          <w:rFonts w:ascii="Times New Roman" w:hAnsi="Times New Roman"/>
          <w:snapToGrid w:val="0"/>
        </w:rPr>
        <w:tab/>
        <w:t>........................................................,</w:t>
      </w:r>
      <w:r w:rsidR="007A4BBE" w:rsidRPr="00F84DD6">
        <w:rPr>
          <w:rFonts w:ascii="Times New Roman" w:hAnsi="Times New Roman"/>
          <w:snapToGrid w:val="0"/>
        </w:rPr>
        <w:br/>
        <w:t>NIP Zamawiającego:</w:t>
      </w:r>
      <w:r w:rsidR="007A4BBE" w:rsidRPr="00F84DD6">
        <w:rPr>
          <w:rFonts w:ascii="Times New Roman" w:hAnsi="Times New Roman"/>
          <w:snapToGrid w:val="0"/>
        </w:rPr>
        <w:tab/>
        <w:t>675 - 000 - 65 – 47.</w:t>
      </w:r>
    </w:p>
    <w:p w14:paraId="66FADCDA" w14:textId="77777777" w:rsidR="007A4BBE" w:rsidRPr="00F84DD6" w:rsidRDefault="007A4BBE" w:rsidP="00DF04DE">
      <w:pPr>
        <w:spacing w:after="0"/>
        <w:ind w:left="426" w:hanging="426"/>
        <w:jc w:val="center"/>
        <w:rPr>
          <w:rFonts w:ascii="Times New Roman" w:hAnsi="Times New Roman"/>
          <w:b/>
          <w:bCs/>
        </w:rPr>
      </w:pPr>
      <w:r w:rsidRPr="00F84DD6">
        <w:rPr>
          <w:rFonts w:ascii="Times New Roman" w:hAnsi="Times New Roman"/>
          <w:b/>
          <w:bCs/>
        </w:rPr>
        <w:t>§ 5</w:t>
      </w:r>
    </w:p>
    <w:p w14:paraId="40F78A96" w14:textId="77777777" w:rsidR="007A4BBE" w:rsidRPr="00F84DD6" w:rsidRDefault="007A4BBE" w:rsidP="00DF04DE">
      <w:pPr>
        <w:spacing w:after="120"/>
        <w:ind w:left="425" w:hanging="425"/>
        <w:jc w:val="center"/>
        <w:rPr>
          <w:rFonts w:ascii="Times New Roman" w:hAnsi="Times New Roman"/>
          <w:b/>
          <w:bCs/>
        </w:rPr>
      </w:pPr>
      <w:r w:rsidRPr="00F84DD6">
        <w:rPr>
          <w:rFonts w:ascii="Times New Roman" w:hAnsi="Times New Roman"/>
          <w:b/>
          <w:bCs/>
        </w:rPr>
        <w:t>Kary umowne</w:t>
      </w:r>
    </w:p>
    <w:p w14:paraId="738C6BD7" w14:textId="6374C174" w:rsidR="007A4BBE" w:rsidRPr="00F84DD6" w:rsidRDefault="000A0829" w:rsidP="00DF04DE">
      <w:pPr>
        <w:pStyle w:val="Tekstpodstawowy3"/>
        <w:numPr>
          <w:ilvl w:val="0"/>
          <w:numId w:val="65"/>
        </w:numPr>
        <w:tabs>
          <w:tab w:val="clear" w:pos="720"/>
          <w:tab w:val="num" w:pos="360"/>
        </w:tabs>
        <w:spacing w:line="276" w:lineRule="auto"/>
        <w:ind w:left="426" w:hanging="426"/>
        <w:rPr>
          <w:rFonts w:ascii="Times New Roman" w:hAnsi="Times New Roman"/>
          <w:b w:val="0"/>
          <w:bCs/>
          <w:szCs w:val="22"/>
        </w:rPr>
      </w:pPr>
      <w:r w:rsidRPr="00F84DD6">
        <w:rPr>
          <w:rFonts w:ascii="Times New Roman" w:hAnsi="Times New Roman"/>
          <w:b w:val="0"/>
          <w:szCs w:val="22"/>
        </w:rPr>
        <w:t>Zamawiając</w:t>
      </w:r>
      <w:r w:rsidR="00063645" w:rsidRPr="00F84DD6">
        <w:rPr>
          <w:rFonts w:ascii="Times New Roman" w:hAnsi="Times New Roman"/>
          <w:b w:val="0"/>
          <w:szCs w:val="22"/>
        </w:rPr>
        <w:t>y</w:t>
      </w:r>
      <w:r w:rsidR="007A4BBE" w:rsidRPr="00F84DD6">
        <w:rPr>
          <w:rFonts w:ascii="Times New Roman" w:hAnsi="Times New Roman"/>
          <w:b w:val="0"/>
          <w:szCs w:val="22"/>
        </w:rPr>
        <w:t>:</w:t>
      </w:r>
    </w:p>
    <w:p w14:paraId="66634E11" w14:textId="6D0FD064" w:rsidR="007A4BBE" w:rsidRPr="00F84DD6" w:rsidRDefault="007A4BBE" w:rsidP="00DF04DE">
      <w:pPr>
        <w:pStyle w:val="Tekstpodstawowy3"/>
        <w:numPr>
          <w:ilvl w:val="0"/>
          <w:numId w:val="52"/>
        </w:numPr>
        <w:tabs>
          <w:tab w:val="clear" w:pos="965"/>
        </w:tabs>
        <w:spacing w:line="276" w:lineRule="auto"/>
        <w:ind w:left="709" w:hanging="283"/>
        <w:rPr>
          <w:rFonts w:ascii="Times New Roman" w:hAnsi="Times New Roman"/>
          <w:bCs/>
          <w:szCs w:val="22"/>
        </w:rPr>
      </w:pPr>
      <w:r w:rsidRPr="00F84DD6">
        <w:rPr>
          <w:rFonts w:ascii="Times New Roman" w:hAnsi="Times New Roman"/>
          <w:b w:val="0"/>
          <w:szCs w:val="22"/>
        </w:rPr>
        <w:t xml:space="preserve">za każdy stwierdzony przypadek (jedną lokalizację) nieodebrania </w:t>
      </w:r>
      <w:r w:rsidR="00063645" w:rsidRPr="00F84DD6">
        <w:rPr>
          <w:rFonts w:ascii="Times New Roman" w:hAnsi="Times New Roman"/>
          <w:b w:val="0"/>
          <w:szCs w:val="22"/>
        </w:rPr>
        <w:t xml:space="preserve">przez Wykonawcę </w:t>
      </w:r>
      <w:r w:rsidRPr="00F84DD6">
        <w:rPr>
          <w:rFonts w:ascii="Times New Roman" w:hAnsi="Times New Roman"/>
          <w:b w:val="0"/>
          <w:szCs w:val="22"/>
        </w:rPr>
        <w:t xml:space="preserve">odpadów zielonych z nieruchomości </w:t>
      </w:r>
      <w:r w:rsidRPr="00F84DD6">
        <w:rPr>
          <w:rFonts w:ascii="Times New Roman" w:hAnsi="Times New Roman"/>
          <w:b w:val="0"/>
          <w:bCs/>
          <w:szCs w:val="22"/>
        </w:rPr>
        <w:t xml:space="preserve">o charakterze publicznym </w:t>
      </w:r>
      <w:r w:rsidRPr="00F84DD6">
        <w:rPr>
          <w:rFonts w:ascii="Times New Roman" w:hAnsi="Times New Roman"/>
          <w:b w:val="0"/>
          <w:szCs w:val="22"/>
        </w:rPr>
        <w:t xml:space="preserve">w terminie </w:t>
      </w:r>
      <w:r w:rsidR="000A0829" w:rsidRPr="00F84DD6">
        <w:rPr>
          <w:rFonts w:ascii="Times New Roman" w:hAnsi="Times New Roman"/>
          <w:b w:val="0"/>
          <w:szCs w:val="22"/>
        </w:rPr>
        <w:t>wskazanym w</w:t>
      </w:r>
      <w:r w:rsidRPr="00F84DD6">
        <w:rPr>
          <w:rFonts w:ascii="Times New Roman" w:hAnsi="Times New Roman"/>
          <w:b w:val="0"/>
          <w:szCs w:val="22"/>
        </w:rPr>
        <w:t xml:space="preserve"> </w:t>
      </w:r>
      <w:r w:rsidR="000A0829" w:rsidRPr="00F84DD6">
        <w:rPr>
          <w:rFonts w:ascii="Times New Roman" w:hAnsi="Times New Roman"/>
          <w:b w:val="0"/>
          <w:szCs w:val="22"/>
        </w:rPr>
        <w:t>H</w:t>
      </w:r>
      <w:r w:rsidRPr="00F84DD6">
        <w:rPr>
          <w:rFonts w:ascii="Times New Roman" w:hAnsi="Times New Roman"/>
          <w:b w:val="0"/>
          <w:szCs w:val="22"/>
        </w:rPr>
        <w:t>armonogram</w:t>
      </w:r>
      <w:r w:rsidR="000A0829" w:rsidRPr="00F84DD6">
        <w:rPr>
          <w:rFonts w:ascii="Times New Roman" w:hAnsi="Times New Roman"/>
          <w:b w:val="0"/>
          <w:szCs w:val="22"/>
        </w:rPr>
        <w:t xml:space="preserve">ie </w:t>
      </w:r>
      <w:r w:rsidR="00063645" w:rsidRPr="00F84DD6">
        <w:rPr>
          <w:rFonts w:ascii="Times New Roman" w:hAnsi="Times New Roman"/>
          <w:b w:val="0"/>
          <w:szCs w:val="22"/>
        </w:rPr>
        <w:t>(</w:t>
      </w:r>
      <w:r w:rsidRPr="00F84DD6">
        <w:rPr>
          <w:rFonts w:ascii="Times New Roman" w:hAnsi="Times New Roman"/>
          <w:b w:val="0"/>
          <w:szCs w:val="22"/>
        </w:rPr>
        <w:t>lub zleceni</w:t>
      </w:r>
      <w:r w:rsidR="000A0829" w:rsidRPr="00F84DD6">
        <w:rPr>
          <w:rFonts w:ascii="Times New Roman" w:hAnsi="Times New Roman"/>
          <w:b w:val="0"/>
          <w:szCs w:val="22"/>
        </w:rPr>
        <w:t>u</w:t>
      </w:r>
      <w:r w:rsidRPr="00F84DD6">
        <w:rPr>
          <w:rFonts w:ascii="Times New Roman" w:hAnsi="Times New Roman"/>
          <w:b w:val="0"/>
          <w:szCs w:val="22"/>
        </w:rPr>
        <w:t xml:space="preserve"> </w:t>
      </w:r>
      <w:r w:rsidR="000A0829" w:rsidRPr="00F84DD6">
        <w:rPr>
          <w:rFonts w:ascii="Times New Roman" w:hAnsi="Times New Roman"/>
          <w:b w:val="0"/>
          <w:szCs w:val="22"/>
        </w:rPr>
        <w:t>Zamawiającego</w:t>
      </w:r>
      <w:r w:rsidR="00063645" w:rsidRPr="00F84DD6">
        <w:rPr>
          <w:rFonts w:ascii="Times New Roman" w:hAnsi="Times New Roman"/>
          <w:b w:val="0"/>
          <w:szCs w:val="22"/>
        </w:rPr>
        <w:t>)</w:t>
      </w:r>
      <w:r w:rsidRPr="00F84DD6">
        <w:rPr>
          <w:rFonts w:ascii="Times New Roman" w:hAnsi="Times New Roman"/>
          <w:b w:val="0"/>
          <w:szCs w:val="22"/>
        </w:rPr>
        <w:t xml:space="preserve"> </w:t>
      </w:r>
      <w:r w:rsidR="000A0829" w:rsidRPr="00F84DD6">
        <w:rPr>
          <w:rFonts w:ascii="Times New Roman" w:hAnsi="Times New Roman"/>
          <w:b w:val="0"/>
          <w:szCs w:val="22"/>
        </w:rPr>
        <w:t>może nalicz</w:t>
      </w:r>
      <w:r w:rsidR="00063645" w:rsidRPr="00F84DD6">
        <w:rPr>
          <w:rFonts w:ascii="Times New Roman" w:hAnsi="Times New Roman"/>
          <w:b w:val="0"/>
          <w:szCs w:val="22"/>
        </w:rPr>
        <w:t xml:space="preserve">yć </w:t>
      </w:r>
      <w:r w:rsidR="000A0829" w:rsidRPr="00F84DD6">
        <w:rPr>
          <w:rFonts w:ascii="Times New Roman" w:hAnsi="Times New Roman"/>
          <w:b w:val="0"/>
          <w:szCs w:val="22"/>
        </w:rPr>
        <w:t xml:space="preserve">Wykonawcy </w:t>
      </w:r>
      <w:r w:rsidRPr="00F84DD6">
        <w:rPr>
          <w:rFonts w:ascii="Times New Roman" w:hAnsi="Times New Roman"/>
          <w:b w:val="0"/>
          <w:szCs w:val="22"/>
        </w:rPr>
        <w:t>kar</w:t>
      </w:r>
      <w:r w:rsidR="00063645" w:rsidRPr="00F84DD6">
        <w:rPr>
          <w:rFonts w:ascii="Times New Roman" w:hAnsi="Times New Roman"/>
          <w:b w:val="0"/>
          <w:szCs w:val="22"/>
        </w:rPr>
        <w:t>ę</w:t>
      </w:r>
      <w:r w:rsidRPr="00F84DD6">
        <w:rPr>
          <w:rFonts w:ascii="Times New Roman" w:hAnsi="Times New Roman"/>
          <w:b w:val="0"/>
          <w:szCs w:val="22"/>
        </w:rPr>
        <w:t xml:space="preserve"> </w:t>
      </w:r>
      <w:r w:rsidR="00063645" w:rsidRPr="00F84DD6">
        <w:rPr>
          <w:rFonts w:ascii="Times New Roman" w:hAnsi="Times New Roman"/>
          <w:b w:val="0"/>
          <w:szCs w:val="22"/>
        </w:rPr>
        <w:t xml:space="preserve">umowną </w:t>
      </w:r>
      <w:r w:rsidRPr="00F84DD6">
        <w:rPr>
          <w:rFonts w:ascii="Times New Roman" w:hAnsi="Times New Roman"/>
          <w:b w:val="0"/>
          <w:szCs w:val="22"/>
        </w:rPr>
        <w:t xml:space="preserve">w wysokości 50 zł brutto </w:t>
      </w:r>
      <w:r w:rsidR="000A0829" w:rsidRPr="00F84DD6">
        <w:rPr>
          <w:rFonts w:ascii="Times New Roman" w:hAnsi="Times New Roman"/>
          <w:b w:val="0"/>
          <w:szCs w:val="22"/>
        </w:rPr>
        <w:t xml:space="preserve">- </w:t>
      </w:r>
      <w:r w:rsidRPr="00F84DD6">
        <w:rPr>
          <w:rFonts w:ascii="Times New Roman" w:hAnsi="Times New Roman"/>
          <w:b w:val="0"/>
          <w:szCs w:val="22"/>
        </w:rPr>
        <w:t>za każdy dzień opóźnienia w stosunku do terminu wynikającego z</w:t>
      </w:r>
      <w:r w:rsidR="00063645" w:rsidRPr="00F84DD6">
        <w:rPr>
          <w:rFonts w:ascii="Times New Roman" w:hAnsi="Times New Roman"/>
          <w:b w:val="0"/>
          <w:szCs w:val="22"/>
        </w:rPr>
        <w:t xml:space="preserve"> </w:t>
      </w:r>
      <w:r w:rsidRPr="00F84DD6">
        <w:rPr>
          <w:rFonts w:ascii="Times New Roman" w:hAnsi="Times New Roman"/>
          <w:b w:val="0"/>
          <w:szCs w:val="22"/>
        </w:rPr>
        <w:t>Harmonogramu</w:t>
      </w:r>
      <w:r w:rsidR="000A0829" w:rsidRPr="00F84DD6">
        <w:rPr>
          <w:rFonts w:ascii="Times New Roman" w:hAnsi="Times New Roman"/>
          <w:b w:val="0"/>
          <w:szCs w:val="22"/>
        </w:rPr>
        <w:t xml:space="preserve"> lub </w:t>
      </w:r>
      <w:r w:rsidR="00063645" w:rsidRPr="00F84DD6">
        <w:rPr>
          <w:rFonts w:ascii="Times New Roman" w:hAnsi="Times New Roman"/>
          <w:b w:val="0"/>
          <w:szCs w:val="22"/>
        </w:rPr>
        <w:t xml:space="preserve">ww. </w:t>
      </w:r>
      <w:r w:rsidR="000A0829" w:rsidRPr="00F84DD6">
        <w:rPr>
          <w:rFonts w:ascii="Times New Roman" w:hAnsi="Times New Roman"/>
          <w:b w:val="0"/>
          <w:szCs w:val="22"/>
        </w:rPr>
        <w:t>zlecenia</w:t>
      </w:r>
      <w:r w:rsidRPr="00F84DD6">
        <w:rPr>
          <w:rFonts w:ascii="Times New Roman" w:hAnsi="Times New Roman"/>
          <w:szCs w:val="22"/>
        </w:rPr>
        <w:t>.</w:t>
      </w:r>
    </w:p>
    <w:p w14:paraId="0AB6D6B1" w14:textId="6F2C785C" w:rsidR="007A4BBE" w:rsidRPr="00F84DD6" w:rsidRDefault="007A4BBE" w:rsidP="00DF04DE">
      <w:pPr>
        <w:pStyle w:val="Tekstpodstawowy3"/>
        <w:numPr>
          <w:ilvl w:val="0"/>
          <w:numId w:val="52"/>
        </w:numPr>
        <w:tabs>
          <w:tab w:val="clear" w:pos="965"/>
        </w:tabs>
        <w:spacing w:line="276" w:lineRule="auto"/>
        <w:ind w:left="709" w:hanging="283"/>
        <w:rPr>
          <w:rFonts w:ascii="Times New Roman" w:hAnsi="Times New Roman"/>
          <w:bCs/>
          <w:szCs w:val="22"/>
        </w:rPr>
      </w:pPr>
      <w:r w:rsidRPr="00F84DD6">
        <w:rPr>
          <w:rFonts w:ascii="Times New Roman" w:hAnsi="Times New Roman"/>
          <w:b w:val="0"/>
          <w:szCs w:val="22"/>
        </w:rPr>
        <w:t xml:space="preserve">za każdy stwierdzony przypadek (jedną lokalizację) opóźnienia w realizacji </w:t>
      </w:r>
      <w:r w:rsidR="00063645" w:rsidRPr="00F84DD6">
        <w:rPr>
          <w:rFonts w:ascii="Times New Roman" w:hAnsi="Times New Roman"/>
          <w:b w:val="0"/>
          <w:szCs w:val="22"/>
        </w:rPr>
        <w:t xml:space="preserve">przez Wykonawcę </w:t>
      </w:r>
      <w:r w:rsidRPr="00F84DD6">
        <w:rPr>
          <w:rFonts w:ascii="Times New Roman" w:hAnsi="Times New Roman"/>
          <w:b w:val="0"/>
          <w:szCs w:val="22"/>
        </w:rPr>
        <w:t xml:space="preserve">zgłoszenia interwencyjnego związanego z brakiem odbioru w terminie wynikającym z Harmonogramu może </w:t>
      </w:r>
      <w:r w:rsidR="00063645" w:rsidRPr="00F84DD6">
        <w:rPr>
          <w:rFonts w:ascii="Times New Roman" w:hAnsi="Times New Roman"/>
          <w:b w:val="0"/>
          <w:szCs w:val="22"/>
        </w:rPr>
        <w:t xml:space="preserve">naliczyć Wykonawcy </w:t>
      </w:r>
      <w:r w:rsidRPr="00F84DD6">
        <w:rPr>
          <w:rFonts w:ascii="Times New Roman" w:hAnsi="Times New Roman"/>
          <w:b w:val="0"/>
          <w:szCs w:val="22"/>
        </w:rPr>
        <w:t>kar</w:t>
      </w:r>
      <w:r w:rsidR="00063645" w:rsidRPr="00F84DD6">
        <w:rPr>
          <w:rFonts w:ascii="Times New Roman" w:hAnsi="Times New Roman"/>
          <w:b w:val="0"/>
          <w:szCs w:val="22"/>
        </w:rPr>
        <w:t>ę</w:t>
      </w:r>
      <w:r w:rsidRPr="00F84DD6">
        <w:rPr>
          <w:rFonts w:ascii="Times New Roman" w:hAnsi="Times New Roman"/>
          <w:b w:val="0"/>
          <w:szCs w:val="22"/>
        </w:rPr>
        <w:t xml:space="preserve"> </w:t>
      </w:r>
      <w:r w:rsidR="00063645" w:rsidRPr="00F84DD6">
        <w:rPr>
          <w:rFonts w:ascii="Times New Roman" w:hAnsi="Times New Roman"/>
          <w:b w:val="0"/>
          <w:szCs w:val="22"/>
        </w:rPr>
        <w:t xml:space="preserve">umowną </w:t>
      </w:r>
      <w:r w:rsidRPr="00F84DD6">
        <w:rPr>
          <w:rFonts w:ascii="Times New Roman" w:hAnsi="Times New Roman"/>
          <w:b w:val="0"/>
          <w:szCs w:val="22"/>
        </w:rPr>
        <w:t xml:space="preserve">w wysokości 100 zł brutto </w:t>
      </w:r>
      <w:r w:rsidR="00063645" w:rsidRPr="00F84DD6">
        <w:rPr>
          <w:rFonts w:ascii="Times New Roman" w:hAnsi="Times New Roman"/>
          <w:b w:val="0"/>
          <w:szCs w:val="22"/>
        </w:rPr>
        <w:t xml:space="preserve">- </w:t>
      </w:r>
      <w:r w:rsidRPr="00F84DD6">
        <w:rPr>
          <w:rFonts w:ascii="Times New Roman" w:hAnsi="Times New Roman"/>
          <w:b w:val="0"/>
          <w:szCs w:val="22"/>
        </w:rPr>
        <w:t>za każdy następny dzień opóźnienia w stosunku do terminu wynikającego z Harmonogramu</w:t>
      </w:r>
      <w:r w:rsidR="00063645" w:rsidRPr="00F84DD6">
        <w:rPr>
          <w:rFonts w:ascii="Times New Roman" w:hAnsi="Times New Roman"/>
          <w:b w:val="0"/>
          <w:szCs w:val="22"/>
        </w:rPr>
        <w:t xml:space="preserve"> lub ww. zgłoszenia interwencyjnego</w:t>
      </w:r>
      <w:r w:rsidRPr="00F84DD6">
        <w:rPr>
          <w:rFonts w:ascii="Times New Roman" w:hAnsi="Times New Roman"/>
          <w:szCs w:val="22"/>
        </w:rPr>
        <w:t>.</w:t>
      </w:r>
    </w:p>
    <w:p w14:paraId="23570916" w14:textId="181264EC" w:rsidR="007A4BBE" w:rsidRPr="00F84DD6" w:rsidRDefault="007A4BBE" w:rsidP="00DF04DE">
      <w:pPr>
        <w:pStyle w:val="Tekstpodstawowy3"/>
        <w:numPr>
          <w:ilvl w:val="0"/>
          <w:numId w:val="52"/>
        </w:numPr>
        <w:tabs>
          <w:tab w:val="clear" w:pos="965"/>
        </w:tabs>
        <w:spacing w:line="276" w:lineRule="auto"/>
        <w:ind w:left="709" w:hanging="283"/>
        <w:rPr>
          <w:rFonts w:ascii="Times New Roman" w:hAnsi="Times New Roman"/>
          <w:b w:val="0"/>
          <w:bCs/>
          <w:szCs w:val="22"/>
        </w:rPr>
      </w:pPr>
      <w:r w:rsidRPr="00F84DD6">
        <w:rPr>
          <w:rFonts w:ascii="Times New Roman" w:hAnsi="Times New Roman"/>
          <w:b w:val="0"/>
          <w:szCs w:val="22"/>
        </w:rPr>
        <w:t xml:space="preserve">za każdy stwierdzony przypadek zmieszania przez Wykonawcę odebranych odpadów zielonych z innymi odpadami </w:t>
      </w:r>
      <w:r w:rsidR="00063645" w:rsidRPr="00F84DD6">
        <w:rPr>
          <w:rFonts w:ascii="Times New Roman" w:hAnsi="Times New Roman"/>
          <w:b w:val="0"/>
          <w:szCs w:val="22"/>
        </w:rPr>
        <w:t xml:space="preserve">naliczy Wykonawcy karę umowną </w:t>
      </w:r>
      <w:r w:rsidRPr="00F84DD6">
        <w:rPr>
          <w:rFonts w:ascii="Times New Roman" w:hAnsi="Times New Roman"/>
          <w:b w:val="0"/>
          <w:szCs w:val="22"/>
        </w:rPr>
        <w:t>w wysokości 2 000 zł brutto.</w:t>
      </w:r>
    </w:p>
    <w:p w14:paraId="5D046117" w14:textId="578EB6C3" w:rsidR="007A4BBE" w:rsidRPr="00F84DD6" w:rsidRDefault="007A4BBE" w:rsidP="00DF04DE">
      <w:pPr>
        <w:pStyle w:val="Tekstpodstawowy3"/>
        <w:numPr>
          <w:ilvl w:val="0"/>
          <w:numId w:val="52"/>
        </w:numPr>
        <w:tabs>
          <w:tab w:val="clear" w:pos="965"/>
        </w:tabs>
        <w:spacing w:line="276" w:lineRule="auto"/>
        <w:ind w:left="709" w:hanging="283"/>
        <w:rPr>
          <w:rFonts w:ascii="Times New Roman" w:hAnsi="Times New Roman"/>
          <w:b w:val="0"/>
          <w:bCs/>
          <w:szCs w:val="22"/>
        </w:rPr>
      </w:pPr>
      <w:r w:rsidRPr="00F84DD6">
        <w:rPr>
          <w:rFonts w:ascii="Times New Roman" w:hAnsi="Times New Roman"/>
          <w:b w:val="0"/>
          <w:szCs w:val="22"/>
        </w:rPr>
        <w:t xml:space="preserve">za każdy stwierdzony przypadek braku możliwości nawiązania kontaktu telefonicznego z upoważnionym pracownikiem Wykonawcy, o którym mowa w </w:t>
      </w:r>
      <w:r w:rsidRPr="00F84DD6">
        <w:rPr>
          <w:rFonts w:ascii="Times New Roman" w:hAnsi="Times New Roman"/>
          <w:b w:val="0"/>
          <w:bCs/>
          <w:szCs w:val="22"/>
        </w:rPr>
        <w:t>§ 6 pkt. 1 Umowy</w:t>
      </w:r>
      <w:r w:rsidR="000C688B" w:rsidRPr="00F84DD6">
        <w:rPr>
          <w:rFonts w:ascii="Times New Roman" w:hAnsi="Times New Roman"/>
          <w:b w:val="0"/>
          <w:bCs/>
          <w:szCs w:val="22"/>
        </w:rPr>
        <w:t>,</w:t>
      </w:r>
      <w:r w:rsidRPr="00F84DD6">
        <w:rPr>
          <w:rFonts w:ascii="Times New Roman" w:hAnsi="Times New Roman"/>
          <w:b w:val="0"/>
          <w:bCs/>
          <w:szCs w:val="22"/>
        </w:rPr>
        <w:t xml:space="preserve"> </w:t>
      </w:r>
      <w:r w:rsidR="00063645" w:rsidRPr="00F84DD6">
        <w:rPr>
          <w:rFonts w:ascii="Times New Roman" w:hAnsi="Times New Roman"/>
          <w:b w:val="0"/>
          <w:bCs/>
          <w:szCs w:val="22"/>
        </w:rPr>
        <w:t xml:space="preserve">naliczy Wykonawcy karę umowną w </w:t>
      </w:r>
      <w:r w:rsidRPr="00F84DD6">
        <w:rPr>
          <w:rFonts w:ascii="Times New Roman" w:hAnsi="Times New Roman"/>
          <w:b w:val="0"/>
          <w:bCs/>
          <w:szCs w:val="22"/>
        </w:rPr>
        <w:t>wysokości 1 000 zł. Podstawą nałożenia kary</w:t>
      </w:r>
      <w:r w:rsidR="00063645" w:rsidRPr="00F84DD6">
        <w:rPr>
          <w:rFonts w:ascii="Times New Roman" w:hAnsi="Times New Roman"/>
          <w:b w:val="0"/>
          <w:bCs/>
          <w:szCs w:val="22"/>
        </w:rPr>
        <w:t xml:space="preserve">, o której mowa w zdaniu poprzednim </w:t>
      </w:r>
      <w:r w:rsidRPr="00F84DD6">
        <w:rPr>
          <w:rFonts w:ascii="Times New Roman" w:hAnsi="Times New Roman"/>
          <w:b w:val="0"/>
          <w:bCs/>
          <w:szCs w:val="22"/>
        </w:rPr>
        <w:t xml:space="preserve">jest notatka służbowa </w:t>
      </w:r>
      <w:r w:rsidR="001C4850" w:rsidRPr="00F84DD6">
        <w:rPr>
          <w:rFonts w:ascii="Times New Roman" w:hAnsi="Times New Roman"/>
          <w:b w:val="0"/>
          <w:bCs/>
          <w:szCs w:val="22"/>
        </w:rPr>
        <w:t xml:space="preserve">sporządzona przez przedstawiciela </w:t>
      </w:r>
      <w:r w:rsidR="00063645" w:rsidRPr="00F84DD6">
        <w:rPr>
          <w:rFonts w:ascii="Times New Roman" w:hAnsi="Times New Roman"/>
          <w:b w:val="0"/>
          <w:bCs/>
          <w:szCs w:val="22"/>
        </w:rPr>
        <w:t>Zamawi</w:t>
      </w:r>
      <w:r w:rsidR="001C4850" w:rsidRPr="00F84DD6">
        <w:rPr>
          <w:rFonts w:ascii="Times New Roman" w:hAnsi="Times New Roman"/>
          <w:b w:val="0"/>
          <w:bCs/>
          <w:szCs w:val="22"/>
        </w:rPr>
        <w:t>a</w:t>
      </w:r>
      <w:r w:rsidR="00063645" w:rsidRPr="00F84DD6">
        <w:rPr>
          <w:rFonts w:ascii="Times New Roman" w:hAnsi="Times New Roman"/>
          <w:b w:val="0"/>
          <w:bCs/>
          <w:szCs w:val="22"/>
        </w:rPr>
        <w:t xml:space="preserve">jącego </w:t>
      </w:r>
      <w:r w:rsidRPr="00F84DD6">
        <w:rPr>
          <w:rFonts w:ascii="Times New Roman" w:hAnsi="Times New Roman"/>
          <w:b w:val="0"/>
          <w:bCs/>
          <w:szCs w:val="22"/>
        </w:rPr>
        <w:t xml:space="preserve">zawierająca opis i czas podjętej próba nawiązania łączności i zatwierdzona przez przedstawiciela Zamawiającego i Wykonawcy. </w:t>
      </w:r>
    </w:p>
    <w:p w14:paraId="0C0D8FDE" w14:textId="25130A85" w:rsidR="007A4BBE" w:rsidRPr="00F84DD6" w:rsidRDefault="007A4BBE" w:rsidP="00DF04DE">
      <w:pPr>
        <w:pStyle w:val="Tekstpodstawowy3"/>
        <w:numPr>
          <w:ilvl w:val="0"/>
          <w:numId w:val="52"/>
        </w:numPr>
        <w:spacing w:line="276" w:lineRule="auto"/>
        <w:ind w:left="709" w:hanging="283"/>
        <w:rPr>
          <w:rFonts w:ascii="Times New Roman" w:hAnsi="Times New Roman"/>
          <w:b w:val="0"/>
          <w:bCs/>
          <w:szCs w:val="22"/>
        </w:rPr>
      </w:pPr>
      <w:r w:rsidRPr="00F84DD6">
        <w:rPr>
          <w:rFonts w:ascii="Times New Roman" w:hAnsi="Times New Roman"/>
          <w:b w:val="0"/>
          <w:bCs/>
          <w:szCs w:val="22"/>
        </w:rPr>
        <w:t xml:space="preserve">za niedostarczenie Zamawiającemu dokumentów (dokumentacja fotograficzna i wydruk GPS) potwierdzających realizację powtórnego zgłoszenia interwencyjnego (dot. jednego terminu wynikającego z </w:t>
      </w:r>
      <w:r w:rsidR="001C4850" w:rsidRPr="00F84DD6">
        <w:rPr>
          <w:rFonts w:ascii="Times New Roman" w:hAnsi="Times New Roman"/>
          <w:b w:val="0"/>
          <w:bCs/>
          <w:szCs w:val="22"/>
        </w:rPr>
        <w:t>H</w:t>
      </w:r>
      <w:r w:rsidRPr="00F84DD6">
        <w:rPr>
          <w:rFonts w:ascii="Times New Roman" w:hAnsi="Times New Roman"/>
          <w:b w:val="0"/>
          <w:bCs/>
          <w:szCs w:val="22"/>
        </w:rPr>
        <w:t>armonogramu</w:t>
      </w:r>
      <w:r w:rsidRPr="00F84DD6">
        <w:rPr>
          <w:rFonts w:ascii="Times New Roman" w:hAnsi="Times New Roman"/>
          <w:szCs w:val="22"/>
        </w:rPr>
        <w:t xml:space="preserve"> </w:t>
      </w:r>
      <w:r w:rsidRPr="00F84DD6">
        <w:rPr>
          <w:rFonts w:ascii="Times New Roman" w:hAnsi="Times New Roman"/>
          <w:b w:val="0"/>
          <w:bCs/>
          <w:szCs w:val="22"/>
        </w:rPr>
        <w:t>w jednej lokalizacji) nalicz</w:t>
      </w:r>
      <w:r w:rsidR="001C4850" w:rsidRPr="00F84DD6">
        <w:rPr>
          <w:rFonts w:ascii="Times New Roman" w:hAnsi="Times New Roman"/>
          <w:b w:val="0"/>
          <w:bCs/>
          <w:szCs w:val="22"/>
        </w:rPr>
        <w:t xml:space="preserve">y </w:t>
      </w:r>
      <w:r w:rsidRPr="00F84DD6">
        <w:rPr>
          <w:rFonts w:ascii="Times New Roman" w:hAnsi="Times New Roman"/>
          <w:b w:val="0"/>
          <w:bCs/>
          <w:szCs w:val="22"/>
        </w:rPr>
        <w:t>kar</w:t>
      </w:r>
      <w:r w:rsidR="001C4850" w:rsidRPr="00F84DD6">
        <w:rPr>
          <w:rFonts w:ascii="Times New Roman" w:hAnsi="Times New Roman"/>
          <w:b w:val="0"/>
          <w:bCs/>
          <w:szCs w:val="22"/>
        </w:rPr>
        <w:t>ę</w:t>
      </w:r>
      <w:r w:rsidRPr="00F84DD6">
        <w:rPr>
          <w:rFonts w:ascii="Times New Roman" w:hAnsi="Times New Roman"/>
          <w:b w:val="0"/>
          <w:bCs/>
          <w:szCs w:val="22"/>
        </w:rPr>
        <w:t xml:space="preserve"> umown</w:t>
      </w:r>
      <w:r w:rsidR="001C4850" w:rsidRPr="00F84DD6">
        <w:rPr>
          <w:rFonts w:ascii="Times New Roman" w:hAnsi="Times New Roman"/>
          <w:b w:val="0"/>
          <w:bCs/>
          <w:szCs w:val="22"/>
        </w:rPr>
        <w:t>ą</w:t>
      </w:r>
      <w:r w:rsidRPr="00F84DD6">
        <w:rPr>
          <w:rFonts w:ascii="Times New Roman" w:hAnsi="Times New Roman"/>
          <w:b w:val="0"/>
          <w:bCs/>
          <w:szCs w:val="22"/>
        </w:rPr>
        <w:t xml:space="preserve"> </w:t>
      </w:r>
      <w:r w:rsidR="001C4850" w:rsidRPr="00F84DD6">
        <w:rPr>
          <w:rFonts w:ascii="Times New Roman" w:hAnsi="Times New Roman"/>
          <w:b w:val="0"/>
          <w:bCs/>
          <w:szCs w:val="22"/>
        </w:rPr>
        <w:t xml:space="preserve">w wysokości </w:t>
      </w:r>
      <w:r w:rsidRPr="00F84DD6">
        <w:rPr>
          <w:rFonts w:ascii="Times New Roman" w:hAnsi="Times New Roman"/>
          <w:b w:val="0"/>
          <w:bCs/>
          <w:szCs w:val="22"/>
        </w:rPr>
        <w:t xml:space="preserve">100 zł brutto </w:t>
      </w:r>
      <w:r w:rsidR="001C4850" w:rsidRPr="00F84DD6">
        <w:rPr>
          <w:rFonts w:ascii="Times New Roman" w:hAnsi="Times New Roman"/>
          <w:b w:val="0"/>
          <w:bCs/>
          <w:szCs w:val="22"/>
        </w:rPr>
        <w:t xml:space="preserve">- </w:t>
      </w:r>
      <w:r w:rsidRPr="00F84DD6">
        <w:rPr>
          <w:rFonts w:ascii="Times New Roman" w:hAnsi="Times New Roman"/>
          <w:b w:val="0"/>
          <w:bCs/>
          <w:szCs w:val="22"/>
        </w:rPr>
        <w:t>za każdy stwierdzony przypadek.</w:t>
      </w:r>
    </w:p>
    <w:p w14:paraId="7F54E953" w14:textId="75E11E06" w:rsidR="007A4BBE" w:rsidRPr="00F84DD6" w:rsidRDefault="007A4BBE" w:rsidP="00DF04DE">
      <w:pPr>
        <w:pStyle w:val="Tekstpodstawowy3"/>
        <w:numPr>
          <w:ilvl w:val="0"/>
          <w:numId w:val="52"/>
        </w:numPr>
        <w:spacing w:line="276" w:lineRule="auto"/>
        <w:ind w:left="709" w:hanging="283"/>
        <w:rPr>
          <w:rFonts w:ascii="Times New Roman" w:hAnsi="Times New Roman"/>
          <w:b w:val="0"/>
          <w:bCs/>
          <w:szCs w:val="22"/>
        </w:rPr>
      </w:pPr>
      <w:r w:rsidRPr="00F84DD6">
        <w:rPr>
          <w:rFonts w:ascii="Times New Roman" w:hAnsi="Times New Roman"/>
          <w:b w:val="0"/>
          <w:bCs/>
          <w:szCs w:val="22"/>
        </w:rPr>
        <w:t xml:space="preserve">za świadczenie usług pojazdem wyposażonym w </w:t>
      </w:r>
      <w:r w:rsidR="001C4850" w:rsidRPr="00F84DD6">
        <w:rPr>
          <w:rFonts w:ascii="Times New Roman" w:hAnsi="Times New Roman"/>
          <w:b w:val="0"/>
          <w:bCs/>
          <w:szCs w:val="22"/>
        </w:rPr>
        <w:t xml:space="preserve">system GPS lecz który to system nie </w:t>
      </w:r>
      <w:r w:rsidRPr="00F84DD6">
        <w:rPr>
          <w:rFonts w:ascii="Times New Roman" w:hAnsi="Times New Roman"/>
          <w:b w:val="0"/>
          <w:bCs/>
          <w:szCs w:val="22"/>
        </w:rPr>
        <w:t>umożliwia trwałe</w:t>
      </w:r>
      <w:r w:rsidR="001C4850" w:rsidRPr="00F84DD6">
        <w:rPr>
          <w:rFonts w:ascii="Times New Roman" w:hAnsi="Times New Roman"/>
          <w:b w:val="0"/>
          <w:bCs/>
          <w:szCs w:val="22"/>
        </w:rPr>
        <w:t>go</w:t>
      </w:r>
      <w:r w:rsidRPr="00F84DD6">
        <w:rPr>
          <w:rFonts w:ascii="Times New Roman" w:hAnsi="Times New Roman"/>
          <w:b w:val="0"/>
          <w:bCs/>
          <w:szCs w:val="22"/>
        </w:rPr>
        <w:t xml:space="preserve"> zapisywani</w:t>
      </w:r>
      <w:r w:rsidR="001C4850" w:rsidRPr="00F84DD6">
        <w:rPr>
          <w:rFonts w:ascii="Times New Roman" w:hAnsi="Times New Roman"/>
          <w:b w:val="0"/>
          <w:bCs/>
          <w:szCs w:val="22"/>
        </w:rPr>
        <w:t xml:space="preserve">a lub </w:t>
      </w:r>
      <w:r w:rsidRPr="00F84DD6">
        <w:rPr>
          <w:rFonts w:ascii="Times New Roman" w:hAnsi="Times New Roman"/>
          <w:b w:val="0"/>
          <w:bCs/>
          <w:szCs w:val="22"/>
        </w:rPr>
        <w:t>przechowywani</w:t>
      </w:r>
      <w:r w:rsidR="001C4850" w:rsidRPr="00F84DD6">
        <w:rPr>
          <w:rFonts w:ascii="Times New Roman" w:hAnsi="Times New Roman"/>
          <w:b w:val="0"/>
          <w:bCs/>
          <w:szCs w:val="22"/>
        </w:rPr>
        <w:t>a</w:t>
      </w:r>
      <w:r w:rsidRPr="00F84DD6">
        <w:rPr>
          <w:rFonts w:ascii="Times New Roman" w:hAnsi="Times New Roman"/>
          <w:b w:val="0"/>
          <w:bCs/>
          <w:szCs w:val="22"/>
        </w:rPr>
        <w:t xml:space="preserve"> </w:t>
      </w:r>
      <w:r w:rsidR="001C4850" w:rsidRPr="00F84DD6">
        <w:rPr>
          <w:rFonts w:ascii="Times New Roman" w:hAnsi="Times New Roman"/>
          <w:b w:val="0"/>
          <w:bCs/>
          <w:szCs w:val="22"/>
        </w:rPr>
        <w:t xml:space="preserve">lub </w:t>
      </w:r>
      <w:r w:rsidRPr="00F84DD6">
        <w:rPr>
          <w:rFonts w:ascii="Times New Roman" w:hAnsi="Times New Roman"/>
          <w:b w:val="0"/>
          <w:bCs/>
          <w:szCs w:val="22"/>
        </w:rPr>
        <w:t xml:space="preserve">odczytywanie danych co najmniej o położeniu pojazdu i miejscach postojów </w:t>
      </w:r>
      <w:r w:rsidR="001C4850" w:rsidRPr="00F84DD6">
        <w:rPr>
          <w:rFonts w:ascii="Times New Roman" w:hAnsi="Times New Roman"/>
          <w:b w:val="0"/>
          <w:bCs/>
          <w:szCs w:val="22"/>
        </w:rPr>
        <w:t xml:space="preserve">naliczy karę umowną </w:t>
      </w:r>
      <w:r w:rsidRPr="00F84DD6">
        <w:rPr>
          <w:rFonts w:ascii="Times New Roman" w:hAnsi="Times New Roman"/>
          <w:b w:val="0"/>
          <w:bCs/>
          <w:szCs w:val="22"/>
        </w:rPr>
        <w:t xml:space="preserve">w wysokości 1 000 zł brutto za każdy dzień </w:t>
      </w:r>
      <w:r w:rsidR="001C4850" w:rsidRPr="00F84DD6">
        <w:rPr>
          <w:rFonts w:ascii="Times New Roman" w:hAnsi="Times New Roman"/>
          <w:b w:val="0"/>
          <w:bCs/>
          <w:szCs w:val="22"/>
        </w:rPr>
        <w:t>świadczenia U</w:t>
      </w:r>
      <w:r w:rsidRPr="00F84DD6">
        <w:rPr>
          <w:rFonts w:ascii="Times New Roman" w:hAnsi="Times New Roman"/>
          <w:b w:val="0"/>
          <w:bCs/>
          <w:szCs w:val="22"/>
        </w:rPr>
        <w:t>sługi takim pojazdem.</w:t>
      </w:r>
      <w:r w:rsidR="001C4850" w:rsidRPr="00F84DD6">
        <w:rPr>
          <w:rFonts w:ascii="Times New Roman" w:hAnsi="Times New Roman"/>
          <w:b w:val="0"/>
          <w:bCs/>
          <w:szCs w:val="22"/>
        </w:rPr>
        <w:t xml:space="preserve"> </w:t>
      </w:r>
    </w:p>
    <w:p w14:paraId="7787FF66" w14:textId="09890385" w:rsidR="007A4BBE" w:rsidRPr="00F84DD6" w:rsidRDefault="007A4BBE" w:rsidP="00DF04DE">
      <w:pPr>
        <w:pStyle w:val="Tekstpodstawowy3"/>
        <w:numPr>
          <w:ilvl w:val="0"/>
          <w:numId w:val="52"/>
        </w:numPr>
        <w:spacing w:line="276" w:lineRule="auto"/>
        <w:ind w:left="709" w:hanging="283"/>
        <w:rPr>
          <w:rFonts w:ascii="Times New Roman" w:hAnsi="Times New Roman"/>
          <w:b w:val="0"/>
          <w:bCs/>
          <w:szCs w:val="22"/>
        </w:rPr>
      </w:pPr>
      <w:r w:rsidRPr="00F84DD6">
        <w:rPr>
          <w:rFonts w:ascii="Times New Roman" w:hAnsi="Times New Roman"/>
          <w:b w:val="0"/>
          <w:bCs/>
          <w:szCs w:val="22"/>
        </w:rPr>
        <w:t xml:space="preserve">za nieprzestrzeganie </w:t>
      </w:r>
      <w:r w:rsidR="001C4850" w:rsidRPr="00F84DD6">
        <w:rPr>
          <w:rFonts w:ascii="Times New Roman" w:hAnsi="Times New Roman"/>
          <w:b w:val="0"/>
          <w:bCs/>
          <w:szCs w:val="22"/>
        </w:rPr>
        <w:t xml:space="preserve">przez Wykonawcę </w:t>
      </w:r>
      <w:r w:rsidRPr="00F84DD6">
        <w:rPr>
          <w:rFonts w:ascii="Times New Roman" w:hAnsi="Times New Roman"/>
          <w:b w:val="0"/>
          <w:bCs/>
          <w:szCs w:val="22"/>
        </w:rPr>
        <w:t xml:space="preserve">obowiązku </w:t>
      </w:r>
      <w:r w:rsidR="001C4850" w:rsidRPr="00F84DD6">
        <w:rPr>
          <w:rFonts w:ascii="Times New Roman" w:hAnsi="Times New Roman"/>
          <w:b w:val="0"/>
          <w:bCs/>
          <w:szCs w:val="22"/>
        </w:rPr>
        <w:t xml:space="preserve">realizacji </w:t>
      </w:r>
      <w:r w:rsidR="00F709A1" w:rsidRPr="00F84DD6">
        <w:rPr>
          <w:rFonts w:ascii="Times New Roman" w:hAnsi="Times New Roman"/>
          <w:b w:val="0"/>
          <w:bCs/>
          <w:szCs w:val="22"/>
        </w:rPr>
        <w:t>P</w:t>
      </w:r>
      <w:r w:rsidRPr="00F84DD6">
        <w:rPr>
          <w:rFonts w:ascii="Times New Roman" w:hAnsi="Times New Roman"/>
          <w:b w:val="0"/>
          <w:bCs/>
          <w:szCs w:val="22"/>
        </w:rPr>
        <w:t xml:space="preserve">rzedmiotu </w:t>
      </w:r>
      <w:r w:rsidR="00F709A1" w:rsidRPr="00F84DD6">
        <w:rPr>
          <w:rFonts w:ascii="Times New Roman" w:hAnsi="Times New Roman"/>
          <w:b w:val="0"/>
          <w:bCs/>
          <w:szCs w:val="22"/>
        </w:rPr>
        <w:t>u</w:t>
      </w:r>
      <w:r w:rsidRPr="00F84DD6">
        <w:rPr>
          <w:rFonts w:ascii="Times New Roman" w:hAnsi="Times New Roman"/>
          <w:b w:val="0"/>
          <w:bCs/>
          <w:szCs w:val="22"/>
        </w:rPr>
        <w:t xml:space="preserve">mowy przez osoby zatrudnione </w:t>
      </w:r>
      <w:r w:rsidR="001C4850" w:rsidRPr="00F84DD6">
        <w:rPr>
          <w:rFonts w:ascii="Times New Roman" w:hAnsi="Times New Roman"/>
          <w:b w:val="0"/>
          <w:bCs/>
          <w:szCs w:val="22"/>
        </w:rPr>
        <w:t xml:space="preserve">na podstawie umowy o pracę </w:t>
      </w:r>
      <w:r w:rsidRPr="00F84DD6">
        <w:rPr>
          <w:rFonts w:ascii="Times New Roman" w:hAnsi="Times New Roman"/>
          <w:b w:val="0"/>
          <w:bCs/>
          <w:szCs w:val="22"/>
        </w:rPr>
        <w:t>w charakterze kierowcy pojazdu oraz jako obsady tych pojazdów</w:t>
      </w:r>
      <w:r w:rsidR="001C4850" w:rsidRPr="00F84DD6">
        <w:rPr>
          <w:rFonts w:ascii="Times New Roman" w:hAnsi="Times New Roman"/>
          <w:b w:val="0"/>
          <w:bCs/>
          <w:szCs w:val="22"/>
        </w:rPr>
        <w:t>,</w:t>
      </w:r>
      <w:r w:rsidRPr="00F84DD6">
        <w:rPr>
          <w:rFonts w:ascii="Times New Roman" w:hAnsi="Times New Roman"/>
          <w:b w:val="0"/>
          <w:bCs/>
          <w:szCs w:val="22"/>
        </w:rPr>
        <w:t xml:space="preserve"> </w:t>
      </w:r>
      <w:r w:rsidR="001C4850" w:rsidRPr="00F84DD6">
        <w:rPr>
          <w:rFonts w:ascii="Times New Roman" w:hAnsi="Times New Roman"/>
          <w:b w:val="0"/>
          <w:bCs/>
          <w:szCs w:val="22"/>
        </w:rPr>
        <w:t xml:space="preserve">naliczy karę umowną </w:t>
      </w:r>
      <w:r w:rsidRPr="00F84DD6">
        <w:rPr>
          <w:rFonts w:ascii="Times New Roman" w:hAnsi="Times New Roman"/>
          <w:b w:val="0"/>
          <w:bCs/>
          <w:szCs w:val="22"/>
        </w:rPr>
        <w:t xml:space="preserve">w wysokości 50 zł brutto za każdy rozpoczęty dzień </w:t>
      </w:r>
      <w:r w:rsidR="001C4850" w:rsidRPr="00F84DD6">
        <w:rPr>
          <w:rFonts w:ascii="Times New Roman" w:hAnsi="Times New Roman"/>
          <w:b w:val="0"/>
          <w:bCs/>
          <w:szCs w:val="22"/>
        </w:rPr>
        <w:t xml:space="preserve">realizacji </w:t>
      </w:r>
      <w:r w:rsidR="00F709A1" w:rsidRPr="00F84DD6">
        <w:rPr>
          <w:rFonts w:ascii="Times New Roman" w:hAnsi="Times New Roman"/>
          <w:b w:val="0"/>
          <w:bCs/>
          <w:szCs w:val="22"/>
        </w:rPr>
        <w:t>P</w:t>
      </w:r>
      <w:r w:rsidRPr="00F84DD6">
        <w:rPr>
          <w:rFonts w:ascii="Times New Roman" w:hAnsi="Times New Roman"/>
          <w:b w:val="0"/>
          <w:bCs/>
          <w:szCs w:val="22"/>
        </w:rPr>
        <w:t xml:space="preserve">rzedmiotu </w:t>
      </w:r>
      <w:r w:rsidR="00F709A1" w:rsidRPr="00F84DD6">
        <w:rPr>
          <w:rFonts w:ascii="Times New Roman" w:hAnsi="Times New Roman"/>
          <w:b w:val="0"/>
          <w:bCs/>
          <w:szCs w:val="22"/>
        </w:rPr>
        <w:t>u</w:t>
      </w:r>
      <w:r w:rsidRPr="00F84DD6">
        <w:rPr>
          <w:rFonts w:ascii="Times New Roman" w:hAnsi="Times New Roman"/>
          <w:b w:val="0"/>
          <w:bCs/>
          <w:szCs w:val="22"/>
        </w:rPr>
        <w:t xml:space="preserve">mowy przez każdą </w:t>
      </w:r>
      <w:r w:rsidR="001C4850" w:rsidRPr="00F84DD6">
        <w:rPr>
          <w:rFonts w:ascii="Times New Roman" w:hAnsi="Times New Roman"/>
          <w:b w:val="0"/>
          <w:bCs/>
          <w:szCs w:val="22"/>
        </w:rPr>
        <w:t xml:space="preserve">jedną ww. </w:t>
      </w:r>
      <w:r w:rsidRPr="00F84DD6">
        <w:rPr>
          <w:rFonts w:ascii="Times New Roman" w:hAnsi="Times New Roman"/>
          <w:b w:val="0"/>
          <w:bCs/>
          <w:szCs w:val="22"/>
        </w:rPr>
        <w:t>osobę</w:t>
      </w:r>
      <w:r w:rsidR="001C4850" w:rsidRPr="00F84DD6">
        <w:rPr>
          <w:rFonts w:ascii="Times New Roman" w:hAnsi="Times New Roman"/>
          <w:b w:val="0"/>
          <w:bCs/>
          <w:szCs w:val="22"/>
        </w:rPr>
        <w:t xml:space="preserve"> </w:t>
      </w:r>
      <w:r w:rsidRPr="00F84DD6">
        <w:rPr>
          <w:rFonts w:ascii="Times New Roman" w:hAnsi="Times New Roman"/>
          <w:b w:val="0"/>
          <w:bCs/>
          <w:szCs w:val="22"/>
        </w:rPr>
        <w:t>;</w:t>
      </w:r>
    </w:p>
    <w:p w14:paraId="3A77FFF1" w14:textId="769E863D" w:rsidR="004F75E5" w:rsidRPr="00F84DD6" w:rsidRDefault="004F75E5" w:rsidP="00DF04DE">
      <w:pPr>
        <w:pStyle w:val="Tekstpodstawowy3"/>
        <w:numPr>
          <w:ilvl w:val="0"/>
          <w:numId w:val="52"/>
        </w:numPr>
        <w:spacing w:line="276" w:lineRule="auto"/>
        <w:ind w:left="709" w:hanging="283"/>
        <w:rPr>
          <w:rFonts w:ascii="Times New Roman" w:hAnsi="Times New Roman"/>
          <w:b w:val="0"/>
          <w:bCs/>
          <w:szCs w:val="22"/>
        </w:rPr>
      </w:pPr>
      <w:r w:rsidRPr="00F84DD6">
        <w:rPr>
          <w:rFonts w:ascii="Times New Roman" w:hAnsi="Times New Roman"/>
          <w:b w:val="0"/>
          <w:bCs/>
          <w:szCs w:val="22"/>
        </w:rPr>
        <w:t>z</w:t>
      </w:r>
      <w:r w:rsidR="007A4BBE" w:rsidRPr="00F84DD6">
        <w:rPr>
          <w:rFonts w:ascii="Times New Roman" w:hAnsi="Times New Roman"/>
          <w:b w:val="0"/>
          <w:bCs/>
          <w:szCs w:val="22"/>
        </w:rPr>
        <w:t xml:space="preserve">a każdy stwierdzony przypadek świadczenia </w:t>
      </w:r>
      <w:r w:rsidRPr="00F84DD6">
        <w:rPr>
          <w:rFonts w:ascii="Times New Roman" w:hAnsi="Times New Roman"/>
          <w:b w:val="0"/>
          <w:bCs/>
          <w:szCs w:val="22"/>
        </w:rPr>
        <w:t xml:space="preserve">przez Wykonawcę Usług </w:t>
      </w:r>
      <w:r w:rsidR="007A4BBE" w:rsidRPr="00F84DD6">
        <w:rPr>
          <w:rFonts w:ascii="Times New Roman" w:hAnsi="Times New Roman"/>
          <w:b w:val="0"/>
          <w:bCs/>
          <w:szCs w:val="22"/>
        </w:rPr>
        <w:t>pojazdami</w:t>
      </w:r>
      <w:r w:rsidRPr="00F84DD6">
        <w:rPr>
          <w:rFonts w:ascii="Times New Roman" w:hAnsi="Times New Roman"/>
          <w:b w:val="0"/>
          <w:bCs/>
          <w:szCs w:val="22"/>
        </w:rPr>
        <w:t xml:space="preserve">, o których mowa w § 3 ust. 1 i 2 równocześnie z innymi usługami świadczonymi przez Wykonawcę na rzecz Zamawiającego lub też na rzecz innych podmiotów, naliczy karę umowna w wysokości 1 000 zł. </w:t>
      </w:r>
    </w:p>
    <w:p w14:paraId="26C50E2D" w14:textId="60E28D69" w:rsidR="007A4BBE" w:rsidRPr="00F84DD6" w:rsidRDefault="007A4BBE" w:rsidP="00DF04DE">
      <w:pPr>
        <w:pStyle w:val="Tekstpodstawowy3"/>
        <w:numPr>
          <w:ilvl w:val="0"/>
          <w:numId w:val="65"/>
        </w:numPr>
        <w:tabs>
          <w:tab w:val="clear" w:pos="720"/>
          <w:tab w:val="num" w:pos="360"/>
        </w:tabs>
        <w:spacing w:line="276" w:lineRule="auto"/>
        <w:ind w:left="426" w:hanging="426"/>
        <w:rPr>
          <w:rFonts w:ascii="Times New Roman" w:hAnsi="Times New Roman"/>
          <w:b w:val="0"/>
          <w:bCs/>
          <w:szCs w:val="22"/>
        </w:rPr>
      </w:pPr>
      <w:r w:rsidRPr="00F84DD6">
        <w:rPr>
          <w:rFonts w:ascii="Times New Roman" w:hAnsi="Times New Roman"/>
          <w:b w:val="0"/>
          <w:szCs w:val="22"/>
        </w:rPr>
        <w:t xml:space="preserve">Zamawiającemu przysługuje prawo </w:t>
      </w:r>
      <w:r w:rsidR="00131AFD" w:rsidRPr="00F84DD6">
        <w:rPr>
          <w:rFonts w:ascii="Times New Roman" w:hAnsi="Times New Roman"/>
          <w:b w:val="0"/>
          <w:szCs w:val="22"/>
        </w:rPr>
        <w:t xml:space="preserve">wypowiedzenia </w:t>
      </w:r>
      <w:r w:rsidRPr="00F84DD6">
        <w:rPr>
          <w:rFonts w:ascii="Times New Roman" w:hAnsi="Times New Roman"/>
          <w:b w:val="0"/>
          <w:szCs w:val="22"/>
        </w:rPr>
        <w:t xml:space="preserve">Umowy ze skutkiem natychmiastowym w przypadku </w:t>
      </w:r>
      <w:r w:rsidR="000C688B" w:rsidRPr="00F84DD6">
        <w:rPr>
          <w:rFonts w:ascii="Times New Roman" w:hAnsi="Times New Roman"/>
          <w:b w:val="0"/>
          <w:szCs w:val="22"/>
        </w:rPr>
        <w:t xml:space="preserve">rażącego </w:t>
      </w:r>
      <w:r w:rsidRPr="00F84DD6">
        <w:rPr>
          <w:rFonts w:ascii="Times New Roman" w:hAnsi="Times New Roman"/>
          <w:b w:val="0"/>
          <w:szCs w:val="22"/>
        </w:rPr>
        <w:t>niewykonania lub niewłaściwego wykonania przez Wykonawcę Przedmiotu umowy, przez co Strony Umowy rozumieją:</w:t>
      </w:r>
    </w:p>
    <w:p w14:paraId="70BDA69E" w14:textId="3E58356B" w:rsidR="007A4BBE" w:rsidRPr="00F84DD6" w:rsidRDefault="007A4BBE" w:rsidP="00DF04DE">
      <w:pPr>
        <w:pStyle w:val="Tekstpodstawowy3"/>
        <w:numPr>
          <w:ilvl w:val="2"/>
          <w:numId w:val="65"/>
        </w:numPr>
        <w:tabs>
          <w:tab w:val="clear" w:pos="786"/>
        </w:tabs>
        <w:spacing w:line="276" w:lineRule="auto"/>
        <w:ind w:left="709" w:hanging="283"/>
        <w:rPr>
          <w:rFonts w:ascii="Times New Roman" w:hAnsi="Times New Roman"/>
          <w:b w:val="0"/>
          <w:bCs/>
          <w:szCs w:val="22"/>
        </w:rPr>
      </w:pPr>
      <w:r w:rsidRPr="00F84DD6">
        <w:rPr>
          <w:rFonts w:ascii="Times New Roman" w:hAnsi="Times New Roman"/>
          <w:b w:val="0"/>
          <w:bCs/>
          <w:szCs w:val="22"/>
        </w:rPr>
        <w:t xml:space="preserve">niepodjęcie przez Wykonawcę </w:t>
      </w:r>
      <w:r w:rsidR="000C688B" w:rsidRPr="00F84DD6">
        <w:rPr>
          <w:rFonts w:ascii="Times New Roman" w:hAnsi="Times New Roman"/>
          <w:b w:val="0"/>
          <w:bCs/>
          <w:szCs w:val="22"/>
        </w:rPr>
        <w:t xml:space="preserve">realizacji Przedmiotu umowy </w:t>
      </w:r>
      <w:r w:rsidRPr="00F84DD6">
        <w:rPr>
          <w:rFonts w:ascii="Times New Roman" w:hAnsi="Times New Roman"/>
          <w:b w:val="0"/>
          <w:bCs/>
          <w:szCs w:val="22"/>
        </w:rPr>
        <w:t xml:space="preserve">w terminie 3 dni od daty podpisania Umowy, </w:t>
      </w:r>
      <w:r w:rsidRPr="00F84DD6">
        <w:rPr>
          <w:rFonts w:ascii="Times New Roman" w:hAnsi="Times New Roman"/>
          <w:b w:val="0"/>
          <w:szCs w:val="22"/>
        </w:rPr>
        <w:t>z zastrzeżeniem zmian określonych w § 8 ust</w:t>
      </w:r>
      <w:r w:rsidR="000C688B" w:rsidRPr="00F84DD6">
        <w:rPr>
          <w:rFonts w:ascii="Times New Roman" w:hAnsi="Times New Roman"/>
          <w:b w:val="0"/>
          <w:szCs w:val="22"/>
        </w:rPr>
        <w:t>.</w:t>
      </w:r>
      <w:r w:rsidRPr="00F84DD6">
        <w:rPr>
          <w:rFonts w:ascii="Times New Roman" w:hAnsi="Times New Roman"/>
          <w:b w:val="0"/>
          <w:szCs w:val="22"/>
        </w:rPr>
        <w:t xml:space="preserve"> 2a) i </w:t>
      </w:r>
      <w:r w:rsidR="000C688B" w:rsidRPr="00F84DD6">
        <w:rPr>
          <w:rFonts w:ascii="Times New Roman" w:hAnsi="Times New Roman"/>
          <w:b w:val="0"/>
          <w:szCs w:val="22"/>
        </w:rPr>
        <w:t xml:space="preserve">ust. </w:t>
      </w:r>
      <w:r w:rsidRPr="00F84DD6">
        <w:rPr>
          <w:rFonts w:ascii="Times New Roman" w:hAnsi="Times New Roman"/>
          <w:b w:val="0"/>
          <w:szCs w:val="22"/>
        </w:rPr>
        <w:t>2</w:t>
      </w:r>
      <w:r w:rsidR="000C688B" w:rsidRPr="00F84DD6">
        <w:rPr>
          <w:rFonts w:ascii="Times New Roman" w:hAnsi="Times New Roman"/>
          <w:b w:val="0"/>
          <w:szCs w:val="22"/>
        </w:rPr>
        <w:t>b</w:t>
      </w:r>
      <w:r w:rsidRPr="00F84DD6">
        <w:rPr>
          <w:rFonts w:ascii="Times New Roman" w:hAnsi="Times New Roman"/>
          <w:b w:val="0"/>
          <w:szCs w:val="22"/>
        </w:rPr>
        <w:t>),</w:t>
      </w:r>
    </w:p>
    <w:p w14:paraId="36ADE62C" w14:textId="5D553A9D" w:rsidR="007A4BBE" w:rsidRPr="00F84DD6" w:rsidRDefault="007A4BBE" w:rsidP="00DF04DE">
      <w:pPr>
        <w:pStyle w:val="Tekstpodstawowy3"/>
        <w:numPr>
          <w:ilvl w:val="2"/>
          <w:numId w:val="65"/>
        </w:numPr>
        <w:tabs>
          <w:tab w:val="clear" w:pos="786"/>
        </w:tabs>
        <w:spacing w:line="276" w:lineRule="auto"/>
        <w:ind w:left="709" w:hanging="283"/>
        <w:rPr>
          <w:rFonts w:ascii="Times New Roman" w:hAnsi="Times New Roman"/>
          <w:b w:val="0"/>
          <w:bCs/>
          <w:szCs w:val="22"/>
        </w:rPr>
      </w:pPr>
      <w:r w:rsidRPr="00F84DD6">
        <w:rPr>
          <w:rFonts w:ascii="Times New Roman" w:hAnsi="Times New Roman"/>
          <w:b w:val="0"/>
          <w:szCs w:val="22"/>
        </w:rPr>
        <w:t xml:space="preserve">zaprzestanie świadczenia </w:t>
      </w:r>
      <w:r w:rsidR="000C688B" w:rsidRPr="00F84DD6">
        <w:rPr>
          <w:rFonts w:ascii="Times New Roman" w:hAnsi="Times New Roman"/>
          <w:b w:val="0"/>
          <w:szCs w:val="22"/>
        </w:rPr>
        <w:t>U</w:t>
      </w:r>
      <w:r w:rsidRPr="00F84DD6">
        <w:rPr>
          <w:rFonts w:ascii="Times New Roman" w:hAnsi="Times New Roman"/>
          <w:b w:val="0"/>
          <w:szCs w:val="22"/>
        </w:rPr>
        <w:t xml:space="preserve">sług przez kolejne trzy dni wynikające z </w:t>
      </w:r>
      <w:r w:rsidR="000C688B" w:rsidRPr="00F84DD6">
        <w:rPr>
          <w:rFonts w:ascii="Times New Roman" w:hAnsi="Times New Roman"/>
          <w:b w:val="0"/>
          <w:szCs w:val="22"/>
        </w:rPr>
        <w:t>H</w:t>
      </w:r>
      <w:r w:rsidRPr="00F84DD6">
        <w:rPr>
          <w:rFonts w:ascii="Times New Roman" w:hAnsi="Times New Roman"/>
          <w:b w:val="0"/>
          <w:szCs w:val="22"/>
        </w:rPr>
        <w:t>armonogramu,</w:t>
      </w:r>
    </w:p>
    <w:p w14:paraId="4863F9AE" w14:textId="08FE854C" w:rsidR="007A4BBE" w:rsidRPr="00F84DD6" w:rsidRDefault="007A4BBE" w:rsidP="00DF04DE">
      <w:pPr>
        <w:pStyle w:val="Tekstpodstawowy3"/>
        <w:numPr>
          <w:ilvl w:val="2"/>
          <w:numId w:val="65"/>
        </w:numPr>
        <w:tabs>
          <w:tab w:val="clear" w:pos="786"/>
        </w:tabs>
        <w:spacing w:line="276" w:lineRule="auto"/>
        <w:ind w:left="709" w:hanging="283"/>
        <w:rPr>
          <w:rFonts w:ascii="Times New Roman" w:hAnsi="Times New Roman"/>
          <w:b w:val="0"/>
          <w:bCs/>
          <w:szCs w:val="22"/>
        </w:rPr>
      </w:pPr>
      <w:r w:rsidRPr="00F84DD6">
        <w:rPr>
          <w:rFonts w:ascii="Times New Roman" w:hAnsi="Times New Roman"/>
          <w:b w:val="0"/>
          <w:bCs/>
          <w:szCs w:val="22"/>
        </w:rPr>
        <w:lastRenderedPageBreak/>
        <w:t>niewykazania przez Wykonawcę</w:t>
      </w:r>
      <w:r w:rsidR="000C688B" w:rsidRPr="00F84DD6">
        <w:rPr>
          <w:rFonts w:ascii="Times New Roman" w:hAnsi="Times New Roman"/>
          <w:b w:val="0"/>
          <w:bCs/>
          <w:szCs w:val="22"/>
        </w:rPr>
        <w:t>,</w:t>
      </w:r>
      <w:r w:rsidRPr="00F84DD6">
        <w:rPr>
          <w:rFonts w:ascii="Times New Roman" w:hAnsi="Times New Roman"/>
          <w:b w:val="0"/>
          <w:bCs/>
          <w:szCs w:val="22"/>
        </w:rPr>
        <w:t xml:space="preserve"> w terminie 14 dni od daty podpisania Umowy</w:t>
      </w:r>
      <w:r w:rsidR="000C688B" w:rsidRPr="00F84DD6">
        <w:rPr>
          <w:rFonts w:ascii="Times New Roman" w:hAnsi="Times New Roman"/>
          <w:b w:val="0"/>
          <w:bCs/>
          <w:szCs w:val="22"/>
        </w:rPr>
        <w:t>,</w:t>
      </w:r>
      <w:r w:rsidRPr="00F84DD6">
        <w:rPr>
          <w:rFonts w:ascii="Times New Roman" w:hAnsi="Times New Roman"/>
          <w:b w:val="0"/>
          <w:bCs/>
          <w:szCs w:val="22"/>
        </w:rPr>
        <w:t xml:space="preserve"> dysponowaniem zapleczem biurowo – dyspozytorskim zlokalizowanym w granicach Miasta Krakowa spełniającego wymagania, o których mowa w zał. nr 1 </w:t>
      </w:r>
      <w:r w:rsidR="000C688B" w:rsidRPr="00F84DD6">
        <w:rPr>
          <w:rFonts w:ascii="Times New Roman" w:hAnsi="Times New Roman"/>
          <w:b w:val="0"/>
          <w:bCs/>
          <w:szCs w:val="22"/>
        </w:rPr>
        <w:t xml:space="preserve">a) </w:t>
      </w:r>
      <w:r w:rsidRPr="00F84DD6">
        <w:rPr>
          <w:rFonts w:ascii="Times New Roman" w:hAnsi="Times New Roman"/>
          <w:b w:val="0"/>
          <w:bCs/>
          <w:szCs w:val="22"/>
        </w:rPr>
        <w:t>do Umowy;</w:t>
      </w:r>
    </w:p>
    <w:p w14:paraId="3E6E5DEE" w14:textId="70A37D1D" w:rsidR="007A4BBE" w:rsidRPr="00F84DD6" w:rsidRDefault="007A4BBE" w:rsidP="00DF04DE">
      <w:pPr>
        <w:pStyle w:val="Tekstpodstawowy3"/>
        <w:numPr>
          <w:ilvl w:val="2"/>
          <w:numId w:val="65"/>
        </w:numPr>
        <w:tabs>
          <w:tab w:val="clear" w:pos="786"/>
        </w:tabs>
        <w:spacing w:line="276" w:lineRule="auto"/>
        <w:ind w:left="709" w:hanging="283"/>
        <w:rPr>
          <w:rFonts w:ascii="Times New Roman" w:hAnsi="Times New Roman"/>
          <w:b w:val="0"/>
          <w:bCs/>
          <w:szCs w:val="22"/>
        </w:rPr>
      </w:pPr>
      <w:r w:rsidRPr="00F84DD6">
        <w:rPr>
          <w:rFonts w:ascii="Times New Roman" w:hAnsi="Times New Roman"/>
          <w:b w:val="0"/>
          <w:bCs/>
          <w:szCs w:val="22"/>
        </w:rPr>
        <w:t>niewykazania przez Wykonawcę</w:t>
      </w:r>
      <w:r w:rsidR="00131AFD" w:rsidRPr="00F84DD6">
        <w:rPr>
          <w:rFonts w:ascii="Times New Roman" w:hAnsi="Times New Roman"/>
          <w:b w:val="0"/>
          <w:bCs/>
          <w:szCs w:val="22"/>
        </w:rPr>
        <w:t xml:space="preserve"> w dniu rozpoczęcia realizacji Przedmiotu umowy</w:t>
      </w:r>
      <w:r w:rsidR="000C688B" w:rsidRPr="00F84DD6">
        <w:rPr>
          <w:rFonts w:ascii="Times New Roman" w:hAnsi="Times New Roman"/>
          <w:b w:val="0"/>
          <w:bCs/>
          <w:szCs w:val="22"/>
        </w:rPr>
        <w:t>,</w:t>
      </w:r>
      <w:r w:rsidRPr="00F84DD6">
        <w:rPr>
          <w:rFonts w:ascii="Times New Roman" w:hAnsi="Times New Roman"/>
          <w:b w:val="0"/>
          <w:bCs/>
          <w:szCs w:val="22"/>
        </w:rPr>
        <w:t xml:space="preserve"> dysponowaniem </w:t>
      </w:r>
      <w:r w:rsidR="00131AFD" w:rsidRPr="00F84DD6">
        <w:rPr>
          <w:rFonts w:ascii="Times New Roman" w:hAnsi="Times New Roman"/>
          <w:b w:val="0"/>
          <w:bCs/>
          <w:szCs w:val="22"/>
        </w:rPr>
        <w:t>jednostkami sprzętowymi w ilości określonych w treści specyfikacji istotnych warunków zamówienia oraz niniejszej Umowie które to jednostki sprzętowe spełniać będą bezwzględnie wszystkie wymagania i parametry tak określone</w:t>
      </w:r>
      <w:r w:rsidRPr="00F84DD6">
        <w:rPr>
          <w:rFonts w:ascii="Times New Roman" w:hAnsi="Times New Roman"/>
          <w:b w:val="0"/>
          <w:bCs/>
          <w:szCs w:val="22"/>
        </w:rPr>
        <w:t>;</w:t>
      </w:r>
    </w:p>
    <w:p w14:paraId="2B164582" w14:textId="65EAD258" w:rsidR="007A4BBE" w:rsidRPr="00F84DD6" w:rsidRDefault="007A4BBE" w:rsidP="00DF04DE">
      <w:pPr>
        <w:pStyle w:val="Tekstpodstawowy3"/>
        <w:numPr>
          <w:ilvl w:val="2"/>
          <w:numId w:val="65"/>
        </w:numPr>
        <w:tabs>
          <w:tab w:val="clear" w:pos="786"/>
        </w:tabs>
        <w:spacing w:line="276" w:lineRule="auto"/>
        <w:ind w:left="709" w:hanging="283"/>
        <w:rPr>
          <w:rFonts w:ascii="Times New Roman" w:hAnsi="Times New Roman"/>
          <w:b w:val="0"/>
          <w:bCs/>
          <w:szCs w:val="22"/>
        </w:rPr>
      </w:pPr>
      <w:r w:rsidRPr="00F84DD6">
        <w:rPr>
          <w:rFonts w:ascii="Times New Roman" w:hAnsi="Times New Roman"/>
          <w:b w:val="0"/>
          <w:bCs/>
          <w:szCs w:val="22"/>
        </w:rPr>
        <w:t>nałożeni</w:t>
      </w:r>
      <w:r w:rsidR="00131AFD" w:rsidRPr="00F84DD6">
        <w:rPr>
          <w:rFonts w:ascii="Times New Roman" w:hAnsi="Times New Roman"/>
          <w:b w:val="0"/>
          <w:bCs/>
          <w:szCs w:val="22"/>
        </w:rPr>
        <w:t>e</w:t>
      </w:r>
      <w:r w:rsidRPr="00F84DD6">
        <w:rPr>
          <w:rFonts w:ascii="Times New Roman" w:hAnsi="Times New Roman"/>
          <w:b w:val="0"/>
          <w:bCs/>
          <w:szCs w:val="22"/>
        </w:rPr>
        <w:t xml:space="preserve"> </w:t>
      </w:r>
      <w:r w:rsidR="00131AFD" w:rsidRPr="00F84DD6">
        <w:rPr>
          <w:rFonts w:ascii="Times New Roman" w:hAnsi="Times New Roman"/>
          <w:b w:val="0"/>
          <w:bCs/>
          <w:szCs w:val="22"/>
        </w:rPr>
        <w:t xml:space="preserve">przez Zamawiającego </w:t>
      </w:r>
      <w:r w:rsidRPr="00F84DD6">
        <w:rPr>
          <w:rFonts w:ascii="Times New Roman" w:hAnsi="Times New Roman"/>
          <w:b w:val="0"/>
          <w:bCs/>
          <w:szCs w:val="22"/>
        </w:rPr>
        <w:t xml:space="preserve">na Wykonawcę w </w:t>
      </w:r>
      <w:r w:rsidR="00131AFD" w:rsidRPr="00F84DD6">
        <w:rPr>
          <w:rFonts w:ascii="Times New Roman" w:hAnsi="Times New Roman"/>
          <w:b w:val="0"/>
          <w:bCs/>
          <w:szCs w:val="22"/>
        </w:rPr>
        <w:t xml:space="preserve">okresie </w:t>
      </w:r>
      <w:r w:rsidRPr="00F84DD6">
        <w:rPr>
          <w:rFonts w:ascii="Times New Roman" w:hAnsi="Times New Roman"/>
          <w:b w:val="0"/>
          <w:bCs/>
          <w:szCs w:val="22"/>
        </w:rPr>
        <w:t xml:space="preserve">30 dni </w:t>
      </w:r>
      <w:r w:rsidR="00131AFD" w:rsidRPr="00F84DD6">
        <w:rPr>
          <w:rFonts w:ascii="Times New Roman" w:hAnsi="Times New Roman"/>
          <w:b w:val="0"/>
          <w:bCs/>
          <w:szCs w:val="22"/>
        </w:rPr>
        <w:t xml:space="preserve">kalendarzowych </w:t>
      </w:r>
      <w:r w:rsidRPr="00F84DD6">
        <w:rPr>
          <w:rFonts w:ascii="Times New Roman" w:hAnsi="Times New Roman"/>
          <w:b w:val="0"/>
          <w:bCs/>
          <w:szCs w:val="22"/>
        </w:rPr>
        <w:t>trzech kar umownych.</w:t>
      </w:r>
    </w:p>
    <w:p w14:paraId="0C2654E5" w14:textId="4569BA70" w:rsidR="000C688B" w:rsidRPr="00F84DD6" w:rsidRDefault="00131AFD" w:rsidP="00DF04DE">
      <w:pPr>
        <w:pStyle w:val="Tekstpodstawowy3"/>
        <w:numPr>
          <w:ilvl w:val="0"/>
          <w:numId w:val="65"/>
        </w:numPr>
        <w:tabs>
          <w:tab w:val="clear" w:pos="720"/>
          <w:tab w:val="num" w:pos="360"/>
        </w:tabs>
        <w:spacing w:line="276" w:lineRule="auto"/>
        <w:ind w:left="426" w:hanging="426"/>
        <w:rPr>
          <w:rFonts w:ascii="Times New Roman" w:hAnsi="Times New Roman"/>
          <w:b w:val="0"/>
        </w:rPr>
      </w:pPr>
      <w:r w:rsidRPr="00F84DD6">
        <w:rPr>
          <w:rFonts w:ascii="Times New Roman" w:hAnsi="Times New Roman"/>
          <w:b w:val="0"/>
        </w:rPr>
        <w:t xml:space="preserve">Z tytułu wypowiedzenia </w:t>
      </w:r>
      <w:r w:rsidR="000C688B" w:rsidRPr="00F84DD6">
        <w:rPr>
          <w:rFonts w:ascii="Times New Roman" w:hAnsi="Times New Roman"/>
          <w:b w:val="0"/>
        </w:rPr>
        <w:t xml:space="preserve">Umowy przez którąkolwiek ze Stron z przyczyn leżących po stronie Wykonawcy, naliczona zostanie </w:t>
      </w:r>
      <w:r w:rsidR="00805165" w:rsidRPr="00F84DD6">
        <w:rPr>
          <w:rFonts w:ascii="Times New Roman" w:hAnsi="Times New Roman"/>
          <w:b w:val="0"/>
        </w:rPr>
        <w:t xml:space="preserve">Wykonawcy </w:t>
      </w:r>
      <w:r w:rsidR="000C688B" w:rsidRPr="00F84DD6">
        <w:rPr>
          <w:rFonts w:ascii="Times New Roman" w:hAnsi="Times New Roman"/>
          <w:b w:val="0"/>
        </w:rPr>
        <w:t xml:space="preserve">kara umowna w wysokości 20 % wynagrodzenia, o którym mowa </w:t>
      </w:r>
      <w:r w:rsidR="000C688B" w:rsidRPr="00F84DD6">
        <w:rPr>
          <w:rFonts w:ascii="Times New Roman" w:hAnsi="Times New Roman"/>
          <w:b w:val="0"/>
          <w:bCs/>
        </w:rPr>
        <w:t>§ 4 ust. 1 Umowy.</w:t>
      </w:r>
    </w:p>
    <w:p w14:paraId="10756219" w14:textId="156CDB50" w:rsidR="007A4BBE" w:rsidRPr="00F84DD6" w:rsidRDefault="007A4BBE" w:rsidP="00DF04DE">
      <w:pPr>
        <w:pStyle w:val="Tekstpodstawowy3"/>
        <w:numPr>
          <w:ilvl w:val="0"/>
          <w:numId w:val="65"/>
        </w:numPr>
        <w:tabs>
          <w:tab w:val="clear" w:pos="720"/>
          <w:tab w:val="num" w:pos="360"/>
        </w:tabs>
        <w:spacing w:line="276" w:lineRule="auto"/>
        <w:ind w:left="426" w:hanging="426"/>
        <w:rPr>
          <w:rFonts w:ascii="Times New Roman" w:hAnsi="Times New Roman"/>
          <w:b w:val="0"/>
          <w:bCs/>
          <w:szCs w:val="22"/>
        </w:rPr>
      </w:pPr>
      <w:r w:rsidRPr="00F84DD6">
        <w:rPr>
          <w:rFonts w:ascii="Times New Roman" w:hAnsi="Times New Roman"/>
          <w:b w:val="0"/>
          <w:szCs w:val="22"/>
        </w:rPr>
        <w:t xml:space="preserve">Wykonawca wyraża zgodę na potrącanie kar z należnego Wykonawcy wynagrodzenia. </w:t>
      </w:r>
    </w:p>
    <w:p w14:paraId="024112B5" w14:textId="13292B7C" w:rsidR="007A4BBE" w:rsidRPr="00F84DD6" w:rsidRDefault="007A4BBE" w:rsidP="00DF04DE">
      <w:pPr>
        <w:pStyle w:val="Tekstpodstawowy3"/>
        <w:numPr>
          <w:ilvl w:val="0"/>
          <w:numId w:val="65"/>
        </w:numPr>
        <w:tabs>
          <w:tab w:val="clear" w:pos="720"/>
          <w:tab w:val="num" w:pos="360"/>
        </w:tabs>
        <w:spacing w:line="276" w:lineRule="auto"/>
        <w:ind w:left="426" w:hanging="426"/>
        <w:rPr>
          <w:rFonts w:ascii="Times New Roman" w:hAnsi="Times New Roman"/>
          <w:b w:val="0"/>
          <w:bCs/>
          <w:szCs w:val="22"/>
        </w:rPr>
      </w:pPr>
      <w:r w:rsidRPr="00F84DD6">
        <w:rPr>
          <w:rFonts w:ascii="Times New Roman" w:hAnsi="Times New Roman"/>
          <w:b w:val="0"/>
          <w:szCs w:val="22"/>
        </w:rPr>
        <w:t xml:space="preserve">Postanowienia ust. 1 </w:t>
      </w:r>
      <w:r w:rsidR="00805165" w:rsidRPr="00F84DD6">
        <w:rPr>
          <w:rFonts w:ascii="Times New Roman" w:hAnsi="Times New Roman"/>
          <w:b w:val="0"/>
          <w:szCs w:val="22"/>
        </w:rPr>
        <w:t xml:space="preserve">i ust. 2 </w:t>
      </w:r>
      <w:r w:rsidRPr="00F84DD6">
        <w:rPr>
          <w:rFonts w:ascii="Times New Roman" w:hAnsi="Times New Roman"/>
          <w:b w:val="0"/>
          <w:szCs w:val="22"/>
        </w:rPr>
        <w:t>nie wyłączają prawa Zamawiającego do dochodzenia od Wykonawcy odszkodowania uzupełniającego na zasadach ogólnych, jeżeli wartość powstałej szkody przekroczy wysokość zastrzeżonych kar umownych.</w:t>
      </w:r>
    </w:p>
    <w:p w14:paraId="15775105" w14:textId="77777777" w:rsidR="007A4BBE" w:rsidRPr="00F84DD6" w:rsidRDefault="007A4BBE" w:rsidP="00DF04DE">
      <w:pPr>
        <w:pStyle w:val="Tekstpodstawowy3"/>
        <w:numPr>
          <w:ilvl w:val="0"/>
          <w:numId w:val="65"/>
        </w:numPr>
        <w:tabs>
          <w:tab w:val="clear" w:pos="720"/>
          <w:tab w:val="num" w:pos="360"/>
        </w:tabs>
        <w:spacing w:line="276" w:lineRule="auto"/>
        <w:ind w:left="426" w:hanging="426"/>
        <w:rPr>
          <w:rFonts w:ascii="Times New Roman" w:hAnsi="Times New Roman"/>
          <w:b w:val="0"/>
          <w:bCs/>
          <w:szCs w:val="22"/>
        </w:rPr>
      </w:pPr>
      <w:r w:rsidRPr="00F84DD6">
        <w:rPr>
          <w:rFonts w:ascii="Times New Roman" w:hAnsi="Times New Roman"/>
          <w:b w:val="0"/>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1D6BE731" w14:textId="77777777" w:rsidR="00502902" w:rsidRPr="00F84DD6" w:rsidRDefault="00502902" w:rsidP="00DF04DE">
      <w:pPr>
        <w:spacing w:after="0"/>
        <w:ind w:left="426" w:hanging="426"/>
        <w:jc w:val="center"/>
        <w:rPr>
          <w:rFonts w:ascii="Times New Roman" w:hAnsi="Times New Roman"/>
          <w:b/>
          <w:bCs/>
        </w:rPr>
      </w:pPr>
    </w:p>
    <w:p w14:paraId="4F90FA06" w14:textId="77777777" w:rsidR="007A4BBE" w:rsidRPr="00F84DD6" w:rsidRDefault="007A4BBE" w:rsidP="00DF04DE">
      <w:pPr>
        <w:spacing w:after="0"/>
        <w:ind w:left="426" w:hanging="426"/>
        <w:jc w:val="center"/>
        <w:rPr>
          <w:rFonts w:ascii="Times New Roman" w:hAnsi="Times New Roman"/>
          <w:b/>
          <w:bCs/>
        </w:rPr>
      </w:pPr>
      <w:r w:rsidRPr="00F84DD6">
        <w:rPr>
          <w:rFonts w:ascii="Times New Roman" w:hAnsi="Times New Roman"/>
          <w:b/>
          <w:bCs/>
        </w:rPr>
        <w:t>§ 6</w:t>
      </w:r>
    </w:p>
    <w:p w14:paraId="07D48D01" w14:textId="77777777" w:rsidR="007A4BBE" w:rsidRPr="00F84DD6" w:rsidRDefault="007A4BBE" w:rsidP="00DF04DE">
      <w:pPr>
        <w:spacing w:after="120"/>
        <w:ind w:left="425" w:hanging="425"/>
        <w:jc w:val="center"/>
        <w:rPr>
          <w:rFonts w:ascii="Times New Roman" w:hAnsi="Times New Roman"/>
          <w:b/>
          <w:bCs/>
        </w:rPr>
      </w:pPr>
      <w:r w:rsidRPr="00F84DD6">
        <w:rPr>
          <w:rFonts w:ascii="Times New Roman" w:hAnsi="Times New Roman"/>
          <w:b/>
          <w:bCs/>
        </w:rPr>
        <w:t>Przedstawiciele i sposób porozumiewania się Stron</w:t>
      </w:r>
    </w:p>
    <w:p w14:paraId="00320428" w14:textId="7C946EB4" w:rsidR="007A4BBE" w:rsidRPr="00F84DD6" w:rsidRDefault="007A4BBE" w:rsidP="00DF04DE">
      <w:pPr>
        <w:pStyle w:val="Tekstpodstawowy"/>
        <w:numPr>
          <w:ilvl w:val="0"/>
          <w:numId w:val="55"/>
        </w:numPr>
        <w:tabs>
          <w:tab w:val="clear" w:pos="720"/>
          <w:tab w:val="num" w:pos="360"/>
        </w:tabs>
        <w:spacing w:line="276" w:lineRule="auto"/>
        <w:ind w:left="360"/>
        <w:rPr>
          <w:rFonts w:ascii="Times New Roman" w:hAnsi="Times New Roman" w:cs="Times New Roman"/>
          <w:sz w:val="22"/>
          <w:szCs w:val="22"/>
        </w:rPr>
      </w:pPr>
      <w:r w:rsidRPr="00F84DD6">
        <w:rPr>
          <w:rFonts w:ascii="Times New Roman" w:hAnsi="Times New Roman" w:cs="Times New Roman"/>
          <w:sz w:val="22"/>
          <w:szCs w:val="22"/>
        </w:rPr>
        <w:t xml:space="preserve">Strony zobowiązują się do współdziałania w celu prawidłowego wykonania Umowy. </w:t>
      </w:r>
    </w:p>
    <w:p w14:paraId="19D62D21" w14:textId="6567EF71" w:rsidR="007A4BBE" w:rsidRPr="00F84DD6" w:rsidRDefault="007A4BBE" w:rsidP="00DF04DE">
      <w:pPr>
        <w:pStyle w:val="Akapitzlist"/>
        <w:widowControl w:val="0"/>
        <w:numPr>
          <w:ilvl w:val="0"/>
          <w:numId w:val="74"/>
        </w:numPr>
        <w:autoSpaceDE w:val="0"/>
        <w:autoSpaceDN w:val="0"/>
        <w:adjustRightInd w:val="0"/>
        <w:spacing w:after="0"/>
        <w:ind w:right="403"/>
        <w:jc w:val="both"/>
        <w:rPr>
          <w:rFonts w:ascii="Times New Roman" w:hAnsi="Times New Roman"/>
        </w:rPr>
      </w:pPr>
      <w:r w:rsidRPr="00F84DD6">
        <w:rPr>
          <w:rFonts w:ascii="Times New Roman" w:hAnsi="Times New Roman"/>
        </w:rPr>
        <w:t>Osobą upoważnioną do reprezentowania Zamawiającego w zakresie realizacji Przedmiotu umowy będzie Pan(i) ………..........................……. tel. ……………….., fax. ..........................................</w:t>
      </w:r>
      <w:r w:rsidR="00805165" w:rsidRPr="00F84DD6">
        <w:rPr>
          <w:rFonts w:ascii="Times New Roman" w:hAnsi="Times New Roman"/>
        </w:rPr>
        <w:t>.........</w:t>
      </w:r>
      <w:r w:rsidRPr="00F84DD6">
        <w:rPr>
          <w:rFonts w:ascii="Times New Roman" w:hAnsi="Times New Roman"/>
        </w:rPr>
        <w:t>. .</w:t>
      </w:r>
    </w:p>
    <w:p w14:paraId="488E001D" w14:textId="5F59AC39" w:rsidR="007A4BBE" w:rsidRPr="00F84DD6" w:rsidRDefault="007A4BBE" w:rsidP="00DF04DE">
      <w:pPr>
        <w:pStyle w:val="Akapitzlist"/>
        <w:widowControl w:val="0"/>
        <w:numPr>
          <w:ilvl w:val="0"/>
          <w:numId w:val="74"/>
        </w:numPr>
        <w:autoSpaceDE w:val="0"/>
        <w:autoSpaceDN w:val="0"/>
        <w:adjustRightInd w:val="0"/>
        <w:spacing w:after="0"/>
        <w:ind w:right="403"/>
        <w:jc w:val="both"/>
        <w:rPr>
          <w:rFonts w:ascii="Times New Roman" w:hAnsi="Times New Roman"/>
        </w:rPr>
      </w:pPr>
      <w:r w:rsidRPr="00F84DD6">
        <w:rPr>
          <w:rFonts w:ascii="Times New Roman" w:hAnsi="Times New Roman"/>
        </w:rPr>
        <w:t>W przypadku nieobecności ww. osoby, Zamawiające przekaże Wykonawcy listę osób upoważnionych do sprawowania nadzoru nad wykonywanymi pracami.</w:t>
      </w:r>
    </w:p>
    <w:p w14:paraId="0AA7386E" w14:textId="0659730F" w:rsidR="007A4BBE" w:rsidRPr="00F84DD6" w:rsidRDefault="007A4BBE" w:rsidP="00DF04DE">
      <w:pPr>
        <w:pStyle w:val="Akapitzlist"/>
        <w:widowControl w:val="0"/>
        <w:numPr>
          <w:ilvl w:val="0"/>
          <w:numId w:val="74"/>
        </w:numPr>
        <w:autoSpaceDE w:val="0"/>
        <w:autoSpaceDN w:val="0"/>
        <w:adjustRightInd w:val="0"/>
        <w:spacing w:after="0"/>
        <w:ind w:right="403"/>
        <w:jc w:val="both"/>
        <w:rPr>
          <w:rFonts w:ascii="Times New Roman" w:hAnsi="Times New Roman"/>
        </w:rPr>
      </w:pPr>
      <w:r w:rsidRPr="00F84DD6">
        <w:rPr>
          <w:rFonts w:ascii="Times New Roman" w:hAnsi="Times New Roman"/>
        </w:rPr>
        <w:t>Osobą upoważnioną do reprezentowania Wykonawcy w zakresie realizacji Przedmiotu umowy będzie Pan(i) ………..........................……. tel. ……………….., fax. ........................................</w:t>
      </w:r>
      <w:r w:rsidR="00D56B68" w:rsidRPr="00F84DD6">
        <w:rPr>
          <w:rFonts w:ascii="Times New Roman" w:hAnsi="Times New Roman"/>
        </w:rPr>
        <w:t>..........</w:t>
      </w:r>
      <w:r w:rsidRPr="00F84DD6">
        <w:rPr>
          <w:rFonts w:ascii="Times New Roman" w:hAnsi="Times New Roman"/>
        </w:rPr>
        <w:t>..</w:t>
      </w:r>
      <w:r w:rsidR="00805165" w:rsidRPr="00F84DD6">
        <w:rPr>
          <w:rFonts w:ascii="Times New Roman" w:hAnsi="Times New Roman"/>
        </w:rPr>
        <w:t>..........</w:t>
      </w:r>
      <w:r w:rsidRPr="00F84DD6">
        <w:rPr>
          <w:rFonts w:ascii="Times New Roman" w:hAnsi="Times New Roman"/>
        </w:rPr>
        <w:t>. .</w:t>
      </w:r>
    </w:p>
    <w:p w14:paraId="4C2C7C1F" w14:textId="77777777" w:rsidR="007A4BBE" w:rsidRPr="00F84DD6" w:rsidRDefault="007A4BBE" w:rsidP="00DF04DE">
      <w:pPr>
        <w:widowControl w:val="0"/>
        <w:numPr>
          <w:ilvl w:val="0"/>
          <w:numId w:val="55"/>
        </w:numPr>
        <w:tabs>
          <w:tab w:val="clear" w:pos="720"/>
          <w:tab w:val="num" w:pos="360"/>
        </w:tabs>
        <w:autoSpaceDE w:val="0"/>
        <w:autoSpaceDN w:val="0"/>
        <w:adjustRightInd w:val="0"/>
        <w:spacing w:after="0"/>
        <w:ind w:left="360" w:right="403"/>
        <w:jc w:val="both"/>
        <w:rPr>
          <w:rFonts w:ascii="Times New Roman" w:hAnsi="Times New Roman"/>
        </w:rPr>
      </w:pPr>
      <w:r w:rsidRPr="00F84DD6">
        <w:rPr>
          <w:rFonts w:ascii="Times New Roman" w:hAnsi="Times New Roman"/>
        </w:rPr>
        <w:t>Polecenia, wnioski, zawiadomienia oraz inne informacje dotyczące realizacji Przedmiotu umowy Strony będą przekazywały:</w:t>
      </w:r>
    </w:p>
    <w:p w14:paraId="61A298E3" w14:textId="77777777" w:rsidR="007A4BBE" w:rsidRPr="00F84DD6" w:rsidRDefault="007A4BBE" w:rsidP="00DF04DE">
      <w:pPr>
        <w:pStyle w:val="Akapitzlist"/>
        <w:numPr>
          <w:ilvl w:val="1"/>
          <w:numId w:val="54"/>
        </w:numPr>
        <w:spacing w:after="0"/>
        <w:ind w:left="851" w:hanging="284"/>
        <w:jc w:val="both"/>
        <w:rPr>
          <w:rFonts w:ascii="Times New Roman" w:hAnsi="Times New Roman"/>
        </w:rPr>
      </w:pPr>
      <w:r w:rsidRPr="00F84DD6">
        <w:rPr>
          <w:rFonts w:ascii="Times New Roman" w:hAnsi="Times New Roman"/>
        </w:rPr>
        <w:t xml:space="preserve">ze strony Wykonawcy na: </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t>nr tel…………………………………….</w:t>
      </w:r>
    </w:p>
    <w:p w14:paraId="35D01E52" w14:textId="77777777" w:rsidR="007A4BBE" w:rsidRPr="00F84DD6" w:rsidRDefault="007A4BBE" w:rsidP="00DF04DE">
      <w:pPr>
        <w:spacing w:after="0"/>
        <w:ind w:left="4955" w:firstLine="709"/>
        <w:jc w:val="both"/>
        <w:rPr>
          <w:rFonts w:ascii="Times New Roman" w:hAnsi="Times New Roman"/>
        </w:rPr>
      </w:pPr>
      <w:r w:rsidRPr="00F84DD6">
        <w:rPr>
          <w:rFonts w:ascii="Times New Roman" w:hAnsi="Times New Roman"/>
        </w:rPr>
        <w:t>adres e-mail: ……………………………</w:t>
      </w:r>
    </w:p>
    <w:p w14:paraId="0C28122C" w14:textId="77777777" w:rsidR="007A4BBE" w:rsidRPr="00F84DD6" w:rsidRDefault="007A4BBE" w:rsidP="00DF04DE">
      <w:pPr>
        <w:spacing w:after="0"/>
        <w:ind w:left="4955" w:firstLine="709"/>
        <w:jc w:val="both"/>
        <w:rPr>
          <w:rFonts w:ascii="Times New Roman" w:hAnsi="Times New Roman"/>
        </w:rPr>
      </w:pPr>
      <w:r w:rsidRPr="00F84DD6">
        <w:rPr>
          <w:rFonts w:ascii="Times New Roman" w:hAnsi="Times New Roman"/>
        </w:rPr>
        <w:t>fax.: …………………………………….</w:t>
      </w:r>
    </w:p>
    <w:p w14:paraId="784DE86A" w14:textId="77777777" w:rsidR="007A4BBE" w:rsidRPr="00F84DD6" w:rsidRDefault="007A4BBE" w:rsidP="00DF04DE">
      <w:pPr>
        <w:spacing w:after="0"/>
        <w:ind w:left="567"/>
        <w:jc w:val="both"/>
        <w:rPr>
          <w:rFonts w:ascii="Times New Roman" w:hAnsi="Times New Roman"/>
        </w:rPr>
      </w:pPr>
      <w:r w:rsidRPr="00F84DD6">
        <w:rPr>
          <w:rFonts w:ascii="Times New Roman" w:hAnsi="Times New Roman"/>
        </w:rPr>
        <w:t>b)</w:t>
      </w:r>
      <w:r w:rsidR="00502902" w:rsidRPr="00F84DD6">
        <w:rPr>
          <w:rFonts w:ascii="Times New Roman" w:hAnsi="Times New Roman"/>
        </w:rPr>
        <w:t xml:space="preserve"> ze strony Zamawiającego na: </w:t>
      </w:r>
      <w:r w:rsidR="00502902" w:rsidRPr="00F84DD6">
        <w:rPr>
          <w:rFonts w:ascii="Times New Roman" w:hAnsi="Times New Roman"/>
        </w:rPr>
        <w:tab/>
      </w:r>
      <w:r w:rsidR="00502902" w:rsidRPr="00F84DD6">
        <w:rPr>
          <w:rFonts w:ascii="Times New Roman" w:hAnsi="Times New Roman"/>
        </w:rPr>
        <w:tab/>
      </w:r>
      <w:r w:rsidRPr="00F84DD6">
        <w:rPr>
          <w:rFonts w:ascii="Times New Roman" w:hAnsi="Times New Roman"/>
        </w:rPr>
        <w:tab/>
      </w:r>
      <w:r w:rsidR="0090647B" w:rsidRPr="00F84DD6">
        <w:rPr>
          <w:rFonts w:ascii="Times New Roman" w:hAnsi="Times New Roman"/>
        </w:rPr>
        <w:tab/>
      </w:r>
      <w:r w:rsidRPr="00F84DD6">
        <w:rPr>
          <w:rFonts w:ascii="Times New Roman" w:hAnsi="Times New Roman"/>
        </w:rPr>
        <w:t>nr tel.……………………………………</w:t>
      </w:r>
    </w:p>
    <w:p w14:paraId="5FDA20D1" w14:textId="77777777" w:rsidR="007A4BBE" w:rsidRPr="00F84DD6" w:rsidRDefault="007A4BBE" w:rsidP="00DF04DE">
      <w:pPr>
        <w:spacing w:after="0"/>
        <w:ind w:left="4955" w:firstLine="709"/>
        <w:jc w:val="both"/>
        <w:rPr>
          <w:rFonts w:ascii="Times New Roman" w:hAnsi="Times New Roman"/>
        </w:rPr>
      </w:pPr>
      <w:r w:rsidRPr="00F84DD6">
        <w:rPr>
          <w:rFonts w:ascii="Times New Roman" w:hAnsi="Times New Roman"/>
        </w:rPr>
        <w:t>adres e-mail: ……………………………</w:t>
      </w:r>
    </w:p>
    <w:p w14:paraId="4E29EAEF" w14:textId="77777777" w:rsidR="007A4BBE" w:rsidRPr="00F84DD6" w:rsidRDefault="007A4BBE" w:rsidP="00DF04DE">
      <w:pPr>
        <w:spacing w:after="0"/>
        <w:ind w:left="4955" w:firstLine="709"/>
        <w:jc w:val="both"/>
        <w:rPr>
          <w:rFonts w:ascii="Times New Roman" w:hAnsi="Times New Roman"/>
        </w:rPr>
      </w:pPr>
      <w:r w:rsidRPr="00F84DD6">
        <w:rPr>
          <w:rFonts w:ascii="Times New Roman" w:hAnsi="Times New Roman"/>
        </w:rPr>
        <w:t>fax.: …………………………………….</w:t>
      </w:r>
    </w:p>
    <w:p w14:paraId="3926BA13" w14:textId="77777777" w:rsidR="007A4BBE" w:rsidRPr="00F84DD6" w:rsidRDefault="007A4BBE" w:rsidP="00DF04DE">
      <w:pPr>
        <w:spacing w:after="0"/>
        <w:ind w:firstLine="567"/>
        <w:jc w:val="both"/>
        <w:rPr>
          <w:rFonts w:ascii="Times New Roman" w:hAnsi="Times New Roman"/>
        </w:rPr>
      </w:pPr>
      <w:r w:rsidRPr="00F84DD6">
        <w:rPr>
          <w:rFonts w:ascii="Times New Roman" w:hAnsi="Times New Roman"/>
        </w:rPr>
        <w:t xml:space="preserve">Każda ze Stron, na żądanie drugiej, potwierdza niezwłocznie fakt ich otrzymania. </w:t>
      </w:r>
    </w:p>
    <w:p w14:paraId="1DBD5048" w14:textId="77777777" w:rsidR="007A4BBE" w:rsidRPr="00F84DD6" w:rsidRDefault="007A4BBE" w:rsidP="00DF04DE">
      <w:pPr>
        <w:keepLines/>
        <w:tabs>
          <w:tab w:val="left" w:pos="9070"/>
        </w:tabs>
        <w:spacing w:after="0"/>
        <w:ind w:left="426" w:right="-2"/>
        <w:jc w:val="both"/>
        <w:rPr>
          <w:rFonts w:ascii="Times New Roman" w:hAnsi="Times New Roman"/>
        </w:rPr>
      </w:pPr>
    </w:p>
    <w:p w14:paraId="02BDAAC8" w14:textId="77777777" w:rsidR="007A4BBE" w:rsidRPr="00F84DD6" w:rsidRDefault="007A4BBE" w:rsidP="00DF04DE">
      <w:pPr>
        <w:spacing w:after="0"/>
        <w:ind w:left="425" w:hanging="425"/>
        <w:jc w:val="center"/>
        <w:rPr>
          <w:rFonts w:ascii="Times New Roman" w:hAnsi="Times New Roman"/>
          <w:b/>
          <w:bCs/>
        </w:rPr>
      </w:pPr>
      <w:r w:rsidRPr="00F84DD6">
        <w:rPr>
          <w:rFonts w:ascii="Times New Roman" w:hAnsi="Times New Roman"/>
          <w:b/>
          <w:bCs/>
        </w:rPr>
        <w:t>§ 7</w:t>
      </w:r>
    </w:p>
    <w:p w14:paraId="414D7F37" w14:textId="77777777" w:rsidR="007A4BBE" w:rsidRPr="00F84DD6" w:rsidRDefault="007A4BBE" w:rsidP="00DF04DE">
      <w:pPr>
        <w:spacing w:after="120"/>
        <w:ind w:left="425" w:hanging="425"/>
        <w:jc w:val="center"/>
        <w:rPr>
          <w:rFonts w:ascii="Times New Roman" w:hAnsi="Times New Roman"/>
          <w:b/>
          <w:bCs/>
        </w:rPr>
      </w:pPr>
      <w:r w:rsidRPr="00F84DD6">
        <w:rPr>
          <w:rFonts w:ascii="Times New Roman" w:hAnsi="Times New Roman"/>
          <w:b/>
          <w:bCs/>
        </w:rPr>
        <w:t>Zabezpieczenie należytego wykonania umowy</w:t>
      </w:r>
    </w:p>
    <w:p w14:paraId="5516428A" w14:textId="77777777" w:rsidR="007A4BBE" w:rsidRPr="00F84DD6" w:rsidRDefault="007A4BBE" w:rsidP="00DF04DE">
      <w:pPr>
        <w:pStyle w:val="Akapitzlist"/>
        <w:numPr>
          <w:ilvl w:val="0"/>
          <w:numId w:val="56"/>
        </w:numPr>
        <w:spacing w:after="0"/>
        <w:ind w:left="426"/>
        <w:contextualSpacing/>
        <w:jc w:val="both"/>
        <w:rPr>
          <w:rFonts w:ascii="Times New Roman" w:hAnsi="Times New Roman"/>
          <w:b/>
          <w:bCs/>
        </w:rPr>
      </w:pPr>
      <w:r w:rsidRPr="00F84DD6">
        <w:rPr>
          <w:rFonts w:ascii="Times New Roman" w:hAnsi="Times New Roman"/>
        </w:rPr>
        <w:t>Wykonawca wniósł zabezpieczenie należytego wykonania Umowy w wysokości 5 % ceny oferty, tj. w wysokości ……………</w:t>
      </w:r>
      <w:r w:rsidR="000056F2" w:rsidRPr="00F84DD6">
        <w:rPr>
          <w:rFonts w:ascii="Times New Roman" w:hAnsi="Times New Roman"/>
        </w:rPr>
        <w:t xml:space="preserve"> </w:t>
      </w:r>
      <w:r w:rsidRPr="00F84DD6">
        <w:rPr>
          <w:rFonts w:ascii="Times New Roman" w:hAnsi="Times New Roman"/>
        </w:rPr>
        <w:t xml:space="preserve">złotych brutto (słownie złotych……………………..) w formie …………………… </w:t>
      </w:r>
      <w:r w:rsidRPr="00F84DD6">
        <w:rPr>
          <w:rFonts w:ascii="Times New Roman" w:hAnsi="Times New Roman"/>
          <w:b/>
        </w:rPr>
        <w:t xml:space="preserve">. </w:t>
      </w:r>
      <w:r w:rsidRPr="00F84DD6">
        <w:rPr>
          <w:rFonts w:ascii="Times New Roman" w:hAnsi="Times New Roman"/>
        </w:rPr>
        <w:t xml:space="preserve">Kopia dowodu wniesienia zabezpieczenia należytego wykonania umowy stanowi zał. nr 4 do Umowy. </w:t>
      </w:r>
    </w:p>
    <w:p w14:paraId="520385A4" w14:textId="77777777" w:rsidR="007A4BBE" w:rsidRPr="00F84DD6" w:rsidRDefault="007A4BBE" w:rsidP="00DF04DE">
      <w:pPr>
        <w:pStyle w:val="Akapitzlist"/>
        <w:numPr>
          <w:ilvl w:val="0"/>
          <w:numId w:val="56"/>
        </w:numPr>
        <w:spacing w:after="0"/>
        <w:ind w:left="426"/>
        <w:contextualSpacing/>
        <w:jc w:val="both"/>
        <w:rPr>
          <w:rFonts w:ascii="Times New Roman" w:hAnsi="Times New Roman"/>
          <w:b/>
          <w:bCs/>
        </w:rPr>
      </w:pPr>
      <w:r w:rsidRPr="00F84DD6">
        <w:rPr>
          <w:rFonts w:ascii="Times New Roman" w:hAnsi="Times New Roman"/>
        </w:rPr>
        <w:lastRenderedPageBreak/>
        <w:t>Zwolnienie zabezpieczenia należytego wykonania Umowy nastąpi w terminie 30 dni od dnia zakończenia realizacji Umowy i uznania jej przez Zamawiającego za należycie wykonaną.</w:t>
      </w:r>
    </w:p>
    <w:p w14:paraId="6C2AD8CA" w14:textId="77777777" w:rsidR="000579C7" w:rsidRPr="00F84DD6" w:rsidRDefault="000579C7" w:rsidP="00DF04DE">
      <w:pPr>
        <w:spacing w:after="0"/>
        <w:ind w:left="426" w:hanging="426"/>
        <w:jc w:val="center"/>
        <w:rPr>
          <w:rFonts w:ascii="Times New Roman" w:hAnsi="Times New Roman"/>
          <w:b/>
          <w:bCs/>
        </w:rPr>
      </w:pPr>
    </w:p>
    <w:p w14:paraId="42CBB305" w14:textId="77777777" w:rsidR="007A4BBE" w:rsidRPr="00F84DD6" w:rsidRDefault="007A4BBE" w:rsidP="00DF04DE">
      <w:pPr>
        <w:spacing w:after="0"/>
        <w:ind w:left="426" w:hanging="426"/>
        <w:jc w:val="center"/>
        <w:rPr>
          <w:rFonts w:ascii="Times New Roman" w:hAnsi="Times New Roman"/>
          <w:b/>
          <w:bCs/>
        </w:rPr>
      </w:pPr>
      <w:r w:rsidRPr="00F84DD6">
        <w:rPr>
          <w:rFonts w:ascii="Times New Roman" w:hAnsi="Times New Roman"/>
          <w:b/>
          <w:bCs/>
        </w:rPr>
        <w:t>§ 8</w:t>
      </w:r>
    </w:p>
    <w:p w14:paraId="1B9FA78D" w14:textId="77777777" w:rsidR="007A4BBE" w:rsidRPr="00F84DD6" w:rsidRDefault="007A4BBE" w:rsidP="00DF04DE">
      <w:pPr>
        <w:spacing w:after="120"/>
        <w:ind w:left="425" w:hanging="425"/>
        <w:jc w:val="center"/>
        <w:rPr>
          <w:rFonts w:ascii="Times New Roman" w:hAnsi="Times New Roman"/>
          <w:b/>
          <w:bCs/>
        </w:rPr>
      </w:pPr>
      <w:r w:rsidRPr="00F84DD6">
        <w:rPr>
          <w:rFonts w:ascii="Times New Roman" w:hAnsi="Times New Roman"/>
          <w:b/>
          <w:bCs/>
        </w:rPr>
        <w:t>Zmiana umowy</w:t>
      </w:r>
    </w:p>
    <w:p w14:paraId="56EB92CE" w14:textId="77777777" w:rsidR="007A4BBE" w:rsidRPr="00F84DD6" w:rsidRDefault="007A4BBE" w:rsidP="00DF04DE">
      <w:pPr>
        <w:pStyle w:val="Tekstpodstawowy"/>
        <w:numPr>
          <w:ilvl w:val="1"/>
          <w:numId w:val="22"/>
        </w:numPr>
        <w:tabs>
          <w:tab w:val="clear" w:pos="502"/>
          <w:tab w:val="num" w:pos="360"/>
          <w:tab w:val="num" w:pos="1440"/>
        </w:tabs>
        <w:spacing w:line="276" w:lineRule="auto"/>
        <w:ind w:left="426" w:hanging="426"/>
        <w:jc w:val="left"/>
        <w:rPr>
          <w:rFonts w:ascii="Times New Roman" w:hAnsi="Times New Roman" w:cs="Times New Roman"/>
          <w:b/>
          <w:bCs/>
          <w:sz w:val="22"/>
          <w:szCs w:val="22"/>
        </w:rPr>
      </w:pPr>
      <w:r w:rsidRPr="00F84DD6">
        <w:rPr>
          <w:rFonts w:ascii="Times New Roman" w:hAnsi="Times New Roman" w:cs="Times New Roman"/>
          <w:sz w:val="22"/>
          <w:szCs w:val="22"/>
        </w:rPr>
        <w:t>Umowa wchodzi w życie z dniem jej podpisania przez obie Strony.</w:t>
      </w:r>
    </w:p>
    <w:p w14:paraId="0FB3718A" w14:textId="084FCF72" w:rsidR="007A4BBE" w:rsidRPr="00F84DD6" w:rsidRDefault="007A4BBE" w:rsidP="00DF04DE">
      <w:pPr>
        <w:pStyle w:val="Tekstpodstawowy"/>
        <w:numPr>
          <w:ilvl w:val="1"/>
          <w:numId w:val="22"/>
        </w:numPr>
        <w:tabs>
          <w:tab w:val="clear" w:pos="502"/>
          <w:tab w:val="num" w:pos="360"/>
          <w:tab w:val="num" w:pos="426"/>
        </w:tabs>
        <w:spacing w:line="276" w:lineRule="auto"/>
        <w:ind w:left="426" w:hanging="426"/>
        <w:rPr>
          <w:rFonts w:ascii="Times New Roman" w:hAnsi="Times New Roman" w:cs="Times New Roman"/>
          <w:b/>
          <w:bCs/>
          <w:sz w:val="22"/>
          <w:szCs w:val="22"/>
        </w:rPr>
      </w:pPr>
      <w:r w:rsidRPr="00F84DD6">
        <w:rPr>
          <w:rFonts w:ascii="Times New Roman" w:hAnsi="Times New Roman" w:cs="Times New Roman"/>
          <w:snapToGrid w:val="0"/>
          <w:sz w:val="22"/>
          <w:szCs w:val="22"/>
        </w:rPr>
        <w:t>Nie są dopuszczalne istotne zmiany postanowień Umowy oraz wprowadzanie nowych postanowień do Umowy za wyjątkiem zmian dotyczących:</w:t>
      </w:r>
    </w:p>
    <w:p w14:paraId="721775CD" w14:textId="246EB0DD" w:rsidR="007A4BBE" w:rsidRPr="00F84DD6" w:rsidRDefault="007A4BBE" w:rsidP="00DF04DE">
      <w:pPr>
        <w:pStyle w:val="Tekstpodstawowy"/>
        <w:numPr>
          <w:ilvl w:val="0"/>
          <w:numId w:val="51"/>
        </w:numPr>
        <w:spacing w:line="276" w:lineRule="auto"/>
        <w:ind w:left="709" w:hanging="283"/>
        <w:rPr>
          <w:rFonts w:ascii="Times New Roman" w:hAnsi="Times New Roman" w:cs="Times New Roman"/>
          <w:b/>
          <w:bCs/>
          <w:sz w:val="22"/>
          <w:szCs w:val="22"/>
        </w:rPr>
      </w:pPr>
      <w:r w:rsidRPr="00F84DD6">
        <w:rPr>
          <w:rFonts w:ascii="Times New Roman" w:hAnsi="Times New Roman" w:cs="Times New Roman"/>
          <w:bCs/>
          <w:sz w:val="22"/>
          <w:szCs w:val="22"/>
        </w:rPr>
        <w:t>terminu zakończenia realizacji Przedmiotu umowy</w:t>
      </w:r>
      <w:r w:rsidR="002B3EE6" w:rsidRPr="00F84DD6">
        <w:rPr>
          <w:rFonts w:ascii="Times New Roman" w:hAnsi="Times New Roman" w:cs="Times New Roman"/>
          <w:bCs/>
          <w:sz w:val="22"/>
          <w:szCs w:val="22"/>
        </w:rPr>
        <w:t xml:space="preserve"> na zasadach określonych w § 2 ust. 1 Umowy;</w:t>
      </w:r>
      <w:r w:rsidRPr="00F84DD6">
        <w:rPr>
          <w:rFonts w:ascii="Times New Roman" w:hAnsi="Times New Roman" w:cs="Times New Roman"/>
          <w:bCs/>
          <w:sz w:val="22"/>
          <w:szCs w:val="22"/>
        </w:rPr>
        <w:t xml:space="preserve"> </w:t>
      </w:r>
    </w:p>
    <w:p w14:paraId="090F1BEF" w14:textId="15983286" w:rsidR="007A4BBE" w:rsidRPr="00F84DD6" w:rsidRDefault="007A4BBE" w:rsidP="00DF04DE">
      <w:pPr>
        <w:pStyle w:val="Tekstpodstawowy"/>
        <w:numPr>
          <w:ilvl w:val="0"/>
          <w:numId w:val="51"/>
        </w:numPr>
        <w:spacing w:line="276" w:lineRule="auto"/>
        <w:ind w:left="709" w:hanging="283"/>
        <w:rPr>
          <w:rFonts w:ascii="Times New Roman" w:hAnsi="Times New Roman" w:cs="Times New Roman"/>
          <w:b/>
          <w:bCs/>
          <w:sz w:val="22"/>
          <w:szCs w:val="22"/>
        </w:rPr>
      </w:pPr>
      <w:r w:rsidRPr="00F84DD6">
        <w:rPr>
          <w:rFonts w:ascii="Times New Roman" w:hAnsi="Times New Roman" w:cs="Times New Roman"/>
          <w:sz w:val="22"/>
          <w:szCs w:val="22"/>
        </w:rPr>
        <w:t>modyfikacji treści Harmonogramu</w:t>
      </w:r>
      <w:r w:rsidR="00805165" w:rsidRPr="00F84DD6">
        <w:rPr>
          <w:rFonts w:ascii="Times New Roman" w:hAnsi="Times New Roman" w:cs="Times New Roman"/>
          <w:sz w:val="22"/>
          <w:szCs w:val="22"/>
        </w:rPr>
        <w:t xml:space="preserve"> </w:t>
      </w:r>
      <w:r w:rsidRPr="00F84DD6">
        <w:rPr>
          <w:rFonts w:ascii="Times New Roman" w:hAnsi="Times New Roman" w:cs="Times New Roman"/>
          <w:sz w:val="22"/>
          <w:szCs w:val="22"/>
        </w:rPr>
        <w:t xml:space="preserve">w przypadku gdy konieczność wprowadzenia takich zmian zostanie podyktowana względami organizacyjnymi systemu obejmującego </w:t>
      </w:r>
      <w:r w:rsidRPr="00F84DD6">
        <w:rPr>
          <w:rFonts w:ascii="Times New Roman" w:hAnsi="Times New Roman" w:cs="Times New Roman"/>
          <w:bCs/>
          <w:sz w:val="22"/>
          <w:szCs w:val="22"/>
        </w:rPr>
        <w:t>odbiór i transport odpadów zielonych gromadzonych w workach z nieruchomości o charakterze publicznym zlokalizowanych na terenie Gminy Miejskiej Kraków</w:t>
      </w:r>
      <w:r w:rsidRPr="00F84DD6">
        <w:rPr>
          <w:rFonts w:ascii="Times New Roman" w:hAnsi="Times New Roman" w:cs="Times New Roman"/>
          <w:sz w:val="22"/>
          <w:szCs w:val="22"/>
        </w:rPr>
        <w:t>;</w:t>
      </w:r>
    </w:p>
    <w:p w14:paraId="23AF4704" w14:textId="4583C309" w:rsidR="007A4BBE" w:rsidRPr="00F84DD6" w:rsidRDefault="007A4BBE" w:rsidP="00DF04DE">
      <w:pPr>
        <w:pStyle w:val="Tekstpodstawowy"/>
        <w:numPr>
          <w:ilvl w:val="0"/>
          <w:numId w:val="51"/>
        </w:numPr>
        <w:spacing w:line="276" w:lineRule="auto"/>
        <w:ind w:left="709" w:hanging="283"/>
        <w:rPr>
          <w:rFonts w:ascii="Times New Roman" w:hAnsi="Times New Roman" w:cs="Times New Roman"/>
          <w:b/>
          <w:bCs/>
          <w:sz w:val="22"/>
          <w:szCs w:val="22"/>
        </w:rPr>
      </w:pPr>
      <w:r w:rsidRPr="00F84DD6">
        <w:rPr>
          <w:rFonts w:ascii="Times New Roman" w:hAnsi="Times New Roman" w:cs="Times New Roman"/>
          <w:sz w:val="22"/>
          <w:szCs w:val="22"/>
        </w:rPr>
        <w:t xml:space="preserve">zmniejszenia zakresu usług objętych Przedmiotem umowy (do </w:t>
      </w:r>
      <w:r w:rsidR="002B3EE6" w:rsidRPr="00F84DD6">
        <w:rPr>
          <w:rFonts w:ascii="Times New Roman" w:hAnsi="Times New Roman" w:cs="Times New Roman"/>
          <w:sz w:val="22"/>
          <w:szCs w:val="22"/>
        </w:rPr>
        <w:t>4</w:t>
      </w:r>
      <w:r w:rsidRPr="00F84DD6">
        <w:rPr>
          <w:rFonts w:ascii="Times New Roman" w:hAnsi="Times New Roman" w:cs="Times New Roman"/>
          <w:sz w:val="22"/>
          <w:szCs w:val="22"/>
        </w:rPr>
        <w:t>0 % maksymalnej, przewidzianej ilości ton odpadów zielonych) w sytuacji braku konieczności odbierania z terenu nieruchomości o charakterze publicznym zlokalizowanych na terenie Gminy Miejskiej Kraków, odpadów zielonych bez przysługiwania jakichkolwiek roszczeń z tego tytułu Wykonawcy, na co Wykonawca wyraża zgodę. W takim wypadku Wykonawca może żądać jedynie wynagrodzenia należnego mu z tytułu realizacji wykonanej przez siebie części Umowy.</w:t>
      </w:r>
    </w:p>
    <w:p w14:paraId="164417DB" w14:textId="77777777" w:rsidR="007A4BBE" w:rsidRPr="00F84DD6" w:rsidRDefault="007A4BBE" w:rsidP="00DF04DE">
      <w:pPr>
        <w:pStyle w:val="Tekstpodstawowy"/>
        <w:numPr>
          <w:ilvl w:val="1"/>
          <w:numId w:val="22"/>
        </w:numPr>
        <w:tabs>
          <w:tab w:val="clear" w:pos="502"/>
          <w:tab w:val="num" w:pos="360"/>
          <w:tab w:val="num" w:pos="1440"/>
        </w:tabs>
        <w:spacing w:line="276" w:lineRule="auto"/>
        <w:ind w:left="426" w:hanging="426"/>
        <w:rPr>
          <w:rFonts w:ascii="Times New Roman" w:hAnsi="Times New Roman" w:cs="Times New Roman"/>
          <w:b/>
          <w:bCs/>
          <w:sz w:val="22"/>
          <w:szCs w:val="22"/>
        </w:rPr>
      </w:pPr>
      <w:r w:rsidRPr="00F84DD6">
        <w:rPr>
          <w:rFonts w:ascii="Times New Roman" w:hAnsi="Times New Roman" w:cs="Times New Roman"/>
          <w:sz w:val="22"/>
          <w:szCs w:val="22"/>
        </w:rPr>
        <w:t>Zmiana Umowy, o której mowa w ust. 2a), b), c) i d) nie wymaga sporządzenia aneksu.</w:t>
      </w:r>
    </w:p>
    <w:p w14:paraId="4D53F743" w14:textId="77777777" w:rsidR="007A4BBE" w:rsidRPr="00F84DD6" w:rsidRDefault="007A4BBE" w:rsidP="00DF04DE">
      <w:pPr>
        <w:keepLines/>
        <w:tabs>
          <w:tab w:val="left" w:pos="4380"/>
          <w:tab w:val="center" w:pos="4820"/>
          <w:tab w:val="left" w:pos="9070"/>
        </w:tabs>
        <w:spacing w:after="0"/>
        <w:ind w:left="425" w:hanging="425"/>
        <w:jc w:val="center"/>
        <w:rPr>
          <w:rFonts w:ascii="Times New Roman" w:hAnsi="Times New Roman"/>
          <w:b/>
          <w:bCs/>
          <w:snapToGrid w:val="0"/>
        </w:rPr>
      </w:pPr>
    </w:p>
    <w:p w14:paraId="2941A2DA" w14:textId="77777777" w:rsidR="007A4BBE" w:rsidRPr="00F84DD6" w:rsidRDefault="007A4BBE" w:rsidP="00DF04DE">
      <w:pPr>
        <w:keepLines/>
        <w:tabs>
          <w:tab w:val="left" w:pos="4380"/>
          <w:tab w:val="center" w:pos="4820"/>
          <w:tab w:val="left" w:pos="9070"/>
        </w:tabs>
        <w:spacing w:after="0"/>
        <w:ind w:left="426" w:right="-2" w:hanging="426"/>
        <w:jc w:val="center"/>
        <w:rPr>
          <w:rFonts w:ascii="Times New Roman" w:hAnsi="Times New Roman"/>
          <w:b/>
          <w:bCs/>
          <w:snapToGrid w:val="0"/>
        </w:rPr>
      </w:pPr>
      <w:r w:rsidRPr="00F84DD6">
        <w:rPr>
          <w:rFonts w:ascii="Times New Roman" w:hAnsi="Times New Roman"/>
          <w:b/>
          <w:bCs/>
          <w:snapToGrid w:val="0"/>
        </w:rPr>
        <w:t>§ 9</w:t>
      </w:r>
    </w:p>
    <w:p w14:paraId="5611530B" w14:textId="77777777" w:rsidR="007A4BBE" w:rsidRPr="00F84DD6" w:rsidRDefault="007A4BBE" w:rsidP="00DF04DE">
      <w:pPr>
        <w:keepLines/>
        <w:tabs>
          <w:tab w:val="left" w:pos="4380"/>
          <w:tab w:val="center" w:pos="4820"/>
          <w:tab w:val="left" w:pos="9070"/>
        </w:tabs>
        <w:spacing w:after="120"/>
        <w:ind w:left="425" w:hanging="425"/>
        <w:jc w:val="center"/>
        <w:rPr>
          <w:rFonts w:ascii="Times New Roman" w:hAnsi="Times New Roman"/>
          <w:b/>
          <w:bCs/>
          <w:snapToGrid w:val="0"/>
        </w:rPr>
      </w:pPr>
      <w:r w:rsidRPr="00F84DD6">
        <w:rPr>
          <w:rFonts w:ascii="Times New Roman" w:hAnsi="Times New Roman"/>
          <w:b/>
          <w:bCs/>
          <w:snapToGrid w:val="0"/>
        </w:rPr>
        <w:t>Postanowienia końcowe</w:t>
      </w:r>
    </w:p>
    <w:p w14:paraId="71ABC2A1" w14:textId="77777777" w:rsidR="007A4BBE" w:rsidRPr="00F84DD6" w:rsidRDefault="007A4BBE" w:rsidP="00DF04DE">
      <w:pPr>
        <w:pStyle w:val="Tekstpodstawowy2"/>
        <w:widowControl w:val="0"/>
        <w:numPr>
          <w:ilvl w:val="0"/>
          <w:numId w:val="57"/>
        </w:numPr>
        <w:tabs>
          <w:tab w:val="clear" w:pos="2340"/>
          <w:tab w:val="num" w:pos="426"/>
        </w:tabs>
        <w:autoSpaceDE w:val="0"/>
        <w:autoSpaceDN w:val="0"/>
        <w:adjustRightInd w:val="0"/>
        <w:spacing w:after="0" w:line="276" w:lineRule="auto"/>
        <w:ind w:left="426" w:hanging="426"/>
        <w:jc w:val="both"/>
        <w:rPr>
          <w:rFonts w:ascii="Times New Roman" w:hAnsi="Times New Roman"/>
        </w:rPr>
      </w:pPr>
      <w:r w:rsidRPr="00F84DD6">
        <w:rPr>
          <w:rFonts w:ascii="Times New Roman" w:hAnsi="Times New Roman"/>
        </w:rPr>
        <w:t>W sprawach nie uregulowanych Umową mają zastosowanie przepisy Kodeksu Cywilnego, ustawy Prawo zamówień publicznych oraz inne obowiązujące przepisy prawa.</w:t>
      </w:r>
    </w:p>
    <w:p w14:paraId="6556A16F" w14:textId="0AD70B2F" w:rsidR="007A4BBE" w:rsidRPr="00F84DD6" w:rsidRDefault="007A4BBE" w:rsidP="00DF04DE">
      <w:pPr>
        <w:pStyle w:val="Tekstpodstawowy2"/>
        <w:widowControl w:val="0"/>
        <w:numPr>
          <w:ilvl w:val="0"/>
          <w:numId w:val="57"/>
        </w:numPr>
        <w:tabs>
          <w:tab w:val="clear" w:pos="2340"/>
          <w:tab w:val="num" w:pos="426"/>
        </w:tabs>
        <w:autoSpaceDE w:val="0"/>
        <w:autoSpaceDN w:val="0"/>
        <w:adjustRightInd w:val="0"/>
        <w:spacing w:after="0" w:line="276" w:lineRule="auto"/>
        <w:ind w:left="426" w:hanging="426"/>
        <w:jc w:val="both"/>
        <w:rPr>
          <w:rFonts w:ascii="Times New Roman" w:hAnsi="Times New Roman"/>
          <w:snapToGrid w:val="0"/>
        </w:rPr>
      </w:pPr>
      <w:r w:rsidRPr="00F84DD6">
        <w:rPr>
          <w:rFonts w:ascii="Times New Roman" w:hAnsi="Times New Roman"/>
          <w:snapToGrid w:val="0"/>
        </w:rPr>
        <w:t>Spory powstałe na tle realizacji Umowy będą rozstrzygane przez sąd powszechny właściwy dla siedziby Zamawiającego.</w:t>
      </w:r>
    </w:p>
    <w:p w14:paraId="477BFE68" w14:textId="3E17DA2E" w:rsidR="007A4BBE" w:rsidRPr="00F84DD6" w:rsidRDefault="007A4BBE" w:rsidP="00DF04DE">
      <w:pPr>
        <w:pStyle w:val="Tekstpodstawowy2"/>
        <w:widowControl w:val="0"/>
        <w:numPr>
          <w:ilvl w:val="0"/>
          <w:numId w:val="57"/>
        </w:numPr>
        <w:tabs>
          <w:tab w:val="clear" w:pos="2340"/>
          <w:tab w:val="num" w:pos="426"/>
        </w:tabs>
        <w:autoSpaceDE w:val="0"/>
        <w:autoSpaceDN w:val="0"/>
        <w:adjustRightInd w:val="0"/>
        <w:spacing w:after="0" w:line="276" w:lineRule="auto"/>
        <w:ind w:left="426" w:hanging="426"/>
        <w:jc w:val="both"/>
        <w:rPr>
          <w:rFonts w:ascii="Times New Roman" w:hAnsi="Times New Roman"/>
        </w:rPr>
      </w:pPr>
      <w:r w:rsidRPr="00F84DD6">
        <w:rPr>
          <w:rFonts w:ascii="Times New Roman" w:hAnsi="Times New Roman"/>
        </w:rPr>
        <w:t xml:space="preserve">Oferta przetargowa Wykonawcy </w:t>
      </w:r>
      <w:r w:rsidR="00A113F9" w:rsidRPr="00F84DD6">
        <w:rPr>
          <w:rFonts w:ascii="Times New Roman" w:hAnsi="Times New Roman"/>
          <w:lang w:val="pl-PL"/>
        </w:rPr>
        <w:t xml:space="preserve">oraz specyfikacja istotnych warunków zamówienia </w:t>
      </w:r>
      <w:r w:rsidRPr="00F84DD6">
        <w:rPr>
          <w:rFonts w:ascii="Times New Roman" w:hAnsi="Times New Roman"/>
        </w:rPr>
        <w:t>stanowią integralna część Umowy.</w:t>
      </w:r>
    </w:p>
    <w:p w14:paraId="7ADBC8E0" w14:textId="77777777" w:rsidR="007A4BBE" w:rsidRPr="00F84DD6" w:rsidRDefault="007A4BBE" w:rsidP="00DF04DE">
      <w:pPr>
        <w:pStyle w:val="Tekstpodstawowy2"/>
        <w:widowControl w:val="0"/>
        <w:numPr>
          <w:ilvl w:val="0"/>
          <w:numId w:val="57"/>
        </w:numPr>
        <w:tabs>
          <w:tab w:val="clear" w:pos="2340"/>
          <w:tab w:val="num" w:pos="426"/>
        </w:tabs>
        <w:autoSpaceDE w:val="0"/>
        <w:autoSpaceDN w:val="0"/>
        <w:adjustRightInd w:val="0"/>
        <w:spacing w:after="0" w:line="276" w:lineRule="auto"/>
        <w:ind w:left="426" w:hanging="426"/>
        <w:jc w:val="both"/>
        <w:rPr>
          <w:rFonts w:ascii="Times New Roman" w:hAnsi="Times New Roman"/>
        </w:rPr>
      </w:pPr>
      <w:r w:rsidRPr="00F84DD6">
        <w:rPr>
          <w:rFonts w:ascii="Times New Roman" w:hAnsi="Times New Roman"/>
        </w:rPr>
        <w:t>Umowę sporządzono w czterech jednobrzmiących egzemplarzach, z których trzy otrzymuje Zamawiający, a jeden egzemplarz Wykonawca.</w:t>
      </w:r>
    </w:p>
    <w:p w14:paraId="5CB62532" w14:textId="77777777" w:rsidR="002D5C19" w:rsidRPr="00F84DD6" w:rsidRDefault="002D5C19" w:rsidP="00DF04DE">
      <w:pPr>
        <w:ind w:left="426" w:hanging="426"/>
        <w:rPr>
          <w:rFonts w:ascii="Times New Roman" w:hAnsi="Times New Roman"/>
          <w:b/>
        </w:rPr>
      </w:pPr>
    </w:p>
    <w:p w14:paraId="52BDD7B0" w14:textId="77777777" w:rsidR="007A4BBE" w:rsidRPr="00F84DD6" w:rsidRDefault="007A4BBE" w:rsidP="00DF04DE">
      <w:pPr>
        <w:ind w:left="426" w:hanging="426"/>
        <w:rPr>
          <w:rFonts w:ascii="Times New Roman" w:hAnsi="Times New Roman"/>
          <w:b/>
        </w:rPr>
      </w:pPr>
      <w:r w:rsidRPr="00F84DD6">
        <w:rPr>
          <w:rFonts w:ascii="Times New Roman" w:hAnsi="Times New Roman"/>
          <w:b/>
        </w:rPr>
        <w:t>Zamawiający:</w:t>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r>
      <w:r w:rsidRPr="00F84DD6">
        <w:rPr>
          <w:rFonts w:ascii="Times New Roman" w:hAnsi="Times New Roman"/>
          <w:b/>
        </w:rPr>
        <w:tab/>
        <w:t>Wykonawca:</w:t>
      </w:r>
    </w:p>
    <w:p w14:paraId="580863B0" w14:textId="77777777" w:rsidR="007A4BBE" w:rsidRPr="00F84DD6" w:rsidRDefault="007A4BBE" w:rsidP="00DF04DE">
      <w:pPr>
        <w:keepLines/>
        <w:tabs>
          <w:tab w:val="left" w:pos="9070"/>
        </w:tabs>
        <w:spacing w:after="0"/>
        <w:ind w:left="426" w:right="-2" w:hanging="426"/>
        <w:rPr>
          <w:rFonts w:ascii="Times New Roman" w:hAnsi="Times New Roman"/>
          <w:b/>
          <w:bCs/>
          <w:snapToGrid w:val="0"/>
        </w:rPr>
      </w:pPr>
    </w:p>
    <w:p w14:paraId="772B585C" w14:textId="77777777" w:rsidR="00206133" w:rsidRPr="00F84DD6" w:rsidRDefault="00206133" w:rsidP="00DF04DE">
      <w:pPr>
        <w:keepLines/>
        <w:tabs>
          <w:tab w:val="left" w:pos="9070"/>
        </w:tabs>
        <w:spacing w:after="0"/>
        <w:ind w:left="426" w:right="-2" w:hanging="426"/>
        <w:rPr>
          <w:rFonts w:ascii="Times New Roman" w:hAnsi="Times New Roman"/>
          <w:b/>
          <w:bCs/>
          <w:snapToGrid w:val="0"/>
        </w:rPr>
      </w:pPr>
    </w:p>
    <w:p w14:paraId="54E9B3D6" w14:textId="77777777" w:rsidR="007A4BBE" w:rsidRPr="00F84DD6" w:rsidRDefault="007A4BBE" w:rsidP="00DF04DE">
      <w:pPr>
        <w:keepLines/>
        <w:tabs>
          <w:tab w:val="left" w:pos="9070"/>
        </w:tabs>
        <w:spacing w:after="0"/>
        <w:ind w:left="426" w:right="-2" w:hanging="426"/>
        <w:rPr>
          <w:rFonts w:ascii="Times New Roman" w:hAnsi="Times New Roman"/>
          <w:b/>
          <w:bCs/>
          <w:snapToGrid w:val="0"/>
        </w:rPr>
      </w:pPr>
      <w:r w:rsidRPr="00F84DD6">
        <w:rPr>
          <w:rFonts w:ascii="Times New Roman" w:hAnsi="Times New Roman"/>
          <w:b/>
          <w:bCs/>
          <w:snapToGrid w:val="0"/>
        </w:rPr>
        <w:t>Załączniki:</w:t>
      </w:r>
    </w:p>
    <w:p w14:paraId="24A500AB" w14:textId="3419F678" w:rsidR="007A4BBE" w:rsidRPr="00F84DD6" w:rsidRDefault="007A4BBE" w:rsidP="00DF04DE">
      <w:pPr>
        <w:pStyle w:val="Akapitzlist"/>
        <w:numPr>
          <w:ilvl w:val="3"/>
          <w:numId w:val="65"/>
        </w:numPr>
        <w:tabs>
          <w:tab w:val="clear" w:pos="2880"/>
          <w:tab w:val="left" w:pos="6804"/>
          <w:tab w:val="left" w:pos="8647"/>
          <w:tab w:val="left" w:pos="11600"/>
        </w:tabs>
        <w:spacing w:after="0"/>
        <w:ind w:left="142" w:hanging="284"/>
        <w:rPr>
          <w:rFonts w:ascii="Times New Roman" w:hAnsi="Times New Roman"/>
          <w:sz w:val="20"/>
          <w:szCs w:val="20"/>
        </w:rPr>
      </w:pPr>
      <w:r w:rsidRPr="00F84DD6">
        <w:rPr>
          <w:rFonts w:ascii="Times New Roman" w:hAnsi="Times New Roman"/>
          <w:sz w:val="20"/>
          <w:szCs w:val="20"/>
        </w:rPr>
        <w:t>Opis przedmiotu zamówienia</w:t>
      </w:r>
      <w:r w:rsidRPr="00F84DD6">
        <w:rPr>
          <w:rFonts w:ascii="Times New Roman" w:hAnsi="Times New Roman"/>
          <w:sz w:val="20"/>
          <w:szCs w:val="20"/>
        </w:rPr>
        <w:tab/>
      </w:r>
      <w:r w:rsidRPr="00F84DD6">
        <w:rPr>
          <w:rFonts w:ascii="Times New Roman" w:hAnsi="Times New Roman"/>
          <w:sz w:val="20"/>
          <w:szCs w:val="20"/>
        </w:rPr>
        <w:tab/>
        <w:t>zał. nr 1</w:t>
      </w:r>
      <w:r w:rsidR="00974EF8" w:rsidRPr="00F84DD6">
        <w:rPr>
          <w:rFonts w:ascii="Times New Roman" w:hAnsi="Times New Roman"/>
          <w:sz w:val="20"/>
          <w:szCs w:val="20"/>
        </w:rPr>
        <w:t xml:space="preserve"> a)</w:t>
      </w:r>
      <w:r w:rsidRPr="00F84DD6">
        <w:rPr>
          <w:rFonts w:ascii="Times New Roman" w:hAnsi="Times New Roman"/>
          <w:sz w:val="20"/>
          <w:szCs w:val="20"/>
        </w:rPr>
        <w:t>,</w:t>
      </w:r>
    </w:p>
    <w:p w14:paraId="37F3855C" w14:textId="7A4C12A7" w:rsidR="00974EF8" w:rsidRPr="00F84DD6" w:rsidRDefault="007A4BBE" w:rsidP="00DF04DE">
      <w:pPr>
        <w:pStyle w:val="Akapitzlist"/>
        <w:numPr>
          <w:ilvl w:val="3"/>
          <w:numId w:val="65"/>
        </w:numPr>
        <w:tabs>
          <w:tab w:val="clear" w:pos="2880"/>
          <w:tab w:val="left" w:pos="8647"/>
          <w:tab w:val="left" w:pos="11600"/>
        </w:tabs>
        <w:spacing w:after="0"/>
        <w:ind w:left="142" w:hanging="284"/>
        <w:rPr>
          <w:rFonts w:ascii="Times New Roman" w:hAnsi="Times New Roman"/>
          <w:sz w:val="20"/>
          <w:szCs w:val="20"/>
        </w:rPr>
      </w:pPr>
      <w:r w:rsidRPr="00F84DD6">
        <w:rPr>
          <w:rFonts w:ascii="Times New Roman" w:hAnsi="Times New Roman"/>
          <w:sz w:val="20"/>
          <w:szCs w:val="20"/>
        </w:rPr>
        <w:t>Harmonogram odbioru odpadów zielonych gromadzonych w workach z nieruchomości o charakterze publicznym zlokalizowanych na terenie Gminy Miejskiej Kraków</w:t>
      </w:r>
      <w:r w:rsidR="00D55F33" w:rsidRPr="00F84DD6">
        <w:rPr>
          <w:rFonts w:ascii="Times New Roman" w:hAnsi="Times New Roman"/>
          <w:sz w:val="20"/>
          <w:szCs w:val="20"/>
        </w:rPr>
        <w:t>, z podziałem na 3 zadania</w:t>
      </w:r>
      <w:r w:rsidRPr="00F84DD6">
        <w:rPr>
          <w:rFonts w:ascii="Times New Roman" w:hAnsi="Times New Roman"/>
          <w:sz w:val="20"/>
          <w:szCs w:val="20"/>
        </w:rPr>
        <w:tab/>
        <w:t xml:space="preserve">zał. nr </w:t>
      </w:r>
      <w:r w:rsidR="00974EF8" w:rsidRPr="00F84DD6">
        <w:rPr>
          <w:rFonts w:ascii="Times New Roman" w:hAnsi="Times New Roman"/>
          <w:sz w:val="20"/>
          <w:szCs w:val="20"/>
        </w:rPr>
        <w:t>1 b),</w:t>
      </w:r>
    </w:p>
    <w:p w14:paraId="13B2F8A0" w14:textId="0E24AC78" w:rsidR="00974EF8" w:rsidRPr="00F84DD6" w:rsidRDefault="00974EF8" w:rsidP="00DF04DE">
      <w:pPr>
        <w:pStyle w:val="Akapitzlist"/>
        <w:numPr>
          <w:ilvl w:val="3"/>
          <w:numId w:val="65"/>
        </w:numPr>
        <w:tabs>
          <w:tab w:val="clear" w:pos="2880"/>
          <w:tab w:val="left" w:pos="8647"/>
          <w:tab w:val="left" w:pos="11600"/>
        </w:tabs>
        <w:spacing w:after="0"/>
        <w:ind w:left="142" w:hanging="284"/>
        <w:rPr>
          <w:rFonts w:ascii="Times New Roman" w:hAnsi="Times New Roman"/>
          <w:szCs w:val="20"/>
        </w:rPr>
      </w:pPr>
      <w:r w:rsidRPr="00F84DD6">
        <w:rPr>
          <w:rFonts w:ascii="Times New Roman" w:hAnsi="Times New Roman"/>
          <w:sz w:val="20"/>
          <w:szCs w:val="20"/>
        </w:rPr>
        <w:t>Wzór nadruku na worki do gromadzenia odpadów zielonych</w:t>
      </w:r>
      <w:r w:rsidRPr="00F84DD6">
        <w:rPr>
          <w:rFonts w:ascii="Times New Roman" w:hAnsi="Times New Roman"/>
          <w:sz w:val="20"/>
          <w:szCs w:val="20"/>
        </w:rPr>
        <w:tab/>
        <w:t>zał. nr 1 c),</w:t>
      </w:r>
    </w:p>
    <w:p w14:paraId="444FC84F" w14:textId="0360D660" w:rsidR="007A4BBE" w:rsidRPr="00F84DD6" w:rsidRDefault="007A4BBE" w:rsidP="00DF04DE">
      <w:pPr>
        <w:pStyle w:val="Akapitzlist"/>
        <w:numPr>
          <w:ilvl w:val="3"/>
          <w:numId w:val="65"/>
        </w:numPr>
        <w:tabs>
          <w:tab w:val="clear" w:pos="2880"/>
          <w:tab w:val="left" w:pos="8647"/>
          <w:tab w:val="center" w:pos="9072"/>
          <w:tab w:val="left" w:pos="11600"/>
        </w:tabs>
        <w:spacing w:after="0"/>
        <w:ind w:left="142" w:hanging="284"/>
        <w:rPr>
          <w:rFonts w:ascii="Times New Roman" w:hAnsi="Times New Roman"/>
          <w:sz w:val="20"/>
          <w:szCs w:val="20"/>
        </w:rPr>
      </w:pPr>
      <w:r w:rsidRPr="00F84DD6">
        <w:rPr>
          <w:rFonts w:ascii="Times New Roman" w:hAnsi="Times New Roman"/>
          <w:sz w:val="20"/>
          <w:szCs w:val="20"/>
        </w:rPr>
        <w:t>Formularz kalkulacji ceny oferty Wykonawcy</w:t>
      </w:r>
      <w:r w:rsidRPr="00F84DD6">
        <w:rPr>
          <w:rFonts w:ascii="Times New Roman" w:hAnsi="Times New Roman"/>
          <w:sz w:val="20"/>
          <w:szCs w:val="20"/>
        </w:rPr>
        <w:tab/>
        <w:t xml:space="preserve">zał. nr </w:t>
      </w:r>
      <w:r w:rsidR="00974EF8" w:rsidRPr="00F84DD6">
        <w:rPr>
          <w:rFonts w:ascii="Times New Roman" w:hAnsi="Times New Roman"/>
          <w:sz w:val="20"/>
          <w:szCs w:val="20"/>
        </w:rPr>
        <w:t>2</w:t>
      </w:r>
      <w:r w:rsidRPr="00F84DD6">
        <w:rPr>
          <w:rFonts w:ascii="Times New Roman" w:hAnsi="Times New Roman"/>
          <w:sz w:val="20"/>
          <w:szCs w:val="20"/>
        </w:rPr>
        <w:t>,</w:t>
      </w:r>
    </w:p>
    <w:p w14:paraId="43C446A1" w14:textId="4A6BD926" w:rsidR="007A4BBE" w:rsidRPr="00F84DD6" w:rsidRDefault="007A4BBE" w:rsidP="00DF04DE">
      <w:pPr>
        <w:pStyle w:val="Akapitzlist"/>
        <w:numPr>
          <w:ilvl w:val="3"/>
          <w:numId w:val="65"/>
        </w:numPr>
        <w:tabs>
          <w:tab w:val="clear" w:pos="2880"/>
          <w:tab w:val="left" w:pos="8647"/>
          <w:tab w:val="center" w:pos="9072"/>
          <w:tab w:val="left" w:pos="11600"/>
        </w:tabs>
        <w:spacing w:after="0"/>
        <w:ind w:left="142" w:hanging="284"/>
        <w:rPr>
          <w:rFonts w:ascii="Times New Roman" w:hAnsi="Times New Roman"/>
          <w:sz w:val="20"/>
          <w:szCs w:val="20"/>
        </w:rPr>
      </w:pPr>
      <w:r w:rsidRPr="00F84DD6">
        <w:rPr>
          <w:rFonts w:ascii="Times New Roman" w:hAnsi="Times New Roman"/>
          <w:sz w:val="20"/>
          <w:szCs w:val="20"/>
        </w:rPr>
        <w:t xml:space="preserve">Dowód wniesienia zabezpieczenia należytego wykonania zamówienia </w:t>
      </w:r>
      <w:r w:rsidR="00805165" w:rsidRPr="00F84DD6">
        <w:rPr>
          <w:rFonts w:ascii="Times New Roman" w:hAnsi="Times New Roman"/>
          <w:sz w:val="20"/>
          <w:szCs w:val="20"/>
        </w:rPr>
        <w:tab/>
      </w:r>
      <w:r w:rsidRPr="00F84DD6">
        <w:rPr>
          <w:rFonts w:ascii="Times New Roman" w:hAnsi="Times New Roman"/>
          <w:sz w:val="20"/>
          <w:szCs w:val="20"/>
        </w:rPr>
        <w:t xml:space="preserve">zał. nr </w:t>
      </w:r>
      <w:r w:rsidR="00974EF8" w:rsidRPr="00F84DD6">
        <w:rPr>
          <w:rFonts w:ascii="Times New Roman" w:hAnsi="Times New Roman"/>
          <w:sz w:val="20"/>
          <w:szCs w:val="20"/>
        </w:rPr>
        <w:t>3,</w:t>
      </w:r>
    </w:p>
    <w:p w14:paraId="6DEF4D7B" w14:textId="410DA967" w:rsidR="00805165" w:rsidRPr="00F84DD6" w:rsidRDefault="00805165" w:rsidP="00DF04DE">
      <w:pPr>
        <w:pStyle w:val="Akapitzlist"/>
        <w:numPr>
          <w:ilvl w:val="3"/>
          <w:numId w:val="65"/>
        </w:numPr>
        <w:tabs>
          <w:tab w:val="clear" w:pos="2880"/>
          <w:tab w:val="left" w:pos="8647"/>
          <w:tab w:val="center" w:pos="9072"/>
          <w:tab w:val="left" w:pos="11600"/>
        </w:tabs>
        <w:spacing w:after="0"/>
        <w:ind w:left="142" w:hanging="284"/>
        <w:rPr>
          <w:rFonts w:ascii="Times New Roman" w:hAnsi="Times New Roman"/>
          <w:sz w:val="20"/>
          <w:szCs w:val="20"/>
        </w:rPr>
      </w:pPr>
      <w:r w:rsidRPr="00F84DD6">
        <w:rPr>
          <w:rFonts w:ascii="Times New Roman" w:hAnsi="Times New Roman"/>
          <w:sz w:val="20"/>
          <w:szCs w:val="20"/>
        </w:rPr>
        <w:t xml:space="preserve">Polisa </w:t>
      </w:r>
      <w:r w:rsidRPr="00F84DD6">
        <w:rPr>
          <w:rFonts w:ascii="Times New Roman" w:hAnsi="Times New Roman"/>
        </w:rPr>
        <w:t xml:space="preserve">odpowiedzialności cywilnej na jedno, jak i na wszystkie zdarzenia z tytułu prowadzonej działalności z </w:t>
      </w:r>
      <w:r w:rsidRPr="00F84DD6">
        <w:rPr>
          <w:rFonts w:ascii="Times New Roman" w:hAnsi="Times New Roman"/>
          <w:sz w:val="20"/>
          <w:szCs w:val="20"/>
        </w:rPr>
        <w:t>sumą ubezpieczenia w kwocie co najmniej 1 000 000 zł</w:t>
      </w:r>
      <w:r w:rsidRPr="00F84DD6">
        <w:rPr>
          <w:rFonts w:ascii="Times New Roman" w:hAnsi="Times New Roman"/>
          <w:sz w:val="20"/>
          <w:szCs w:val="20"/>
        </w:rPr>
        <w:tab/>
        <w:t>zał. nr 4.</w:t>
      </w:r>
    </w:p>
    <w:p w14:paraId="5BD676B6" w14:textId="26766238" w:rsidR="007A4BBE" w:rsidRPr="00F84DD6" w:rsidRDefault="007A4BBE" w:rsidP="00DF04DE">
      <w:pPr>
        <w:pStyle w:val="Akapitzlist"/>
        <w:numPr>
          <w:ilvl w:val="3"/>
          <w:numId w:val="65"/>
        </w:numPr>
        <w:tabs>
          <w:tab w:val="clear" w:pos="2880"/>
          <w:tab w:val="left" w:pos="8647"/>
          <w:tab w:val="center" w:pos="9072"/>
          <w:tab w:val="left" w:pos="11600"/>
        </w:tabs>
        <w:spacing w:after="0"/>
        <w:ind w:left="142" w:hanging="284"/>
        <w:rPr>
          <w:rFonts w:ascii="Times New Roman" w:hAnsi="Times New Roman"/>
          <w:sz w:val="20"/>
          <w:szCs w:val="20"/>
        </w:rPr>
      </w:pPr>
      <w:r w:rsidRPr="00F84DD6">
        <w:rPr>
          <w:rFonts w:ascii="Times New Roman" w:hAnsi="Times New Roman"/>
          <w:sz w:val="20"/>
          <w:szCs w:val="20"/>
        </w:rPr>
        <w:t>Informacje i oświadczenia w zakresie przetwarzania danych osobowych</w:t>
      </w:r>
      <w:r w:rsidRPr="00F84DD6">
        <w:rPr>
          <w:rFonts w:ascii="Times New Roman" w:hAnsi="Times New Roman"/>
          <w:sz w:val="20"/>
          <w:szCs w:val="20"/>
        </w:rPr>
        <w:tab/>
        <w:t xml:space="preserve">zał. nr </w:t>
      </w:r>
      <w:r w:rsidR="00805165" w:rsidRPr="00F84DD6">
        <w:rPr>
          <w:rFonts w:ascii="Times New Roman" w:hAnsi="Times New Roman"/>
          <w:sz w:val="20"/>
          <w:szCs w:val="20"/>
        </w:rPr>
        <w:t>5</w:t>
      </w:r>
      <w:r w:rsidR="00974EF8" w:rsidRPr="00F84DD6">
        <w:rPr>
          <w:rFonts w:ascii="Times New Roman" w:hAnsi="Times New Roman"/>
          <w:sz w:val="20"/>
          <w:szCs w:val="20"/>
        </w:rPr>
        <w:t>.</w:t>
      </w:r>
    </w:p>
    <w:p w14:paraId="3370E719" w14:textId="6ADE0550" w:rsidR="00863FDB" w:rsidRPr="00F84DD6" w:rsidRDefault="00863FDB" w:rsidP="00F84DD6">
      <w:pPr>
        <w:spacing w:after="160"/>
        <w:jc w:val="right"/>
        <w:rPr>
          <w:rFonts w:ascii="Times New Roman" w:eastAsia="Times New Roman" w:hAnsi="Times New Roman"/>
          <w:lang w:eastAsia="pl-PL"/>
        </w:rPr>
      </w:pPr>
    </w:p>
    <w:p w14:paraId="09570C2D" w14:textId="79E72484" w:rsidR="008B5890" w:rsidRPr="00F84DD6" w:rsidRDefault="00737387" w:rsidP="00F84DD6">
      <w:pPr>
        <w:spacing w:after="160"/>
        <w:jc w:val="right"/>
        <w:rPr>
          <w:rFonts w:ascii="Times New Roman" w:eastAsia="Times New Roman" w:hAnsi="Times New Roman"/>
          <w:kern w:val="2"/>
          <w:lang w:eastAsia="pl-PL"/>
        </w:rPr>
      </w:pPr>
      <w:r w:rsidRPr="00F84DD6">
        <w:rPr>
          <w:rFonts w:ascii="Times New Roman" w:eastAsia="Times New Roman" w:hAnsi="Times New Roman"/>
          <w:lang w:eastAsia="pl-PL"/>
        </w:rPr>
        <w:t xml:space="preserve">zał. nr </w:t>
      </w:r>
      <w:r w:rsidR="00A113F9" w:rsidRPr="00F84DD6">
        <w:rPr>
          <w:rFonts w:ascii="Times New Roman" w:eastAsia="Times New Roman" w:hAnsi="Times New Roman"/>
          <w:lang w:eastAsia="pl-PL"/>
        </w:rPr>
        <w:t>3 a</w:t>
      </w:r>
      <w:r w:rsidRPr="00F84DD6">
        <w:rPr>
          <w:rFonts w:ascii="Times New Roman" w:eastAsia="Times New Roman" w:hAnsi="Times New Roman"/>
          <w:lang w:eastAsia="pl-PL"/>
        </w:rPr>
        <w:t xml:space="preserve"> do SIWZ</w:t>
      </w:r>
    </w:p>
    <w:p w14:paraId="6B7ACE1F" w14:textId="77777777" w:rsidR="008B5890" w:rsidRPr="00F84DD6" w:rsidRDefault="008B5890" w:rsidP="00F84DD6">
      <w:pPr>
        <w:spacing w:after="0"/>
        <w:jc w:val="center"/>
        <w:rPr>
          <w:rFonts w:ascii="Times New Roman" w:hAnsi="Times New Roman"/>
          <w:b/>
        </w:rPr>
      </w:pPr>
      <w:r w:rsidRPr="00F84DD6">
        <w:rPr>
          <w:rFonts w:ascii="Times New Roman" w:hAnsi="Times New Roman"/>
          <w:b/>
        </w:rPr>
        <w:t>§ 1</w:t>
      </w:r>
    </w:p>
    <w:p w14:paraId="614268CE" w14:textId="77777777" w:rsidR="008B5890" w:rsidRPr="00F84DD6" w:rsidRDefault="008B5890" w:rsidP="005A5372">
      <w:pPr>
        <w:spacing w:after="0"/>
        <w:jc w:val="center"/>
        <w:rPr>
          <w:rFonts w:ascii="Times New Roman" w:hAnsi="Times New Roman"/>
          <w:b/>
        </w:rPr>
      </w:pPr>
      <w:r w:rsidRPr="00F84DD6">
        <w:rPr>
          <w:rFonts w:ascii="Times New Roman" w:hAnsi="Times New Roman"/>
          <w:b/>
        </w:rPr>
        <w:t>Informacje o przetwarzaniu danych osobowych Wykonawcy będącego osobą fizyczną</w:t>
      </w:r>
    </w:p>
    <w:p w14:paraId="4BBB9641" w14:textId="77777777" w:rsidR="008B5890" w:rsidRPr="00F84DD6" w:rsidRDefault="008B5890" w:rsidP="005A5372">
      <w:pPr>
        <w:spacing w:after="0"/>
        <w:jc w:val="center"/>
        <w:rPr>
          <w:rFonts w:ascii="Times New Roman" w:hAnsi="Times New Roman"/>
          <w:b/>
        </w:rPr>
      </w:pPr>
      <w:r w:rsidRPr="00F84DD6">
        <w:rPr>
          <w:rFonts w:ascii="Times New Roman" w:hAnsi="Times New Roman"/>
          <w:b/>
        </w:rPr>
        <w:t xml:space="preserve"> lub jednoosobowym przedsiębiorcą prowadzącym działalność </w:t>
      </w:r>
    </w:p>
    <w:p w14:paraId="76801945" w14:textId="77777777" w:rsidR="008B5890" w:rsidRPr="00F84DD6" w:rsidRDefault="008B5890" w:rsidP="006B430D">
      <w:pPr>
        <w:spacing w:after="0"/>
        <w:jc w:val="center"/>
        <w:rPr>
          <w:rFonts w:ascii="Times New Roman" w:hAnsi="Times New Roman"/>
          <w:b/>
        </w:rPr>
      </w:pPr>
      <w:r w:rsidRPr="00F84DD6">
        <w:rPr>
          <w:rFonts w:ascii="Times New Roman" w:hAnsi="Times New Roman"/>
          <w:b/>
        </w:rPr>
        <w:t>także w formie spółki cywilnej</w:t>
      </w:r>
    </w:p>
    <w:p w14:paraId="2B566E38" w14:textId="77777777" w:rsidR="008B5890" w:rsidRPr="00F84DD6" w:rsidRDefault="008B5890" w:rsidP="006B430D">
      <w:pPr>
        <w:spacing w:after="0"/>
        <w:rPr>
          <w:rFonts w:ascii="Times New Roman" w:hAnsi="Times New Roman"/>
          <w:b/>
        </w:rPr>
      </w:pPr>
    </w:p>
    <w:p w14:paraId="2DCF2174" w14:textId="77777777" w:rsidR="008B5890" w:rsidRPr="00F84DD6" w:rsidRDefault="008B5890" w:rsidP="006B430D">
      <w:pPr>
        <w:numPr>
          <w:ilvl w:val="0"/>
          <w:numId w:val="40"/>
        </w:numPr>
        <w:spacing w:after="0"/>
        <w:rPr>
          <w:rFonts w:ascii="Times New Roman" w:hAnsi="Times New Roman"/>
          <w:b/>
        </w:rPr>
      </w:pPr>
      <w:r w:rsidRPr="00F84DD6">
        <w:rPr>
          <w:rFonts w:ascii="Times New Roman" w:hAnsi="Times New Roman"/>
        </w:rPr>
        <w:t>Administratorem danych osobowych Wykonawcy jest Miejskie Przedsiębiorstwo Oczyszczania Spółka z o.o. z siedzibą ul. Nowohucka 1; 31-580 Kraków.</w:t>
      </w:r>
    </w:p>
    <w:p w14:paraId="7E432113" w14:textId="77777777" w:rsidR="008B5890" w:rsidRPr="00F84DD6" w:rsidRDefault="008B5890" w:rsidP="006B430D">
      <w:pPr>
        <w:numPr>
          <w:ilvl w:val="0"/>
          <w:numId w:val="40"/>
        </w:numPr>
        <w:spacing w:after="0"/>
        <w:jc w:val="both"/>
        <w:rPr>
          <w:rFonts w:ascii="Times New Roman" w:hAnsi="Times New Roman"/>
          <w:b/>
        </w:rPr>
      </w:pPr>
      <w:r w:rsidRPr="00F84DD6">
        <w:rPr>
          <w:rFonts w:ascii="Times New Roman" w:hAnsi="Times New Roman"/>
        </w:rPr>
        <w:t xml:space="preserve">Osobą kontaktową we wszelkich sprawach dotyczących ochrony danych osobowych u Administratora jest Inspektor Ochrony Danych dostępny pod adresem: </w:t>
      </w:r>
      <w:hyperlink r:id="rId27" w:history="1">
        <w:r w:rsidRPr="00F84DD6">
          <w:rPr>
            <w:rStyle w:val="Hipercze"/>
            <w:rFonts w:ascii="Times New Roman" w:hAnsi="Times New Roman"/>
            <w:color w:val="auto"/>
          </w:rPr>
          <w:t>iod@mpo.krakow.pl</w:t>
        </w:r>
      </w:hyperlink>
      <w:r w:rsidRPr="00F84DD6">
        <w:rPr>
          <w:rFonts w:ascii="Times New Roman" w:hAnsi="Times New Roman"/>
        </w:rPr>
        <w:t>.</w:t>
      </w:r>
    </w:p>
    <w:p w14:paraId="7058D01C" w14:textId="77777777" w:rsidR="008B5890" w:rsidRPr="00F84DD6" w:rsidRDefault="008B5890" w:rsidP="006B430D">
      <w:pPr>
        <w:numPr>
          <w:ilvl w:val="0"/>
          <w:numId w:val="40"/>
        </w:numPr>
        <w:spacing w:after="0"/>
        <w:rPr>
          <w:rFonts w:ascii="Times New Roman" w:hAnsi="Times New Roman"/>
          <w:b/>
        </w:rPr>
      </w:pPr>
      <w:r w:rsidRPr="00F84DD6">
        <w:rPr>
          <w:rFonts w:ascii="Times New Roman" w:hAnsi="Times New Roman"/>
        </w:rPr>
        <w:t>Podane dane osobowe będą przetwarzane przez Zamawiającego:</w:t>
      </w:r>
    </w:p>
    <w:p w14:paraId="1A34A5E7" w14:textId="77777777" w:rsidR="008B5890" w:rsidRPr="00F84DD6" w:rsidRDefault="008B5890" w:rsidP="00F84DD6">
      <w:pPr>
        <w:pStyle w:val="Akapitzlist"/>
        <w:numPr>
          <w:ilvl w:val="0"/>
          <w:numId w:val="37"/>
        </w:numPr>
        <w:spacing w:after="0"/>
        <w:contextualSpacing/>
        <w:jc w:val="both"/>
        <w:rPr>
          <w:rFonts w:ascii="Times New Roman" w:hAnsi="Times New Roman"/>
        </w:rPr>
      </w:pPr>
      <w:r w:rsidRPr="00F84DD6">
        <w:rPr>
          <w:rFonts w:ascii="Times New Roman" w:hAnsi="Times New Roman"/>
        </w:rPr>
        <w:t>w celu podjęcia działań przed zawarciem umowy oraz w celu realizacji umowy;</w:t>
      </w:r>
    </w:p>
    <w:p w14:paraId="70CD5FC3" w14:textId="77777777" w:rsidR="008B5890" w:rsidRPr="00F84DD6" w:rsidRDefault="008B5890" w:rsidP="00F84DD6">
      <w:pPr>
        <w:pStyle w:val="Akapitzlist"/>
        <w:numPr>
          <w:ilvl w:val="0"/>
          <w:numId w:val="37"/>
        </w:numPr>
        <w:spacing w:after="0"/>
        <w:contextualSpacing/>
        <w:jc w:val="both"/>
        <w:rPr>
          <w:rFonts w:ascii="Times New Roman" w:hAnsi="Times New Roman"/>
        </w:rPr>
      </w:pPr>
      <w:r w:rsidRPr="00F84DD6">
        <w:rPr>
          <w:rFonts w:ascii="Times New Roman" w:hAnsi="Times New Roman"/>
        </w:rPr>
        <w:t>w celu wypełnienia obowiązków prawnych ciążących na administratorze w zakresie rozliczania zawartych umów oraz prowadzenia ksiąg rachunkowych, a także archiwizacji dokumentacji podatkowej;</w:t>
      </w:r>
    </w:p>
    <w:p w14:paraId="11DFBBAC" w14:textId="122D4328" w:rsidR="008B5890" w:rsidRPr="00F84DD6" w:rsidRDefault="008B5890" w:rsidP="00F84DD6">
      <w:pPr>
        <w:pStyle w:val="Akapitzlist"/>
        <w:numPr>
          <w:ilvl w:val="0"/>
          <w:numId w:val="37"/>
        </w:numPr>
        <w:spacing w:after="0"/>
        <w:contextualSpacing/>
        <w:jc w:val="both"/>
        <w:rPr>
          <w:rFonts w:ascii="Times New Roman" w:hAnsi="Times New Roman"/>
        </w:rPr>
      </w:pPr>
      <w:r w:rsidRPr="00F84DD6">
        <w:rPr>
          <w:rFonts w:ascii="Times New Roman" w:hAnsi="Times New Roman"/>
        </w:rPr>
        <w:t xml:space="preserve">w pozostałych celach związanych z prowadzoną działalnością gospodarczą, w tym w celu realizacji prawnie uzasadnionych interesów związanych z ewentualną koniecznością dochodzenia roszczeń z tytułu zawarcia niniejszej </w:t>
      </w:r>
      <w:r w:rsidR="00A349E6" w:rsidRPr="00F84DD6">
        <w:rPr>
          <w:rFonts w:ascii="Times New Roman" w:hAnsi="Times New Roman"/>
        </w:rPr>
        <w:t>U</w:t>
      </w:r>
      <w:r w:rsidRPr="00F84DD6">
        <w:rPr>
          <w:rFonts w:ascii="Times New Roman" w:hAnsi="Times New Roman"/>
        </w:rPr>
        <w:t>mowy;</w:t>
      </w:r>
    </w:p>
    <w:p w14:paraId="4F2F6477" w14:textId="77777777" w:rsidR="008B5890" w:rsidRPr="00F84DD6" w:rsidRDefault="008B5890" w:rsidP="00F84DD6">
      <w:pPr>
        <w:pStyle w:val="Akapitzlist"/>
        <w:numPr>
          <w:ilvl w:val="0"/>
          <w:numId w:val="37"/>
        </w:numPr>
        <w:spacing w:after="0"/>
        <w:contextualSpacing/>
        <w:jc w:val="both"/>
        <w:rPr>
          <w:rFonts w:ascii="Times New Roman" w:hAnsi="Times New Roman"/>
        </w:rPr>
      </w:pPr>
      <w:r w:rsidRPr="00F84DD6">
        <w:rPr>
          <w:rFonts w:ascii="Times New Roman" w:hAnsi="Times New Roman"/>
        </w:rPr>
        <w:t>na podstawie zgody – w celach wskazanych w treści zgody.</w:t>
      </w:r>
    </w:p>
    <w:p w14:paraId="682DFECC" w14:textId="77777777" w:rsidR="008B5890" w:rsidRPr="00F84DD6" w:rsidRDefault="008B5890" w:rsidP="00F84DD6">
      <w:pPr>
        <w:pStyle w:val="Akapitzlist"/>
        <w:numPr>
          <w:ilvl w:val="0"/>
          <w:numId w:val="40"/>
        </w:numPr>
        <w:spacing w:after="0"/>
        <w:contextualSpacing/>
        <w:jc w:val="both"/>
        <w:rPr>
          <w:rFonts w:ascii="Times New Roman" w:hAnsi="Times New Roman"/>
        </w:rPr>
      </w:pPr>
      <w:r w:rsidRPr="00F84DD6">
        <w:rPr>
          <w:rFonts w:ascii="Times New Roman" w:hAnsi="Times New Roman"/>
        </w:rPr>
        <w:t>W ramach prowadzonej działalności związanej z realizacją zawieranych umów Zamawiający może przekazywać dane osobowe następującym kategoriom odbiorców:</w:t>
      </w:r>
    </w:p>
    <w:p w14:paraId="4794C295" w14:textId="77777777" w:rsidR="008B5890" w:rsidRPr="00F84DD6" w:rsidRDefault="008B5890" w:rsidP="00F84DD6">
      <w:pPr>
        <w:pStyle w:val="Akapitzlist"/>
        <w:numPr>
          <w:ilvl w:val="0"/>
          <w:numId w:val="38"/>
        </w:numPr>
        <w:spacing w:after="0"/>
        <w:contextualSpacing/>
        <w:jc w:val="both"/>
        <w:rPr>
          <w:rFonts w:ascii="Times New Roman" w:hAnsi="Times New Roman"/>
        </w:rPr>
      </w:pPr>
      <w:r w:rsidRPr="00F84DD6">
        <w:rPr>
          <w:rFonts w:ascii="Times New Roman" w:hAnsi="Times New Roman"/>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30F9AC3D" w14:textId="77777777" w:rsidR="008B5890" w:rsidRPr="00F84DD6" w:rsidRDefault="008B5890" w:rsidP="00F84DD6">
      <w:pPr>
        <w:pStyle w:val="Akapitzlist"/>
        <w:numPr>
          <w:ilvl w:val="0"/>
          <w:numId w:val="38"/>
        </w:numPr>
        <w:spacing w:after="0"/>
        <w:contextualSpacing/>
        <w:jc w:val="both"/>
        <w:rPr>
          <w:rFonts w:ascii="Times New Roman" w:hAnsi="Times New Roman"/>
        </w:rPr>
      </w:pPr>
      <w:r w:rsidRPr="00F84DD6">
        <w:rPr>
          <w:rFonts w:ascii="Times New Roman" w:hAnsi="Times New Roman"/>
        </w:rPr>
        <w:t>spółce z grupy kapitałowej – MPGO Sp z o.o. jedynie dla administracyjnych celów wewnętrznych;</w:t>
      </w:r>
    </w:p>
    <w:p w14:paraId="75517F64" w14:textId="77777777" w:rsidR="008B5890" w:rsidRPr="00F84DD6" w:rsidRDefault="008B5890" w:rsidP="00F84DD6">
      <w:pPr>
        <w:pStyle w:val="Akapitzlist"/>
        <w:numPr>
          <w:ilvl w:val="0"/>
          <w:numId w:val="38"/>
        </w:numPr>
        <w:spacing w:after="0"/>
        <w:contextualSpacing/>
        <w:jc w:val="both"/>
        <w:rPr>
          <w:rFonts w:ascii="Times New Roman" w:hAnsi="Times New Roman"/>
        </w:rPr>
      </w:pPr>
      <w:r w:rsidRPr="00F84DD6">
        <w:rPr>
          <w:rFonts w:ascii="Times New Roman" w:hAnsi="Times New Roman"/>
        </w:rPr>
        <w:t>operatorom pocztowym, bankom i instytucjom finansowym w ramach realizacji płatności bezgotówkowych;</w:t>
      </w:r>
    </w:p>
    <w:p w14:paraId="52911A5C" w14:textId="77777777" w:rsidR="008B5890" w:rsidRPr="00F84DD6" w:rsidRDefault="008B5890" w:rsidP="00F84DD6">
      <w:pPr>
        <w:pStyle w:val="Akapitzlist"/>
        <w:numPr>
          <w:ilvl w:val="0"/>
          <w:numId w:val="38"/>
        </w:numPr>
        <w:spacing w:after="0"/>
        <w:contextualSpacing/>
        <w:jc w:val="both"/>
        <w:rPr>
          <w:rFonts w:ascii="Times New Roman" w:hAnsi="Times New Roman"/>
        </w:rPr>
      </w:pPr>
      <w:r w:rsidRPr="00F84DD6">
        <w:rPr>
          <w:rFonts w:ascii="Times New Roman" w:hAnsi="Times New Roman"/>
        </w:rPr>
        <w:t>organom i podmiotom publicznym na podstawie przepisów prawa, poza prowadzonymi skonkretyzowanymi postępowaniami.</w:t>
      </w:r>
    </w:p>
    <w:p w14:paraId="23AD1F27" w14:textId="77777777" w:rsidR="008B5890" w:rsidRPr="00F84DD6" w:rsidRDefault="008B5890" w:rsidP="00F84DD6">
      <w:pPr>
        <w:pStyle w:val="Akapitzlist"/>
        <w:numPr>
          <w:ilvl w:val="0"/>
          <w:numId w:val="40"/>
        </w:numPr>
        <w:spacing w:after="0"/>
        <w:contextualSpacing/>
        <w:jc w:val="both"/>
        <w:rPr>
          <w:rFonts w:ascii="Times New Roman" w:hAnsi="Times New Roman"/>
        </w:rPr>
      </w:pPr>
      <w:r w:rsidRPr="00F84DD6">
        <w:rPr>
          <w:rFonts w:ascii="Times New Roman" w:hAnsi="Times New Roman"/>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4390EBF1" w14:textId="77777777" w:rsidR="008B5890" w:rsidRPr="00F84DD6" w:rsidRDefault="008B5890" w:rsidP="00F84DD6">
      <w:pPr>
        <w:pStyle w:val="Akapitzlist"/>
        <w:numPr>
          <w:ilvl w:val="0"/>
          <w:numId w:val="40"/>
        </w:numPr>
        <w:spacing w:after="0"/>
        <w:contextualSpacing/>
        <w:jc w:val="both"/>
        <w:rPr>
          <w:rFonts w:ascii="Times New Roman" w:hAnsi="Times New Roman"/>
        </w:rPr>
      </w:pPr>
      <w:r w:rsidRPr="00F84DD6">
        <w:rPr>
          <w:rFonts w:ascii="Times New Roman" w:hAnsi="Times New Roman"/>
        </w:rPr>
        <w:t xml:space="preserve">Wykonawca, z ograniczeniami wskazanymi w </w:t>
      </w:r>
      <w:r w:rsidRPr="00F84DD6">
        <w:rPr>
          <w:rFonts w:ascii="Times New Roman" w:hAnsi="Times New Roman"/>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F84DD6">
        <w:rPr>
          <w:rFonts w:ascii="Times New Roman" w:hAnsi="Times New Roman"/>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29B84F0C" w14:textId="77777777" w:rsidR="008B5890" w:rsidRPr="00F84DD6" w:rsidRDefault="008B5890" w:rsidP="00F84DD6">
      <w:pPr>
        <w:pStyle w:val="Akapitzlist"/>
        <w:numPr>
          <w:ilvl w:val="0"/>
          <w:numId w:val="40"/>
        </w:numPr>
        <w:spacing w:after="0"/>
        <w:contextualSpacing/>
        <w:jc w:val="both"/>
        <w:rPr>
          <w:rFonts w:ascii="Times New Roman" w:hAnsi="Times New Roman"/>
        </w:rPr>
      </w:pPr>
      <w:r w:rsidRPr="00F84DD6">
        <w:rPr>
          <w:rFonts w:ascii="Times New Roman" w:hAnsi="Times New Roman"/>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1EBD58AD" w14:textId="77777777" w:rsidR="008B5890" w:rsidRPr="00F84DD6" w:rsidRDefault="008B5890" w:rsidP="005A5372">
      <w:pPr>
        <w:spacing w:after="0"/>
        <w:jc w:val="both"/>
        <w:rPr>
          <w:rFonts w:ascii="Times New Roman" w:hAnsi="Times New Roman"/>
          <w:b/>
        </w:rPr>
      </w:pPr>
    </w:p>
    <w:p w14:paraId="55838BCD" w14:textId="77777777" w:rsidR="00A221D3" w:rsidRPr="00F84DD6" w:rsidRDefault="00A221D3" w:rsidP="00F84DD6">
      <w:pPr>
        <w:spacing w:after="160"/>
        <w:rPr>
          <w:rFonts w:ascii="Times New Roman" w:hAnsi="Times New Roman"/>
          <w:b/>
        </w:rPr>
      </w:pPr>
      <w:r w:rsidRPr="00F84DD6">
        <w:rPr>
          <w:rFonts w:ascii="Times New Roman" w:hAnsi="Times New Roman"/>
          <w:b/>
        </w:rPr>
        <w:br w:type="page"/>
      </w:r>
    </w:p>
    <w:p w14:paraId="60FFAC1A" w14:textId="4A0C50C6" w:rsidR="008B5890" w:rsidRPr="00F84DD6" w:rsidRDefault="008B5890" w:rsidP="00F84DD6">
      <w:pPr>
        <w:spacing w:after="0"/>
        <w:jc w:val="center"/>
        <w:rPr>
          <w:rFonts w:ascii="Times New Roman" w:hAnsi="Times New Roman"/>
          <w:b/>
        </w:rPr>
      </w:pPr>
      <w:r w:rsidRPr="00F84DD6">
        <w:rPr>
          <w:rFonts w:ascii="Times New Roman" w:hAnsi="Times New Roman"/>
          <w:b/>
        </w:rPr>
        <w:lastRenderedPageBreak/>
        <w:t>§ 2.</w:t>
      </w:r>
    </w:p>
    <w:p w14:paraId="4B7A57AF" w14:textId="77777777" w:rsidR="008B5890" w:rsidRPr="00F84DD6" w:rsidRDefault="008B5890" w:rsidP="005A5372">
      <w:pPr>
        <w:spacing w:after="0"/>
        <w:jc w:val="center"/>
        <w:rPr>
          <w:rFonts w:ascii="Times New Roman" w:hAnsi="Times New Roman"/>
          <w:b/>
        </w:rPr>
      </w:pPr>
      <w:r w:rsidRPr="00F84DD6">
        <w:rPr>
          <w:rFonts w:ascii="Times New Roman" w:hAnsi="Times New Roman"/>
          <w:b/>
        </w:rPr>
        <w:t>Informacje o przetwarzaniu danych w przypadku przekazywania danych osobowych reprezentantów, przedstawicieli, pracowników lub podwykonawców Wykonawcy</w:t>
      </w:r>
    </w:p>
    <w:p w14:paraId="2F82A02E" w14:textId="77777777" w:rsidR="008B5890" w:rsidRPr="00F84DD6" w:rsidRDefault="008B5890" w:rsidP="005A5372">
      <w:pPr>
        <w:spacing w:after="0"/>
        <w:jc w:val="center"/>
        <w:rPr>
          <w:rFonts w:ascii="Times New Roman" w:hAnsi="Times New Roman"/>
          <w:b/>
        </w:rPr>
      </w:pPr>
    </w:p>
    <w:p w14:paraId="4147C2C0" w14:textId="77777777" w:rsidR="008B5890" w:rsidRPr="00F84DD6" w:rsidRDefault="008B5890" w:rsidP="006B430D">
      <w:pPr>
        <w:numPr>
          <w:ilvl w:val="0"/>
          <w:numId w:val="41"/>
        </w:numPr>
        <w:spacing w:after="0"/>
        <w:jc w:val="both"/>
        <w:rPr>
          <w:rFonts w:ascii="Times New Roman" w:hAnsi="Times New Roman"/>
          <w:bCs/>
        </w:rPr>
      </w:pPr>
      <w:r w:rsidRPr="00F84DD6">
        <w:rPr>
          <w:rFonts w:ascii="Times New Roman" w:hAnsi="Times New Roman"/>
          <w:bCs/>
        </w:rPr>
        <w:t>Wykonawca oświadcza,</w:t>
      </w:r>
      <w:r w:rsidRPr="00F84DD6">
        <w:rPr>
          <w:rFonts w:ascii="Times New Roman" w:hAnsi="Times New Roman"/>
        </w:rPr>
        <w:t xml:space="preserve"> iż wypełnił lub wypełni obowiązki informacyjne przewidziane w art. 13 i 14 RODO </w:t>
      </w:r>
      <w:r w:rsidRPr="00F84DD6">
        <w:rPr>
          <w:rFonts w:ascii="Times New Roman" w:hAnsi="Times New Roman"/>
          <w:bCs/>
        </w:rPr>
        <w:t>wobec osób fizycznych, od których dane osobowe bezpośrednio lub pośrednio pozyskał w celu realizacji niniejszej Umowy i które przekazał Zamawiającemu.</w:t>
      </w:r>
    </w:p>
    <w:p w14:paraId="790728DF" w14:textId="6D7616CB" w:rsidR="008B5890" w:rsidRPr="00F84DD6" w:rsidRDefault="008B5890" w:rsidP="006B430D">
      <w:pPr>
        <w:numPr>
          <w:ilvl w:val="0"/>
          <w:numId w:val="41"/>
        </w:numPr>
        <w:spacing w:after="0"/>
        <w:jc w:val="both"/>
        <w:rPr>
          <w:rFonts w:ascii="Times New Roman" w:hAnsi="Times New Roman"/>
          <w:bCs/>
        </w:rPr>
      </w:pPr>
      <w:r w:rsidRPr="00F84DD6">
        <w:rPr>
          <w:rFonts w:ascii="Times New Roman" w:hAnsi="Times New Roman"/>
          <w:bCs/>
        </w:rPr>
        <w:t xml:space="preserve">Zamawiający oświadcza, </w:t>
      </w:r>
      <w:r w:rsidRPr="00F84DD6">
        <w:rPr>
          <w:rFonts w:ascii="Times New Roman" w:hAnsi="Times New Roman"/>
        </w:rPr>
        <w:t xml:space="preserve">iż wypełnił lub wypełni obowiązki informacyjne przewidziane w art. 13 i 14 RODO </w:t>
      </w:r>
      <w:r w:rsidRPr="00F84DD6">
        <w:rPr>
          <w:rFonts w:ascii="Times New Roman" w:hAnsi="Times New Roman"/>
          <w:bCs/>
        </w:rPr>
        <w:t xml:space="preserve">wobec osób fizycznych, od których dane osobowe bezpośrednio lub pośrednio pozyskał w celu realizacji niniejszej </w:t>
      </w:r>
      <w:r w:rsidR="00A349E6" w:rsidRPr="00F84DD6">
        <w:rPr>
          <w:rFonts w:ascii="Times New Roman" w:hAnsi="Times New Roman"/>
          <w:bCs/>
        </w:rPr>
        <w:t>U</w:t>
      </w:r>
      <w:r w:rsidRPr="00F84DD6">
        <w:rPr>
          <w:rFonts w:ascii="Times New Roman" w:hAnsi="Times New Roman"/>
          <w:bCs/>
        </w:rPr>
        <w:t>mowy i które przekazało Wykonawcy.</w:t>
      </w:r>
    </w:p>
    <w:p w14:paraId="22B7ED26" w14:textId="77777777" w:rsidR="008B5890" w:rsidRPr="00F84DD6" w:rsidRDefault="008B5890" w:rsidP="006B430D">
      <w:pPr>
        <w:numPr>
          <w:ilvl w:val="0"/>
          <w:numId w:val="41"/>
        </w:numPr>
        <w:spacing w:after="0"/>
        <w:jc w:val="both"/>
        <w:rPr>
          <w:rFonts w:ascii="Times New Roman" w:hAnsi="Times New Roman"/>
          <w:bCs/>
        </w:rPr>
      </w:pPr>
      <w:r w:rsidRPr="00F84DD6">
        <w:rPr>
          <w:rFonts w:ascii="Times New Roman" w:hAnsi="Times New Roman"/>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05118148" w14:textId="77777777" w:rsidR="008B5890" w:rsidRPr="00F84DD6" w:rsidRDefault="008B5890" w:rsidP="006B430D">
      <w:pPr>
        <w:numPr>
          <w:ilvl w:val="0"/>
          <w:numId w:val="41"/>
        </w:numPr>
        <w:spacing w:after="0"/>
        <w:jc w:val="both"/>
        <w:rPr>
          <w:rFonts w:ascii="Times New Roman" w:hAnsi="Times New Roman"/>
          <w:bCs/>
        </w:rPr>
      </w:pPr>
      <w:r w:rsidRPr="00F84DD6">
        <w:rPr>
          <w:rFonts w:ascii="Times New Roman" w:hAnsi="Times New Roman"/>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0B995CA9" w14:textId="77777777" w:rsidR="008B5890" w:rsidRPr="00F84DD6" w:rsidRDefault="008B5890" w:rsidP="006B430D">
      <w:pPr>
        <w:pStyle w:val="Akapitzlist"/>
        <w:numPr>
          <w:ilvl w:val="0"/>
          <w:numId w:val="39"/>
        </w:numPr>
        <w:spacing w:after="0"/>
        <w:contextualSpacing/>
        <w:jc w:val="both"/>
        <w:rPr>
          <w:rFonts w:ascii="Times New Roman" w:hAnsi="Times New Roman"/>
        </w:rPr>
      </w:pPr>
      <w:r w:rsidRPr="00F84DD6">
        <w:rPr>
          <w:rFonts w:ascii="Times New Roman" w:hAnsi="Times New Roman"/>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15846709" w14:textId="77777777" w:rsidR="008B5890" w:rsidRPr="00F84DD6" w:rsidRDefault="008B5890" w:rsidP="006B430D">
      <w:pPr>
        <w:pStyle w:val="Akapitzlist"/>
        <w:numPr>
          <w:ilvl w:val="0"/>
          <w:numId w:val="39"/>
        </w:numPr>
        <w:spacing w:after="0"/>
        <w:contextualSpacing/>
        <w:jc w:val="both"/>
        <w:rPr>
          <w:rFonts w:ascii="Times New Roman" w:hAnsi="Times New Roman"/>
          <w:bCs/>
        </w:rPr>
      </w:pPr>
      <w:r w:rsidRPr="00F84DD6">
        <w:rPr>
          <w:rFonts w:ascii="Times New Roman" w:hAnsi="Times New Roman"/>
        </w:rPr>
        <w:t>Osobą kontaktową we wszelkich sprawach dotyczących ochrony danych osobowych u Zamawiającego jest Inspektor Ochrony Danych dostępny pod adresem: iod@mpo.krakow.pl.</w:t>
      </w:r>
    </w:p>
    <w:p w14:paraId="13717B1F" w14:textId="77777777" w:rsidR="008B5890" w:rsidRPr="00F84DD6" w:rsidRDefault="008B5890" w:rsidP="00DF04DE">
      <w:pPr>
        <w:pStyle w:val="Akapitzlist"/>
        <w:numPr>
          <w:ilvl w:val="0"/>
          <w:numId w:val="39"/>
        </w:numPr>
        <w:spacing w:after="0"/>
        <w:contextualSpacing/>
        <w:jc w:val="both"/>
        <w:rPr>
          <w:rFonts w:ascii="Times New Roman" w:hAnsi="Times New Roman"/>
          <w:bCs/>
        </w:rPr>
      </w:pPr>
      <w:r w:rsidRPr="00F84DD6">
        <w:rPr>
          <w:rFonts w:ascii="Times New Roman" w:hAnsi="Times New Roman"/>
          <w:bCs/>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038D063E" w14:textId="77777777" w:rsidR="008B5890" w:rsidRPr="00F84DD6" w:rsidRDefault="008B5890" w:rsidP="00DF04DE">
      <w:pPr>
        <w:pStyle w:val="Akapitzlist"/>
        <w:numPr>
          <w:ilvl w:val="0"/>
          <w:numId w:val="39"/>
        </w:numPr>
        <w:spacing w:after="0"/>
        <w:contextualSpacing/>
        <w:jc w:val="both"/>
        <w:rPr>
          <w:rFonts w:ascii="Times New Roman" w:hAnsi="Times New Roman"/>
          <w:bCs/>
        </w:rPr>
      </w:pPr>
      <w:r w:rsidRPr="00F84DD6">
        <w:rPr>
          <w:rFonts w:ascii="Times New Roman" w:hAnsi="Times New Roman"/>
          <w:bCs/>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543531EB" w14:textId="77777777" w:rsidR="008B5890" w:rsidRPr="00F84DD6" w:rsidRDefault="008B5890" w:rsidP="00DF04DE">
      <w:pPr>
        <w:pStyle w:val="Akapitzlist"/>
        <w:numPr>
          <w:ilvl w:val="0"/>
          <w:numId w:val="39"/>
        </w:numPr>
        <w:spacing w:after="0"/>
        <w:contextualSpacing/>
        <w:jc w:val="both"/>
        <w:rPr>
          <w:rFonts w:ascii="Times New Roman" w:hAnsi="Times New Roman"/>
          <w:bCs/>
        </w:rPr>
      </w:pPr>
      <w:r w:rsidRPr="00F84DD6">
        <w:rPr>
          <w:rFonts w:ascii="Times New Roman" w:hAnsi="Times New Roman"/>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17C8E375" w14:textId="77777777" w:rsidR="008B5890" w:rsidRPr="00F84DD6" w:rsidRDefault="008B5890" w:rsidP="00DF04DE">
      <w:pPr>
        <w:pStyle w:val="Akapitzlist"/>
        <w:numPr>
          <w:ilvl w:val="0"/>
          <w:numId w:val="39"/>
        </w:numPr>
        <w:spacing w:after="0"/>
        <w:contextualSpacing/>
        <w:jc w:val="both"/>
        <w:rPr>
          <w:rFonts w:ascii="Times New Roman" w:hAnsi="Times New Roman"/>
          <w:bCs/>
        </w:rPr>
      </w:pPr>
      <w:r w:rsidRPr="00F84DD6">
        <w:rPr>
          <w:rFonts w:ascii="Times New Roman" w:hAnsi="Times New Roman"/>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10CAC63D" w14:textId="77777777" w:rsidR="008B5890" w:rsidRPr="00F84DD6" w:rsidRDefault="008B5890" w:rsidP="00DF04DE">
      <w:pPr>
        <w:pStyle w:val="Akapitzlist"/>
        <w:numPr>
          <w:ilvl w:val="0"/>
          <w:numId w:val="39"/>
        </w:numPr>
        <w:spacing w:after="0"/>
        <w:contextualSpacing/>
        <w:jc w:val="both"/>
        <w:rPr>
          <w:rFonts w:ascii="Times New Roman" w:hAnsi="Times New Roman"/>
        </w:rPr>
      </w:pPr>
      <w:r w:rsidRPr="00F84DD6">
        <w:rPr>
          <w:rFonts w:ascii="Times New Roman" w:hAnsi="Times New Roman"/>
        </w:rPr>
        <w:t xml:space="preserve">Każda z osób, której dane zostały przekazane, z ograniczeniami wskazanymi w </w:t>
      </w:r>
      <w:r w:rsidRPr="00F84DD6">
        <w:rPr>
          <w:rFonts w:ascii="Times New Roman" w:hAnsi="Times New Roman"/>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F84DD6">
        <w:rPr>
          <w:rFonts w:ascii="Times New Roman" w:hAnsi="Times New Roman"/>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4E23D79E" w14:textId="77777777" w:rsidR="008B5890" w:rsidRPr="00F84DD6" w:rsidRDefault="008B5890" w:rsidP="00DF04DE">
      <w:pPr>
        <w:pStyle w:val="Akapitzlist"/>
        <w:numPr>
          <w:ilvl w:val="0"/>
          <w:numId w:val="39"/>
        </w:numPr>
        <w:spacing w:after="0"/>
        <w:contextualSpacing/>
        <w:jc w:val="both"/>
        <w:rPr>
          <w:rFonts w:ascii="Times New Roman" w:hAnsi="Times New Roman"/>
        </w:rPr>
      </w:pPr>
      <w:r w:rsidRPr="00F84DD6">
        <w:rPr>
          <w:rFonts w:ascii="Times New Roman" w:hAnsi="Times New Roman"/>
        </w:rPr>
        <w:t xml:space="preserve">Podanie danych osobowych reprezentantów i przedstawicieli Wykonawcy, jego pracowników oraz pracowników jego podwykonawców stanowi wymóg przepisów prawa celem zawarcia umowy i jest </w:t>
      </w:r>
      <w:r w:rsidRPr="00F84DD6">
        <w:rPr>
          <w:rFonts w:ascii="Times New Roman" w:hAnsi="Times New Roman"/>
        </w:rPr>
        <w:lastRenderedPageBreak/>
        <w:t xml:space="preserve">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  </w:t>
      </w:r>
    </w:p>
    <w:p w14:paraId="7563CA11" w14:textId="77777777" w:rsidR="00A221D3" w:rsidRPr="00F84DD6" w:rsidRDefault="00A221D3" w:rsidP="00F84DD6">
      <w:pPr>
        <w:spacing w:after="160"/>
        <w:rPr>
          <w:rFonts w:ascii="Times New Roman" w:hAnsi="Times New Roman"/>
        </w:rPr>
      </w:pPr>
      <w:r w:rsidRPr="00F84DD6">
        <w:rPr>
          <w:rFonts w:ascii="Times New Roman" w:hAnsi="Times New Roman"/>
        </w:rPr>
        <w:br w:type="page"/>
      </w:r>
    </w:p>
    <w:p w14:paraId="5013B0D9" w14:textId="214BD62A" w:rsidR="008B5890" w:rsidRPr="00F84DD6" w:rsidRDefault="008B5890" w:rsidP="00F84DD6">
      <w:pPr>
        <w:spacing w:after="160"/>
        <w:jc w:val="right"/>
        <w:rPr>
          <w:rFonts w:ascii="Times New Roman" w:hAnsi="Times New Roman"/>
        </w:rPr>
      </w:pPr>
      <w:r w:rsidRPr="00F84DD6">
        <w:rPr>
          <w:rFonts w:ascii="Times New Roman" w:hAnsi="Times New Roman"/>
        </w:rPr>
        <w:lastRenderedPageBreak/>
        <w:t>Zał. nr 4 do SIWZ</w:t>
      </w:r>
    </w:p>
    <w:p w14:paraId="1E74569E" w14:textId="77777777" w:rsidR="008B5890" w:rsidRPr="00F84DD6" w:rsidRDefault="008B5890" w:rsidP="005A5372">
      <w:pPr>
        <w:tabs>
          <w:tab w:val="left" w:pos="0"/>
        </w:tabs>
        <w:spacing w:after="0"/>
        <w:rPr>
          <w:rFonts w:ascii="Times New Roman" w:hAnsi="Times New Roman"/>
          <w:sz w:val="20"/>
        </w:rPr>
      </w:pPr>
      <w:r w:rsidRPr="00F84DD6">
        <w:rPr>
          <w:rFonts w:ascii="Times New Roman" w:hAnsi="Times New Roman"/>
          <w:sz w:val="20"/>
        </w:rPr>
        <w:t>………………………………………</w:t>
      </w:r>
    </w:p>
    <w:p w14:paraId="702BA072" w14:textId="77777777" w:rsidR="008B5890" w:rsidRPr="00F84DD6" w:rsidRDefault="008B5890" w:rsidP="005A5372">
      <w:pPr>
        <w:tabs>
          <w:tab w:val="left" w:pos="284"/>
          <w:tab w:val="center" w:pos="567"/>
        </w:tabs>
        <w:spacing w:after="0"/>
        <w:rPr>
          <w:rFonts w:ascii="Times New Roman" w:hAnsi="Times New Roman"/>
          <w:i/>
          <w:sz w:val="18"/>
          <w:szCs w:val="18"/>
        </w:rPr>
      </w:pPr>
      <w:r w:rsidRPr="00F84DD6">
        <w:rPr>
          <w:rFonts w:ascii="Times New Roman" w:hAnsi="Times New Roman"/>
          <w:sz w:val="20"/>
        </w:rPr>
        <w:tab/>
      </w:r>
      <w:r w:rsidRPr="00F84DD6">
        <w:rPr>
          <w:rFonts w:ascii="Times New Roman" w:hAnsi="Times New Roman"/>
          <w:i/>
          <w:sz w:val="18"/>
          <w:szCs w:val="18"/>
        </w:rPr>
        <w:t>(pieczęć Wykonawcy)</w:t>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r>
      <w:r w:rsidRPr="00F84DD6">
        <w:rPr>
          <w:rFonts w:ascii="Times New Roman" w:hAnsi="Times New Roman"/>
          <w:i/>
          <w:sz w:val="18"/>
          <w:szCs w:val="18"/>
        </w:rPr>
        <w:tab/>
        <w:t xml:space="preserve">   </w:t>
      </w:r>
    </w:p>
    <w:p w14:paraId="54B72654" w14:textId="77777777" w:rsidR="008B5890" w:rsidRPr="00F84DD6" w:rsidRDefault="008B5890" w:rsidP="006B430D">
      <w:pPr>
        <w:tabs>
          <w:tab w:val="left" w:pos="0"/>
        </w:tabs>
        <w:jc w:val="center"/>
        <w:rPr>
          <w:rFonts w:ascii="Times New Roman" w:hAnsi="Times New Roman"/>
          <w:sz w:val="24"/>
        </w:rPr>
      </w:pPr>
      <w:r w:rsidRPr="00F84DD6">
        <w:rPr>
          <w:rFonts w:ascii="Times New Roman" w:hAnsi="Times New Roman"/>
          <w:b/>
          <w:bCs/>
          <w:sz w:val="24"/>
        </w:rPr>
        <w:t>Oferta</w:t>
      </w:r>
    </w:p>
    <w:p w14:paraId="11465A88" w14:textId="77777777" w:rsidR="008B5890" w:rsidRPr="00F84DD6" w:rsidRDefault="008B5890" w:rsidP="006B430D">
      <w:pPr>
        <w:jc w:val="center"/>
        <w:rPr>
          <w:rFonts w:ascii="Times New Roman" w:hAnsi="Times New Roman"/>
          <w:b/>
          <w:bCs/>
        </w:rPr>
      </w:pPr>
      <w:r w:rsidRPr="00F84DD6">
        <w:rPr>
          <w:rFonts w:ascii="Times New Roman" w:hAnsi="Times New Roman"/>
          <w:b/>
          <w:bCs/>
        </w:rPr>
        <w:t>na</w:t>
      </w:r>
    </w:p>
    <w:p w14:paraId="530BCA1A" w14:textId="4ABDF4A8" w:rsidR="008B5890" w:rsidRPr="00F84DD6" w:rsidRDefault="008B5890" w:rsidP="006B430D">
      <w:pPr>
        <w:jc w:val="center"/>
        <w:rPr>
          <w:rFonts w:ascii="Times New Roman" w:hAnsi="Times New Roman"/>
          <w:b/>
          <w:bCs/>
          <w:i/>
          <w:iCs/>
          <w:sz w:val="26"/>
          <w:szCs w:val="26"/>
        </w:rPr>
      </w:pPr>
      <w:r w:rsidRPr="00F84DD6">
        <w:rPr>
          <w:rFonts w:ascii="Times New Roman" w:hAnsi="Times New Roman"/>
          <w:b/>
          <w:i/>
          <w:sz w:val="26"/>
          <w:szCs w:val="26"/>
        </w:rPr>
        <w:t>„</w:t>
      </w:r>
      <w:r w:rsidR="001C35D7" w:rsidRPr="00F84DD6">
        <w:rPr>
          <w:rFonts w:ascii="Times New Roman" w:hAnsi="Times New Roman"/>
          <w:b/>
          <w:bCs/>
          <w:i/>
          <w:sz w:val="26"/>
          <w:szCs w:val="26"/>
        </w:rPr>
        <w:t xml:space="preserve">Odbiór i transport odpadów zielonych gromadzonych w workach z nieruchomości </w:t>
      </w:r>
      <w:r w:rsidR="004C3D25" w:rsidRPr="00F84DD6">
        <w:rPr>
          <w:rFonts w:ascii="Times New Roman" w:hAnsi="Times New Roman"/>
          <w:b/>
          <w:bCs/>
          <w:i/>
          <w:sz w:val="26"/>
          <w:szCs w:val="26"/>
        </w:rPr>
        <w:br/>
      </w:r>
      <w:r w:rsidR="001C35D7" w:rsidRPr="00F84DD6">
        <w:rPr>
          <w:rFonts w:ascii="Times New Roman" w:hAnsi="Times New Roman"/>
          <w:b/>
          <w:bCs/>
          <w:i/>
          <w:sz w:val="26"/>
          <w:szCs w:val="26"/>
        </w:rPr>
        <w:t>o charakterze publicznym zlokalizowanych n</w:t>
      </w:r>
      <w:r w:rsidR="00F77FBD" w:rsidRPr="00F84DD6">
        <w:rPr>
          <w:rFonts w:ascii="Times New Roman" w:hAnsi="Times New Roman"/>
          <w:b/>
          <w:bCs/>
          <w:i/>
          <w:sz w:val="26"/>
          <w:szCs w:val="26"/>
        </w:rPr>
        <w:t>a terenie Gminy Miejskiej Kraków, z podziałem na 3 zadania</w:t>
      </w:r>
      <w:r w:rsidRPr="00F84DD6">
        <w:rPr>
          <w:rFonts w:ascii="Times New Roman" w:hAnsi="Times New Roman"/>
          <w:b/>
          <w:bCs/>
          <w:i/>
          <w:iCs/>
          <w:sz w:val="26"/>
          <w:szCs w:val="26"/>
        </w:rPr>
        <w:t>”</w:t>
      </w:r>
    </w:p>
    <w:p w14:paraId="06553837" w14:textId="77777777" w:rsidR="008B5890" w:rsidRPr="00F84DD6" w:rsidRDefault="008B5890" w:rsidP="006B430D">
      <w:pPr>
        <w:pStyle w:val="Tekstpodstawowy"/>
        <w:spacing w:line="276" w:lineRule="auto"/>
        <w:ind w:left="-360"/>
        <w:jc w:val="center"/>
        <w:rPr>
          <w:rFonts w:ascii="Times New Roman" w:hAnsi="Times New Roman" w:cs="Times New Roman"/>
          <w:sz w:val="22"/>
          <w:szCs w:val="22"/>
        </w:rPr>
      </w:pPr>
      <w:r w:rsidRPr="00F84DD6">
        <w:rPr>
          <w:rFonts w:ascii="Times New Roman" w:hAnsi="Times New Roman" w:cs="Times New Roman"/>
          <w:b/>
          <w:sz w:val="22"/>
          <w:szCs w:val="22"/>
        </w:rPr>
        <w:t xml:space="preserve"> </w:t>
      </w:r>
    </w:p>
    <w:p w14:paraId="0E5A579F" w14:textId="77777777" w:rsidR="008B5890" w:rsidRPr="00F84DD6" w:rsidRDefault="008B5890" w:rsidP="006B430D">
      <w:pPr>
        <w:spacing w:after="0"/>
        <w:contextualSpacing/>
        <w:rPr>
          <w:rFonts w:ascii="Times New Roman" w:hAnsi="Times New Roman"/>
        </w:rPr>
      </w:pPr>
      <w:r w:rsidRPr="00F84DD6">
        <w:rPr>
          <w:rFonts w:ascii="Times New Roman" w:hAnsi="Times New Roman"/>
        </w:rPr>
        <w:t>…………………….........................................................................................................................................................</w:t>
      </w:r>
    </w:p>
    <w:p w14:paraId="3AE026BC" w14:textId="77777777" w:rsidR="008B5890" w:rsidRPr="00F84DD6" w:rsidRDefault="008B5890" w:rsidP="006B430D">
      <w:pPr>
        <w:spacing w:after="0"/>
        <w:contextualSpacing/>
        <w:jc w:val="center"/>
        <w:rPr>
          <w:rFonts w:ascii="Times New Roman" w:hAnsi="Times New Roman"/>
          <w:sz w:val="20"/>
        </w:rPr>
      </w:pPr>
      <w:r w:rsidRPr="00F84DD6">
        <w:rPr>
          <w:rFonts w:ascii="Times New Roman" w:hAnsi="Times New Roman"/>
          <w:sz w:val="20"/>
        </w:rPr>
        <w:t>(Nazwa Wykonawcy i adres)</w:t>
      </w:r>
    </w:p>
    <w:p w14:paraId="443AC813" w14:textId="77777777" w:rsidR="008B5890" w:rsidRPr="00F84DD6" w:rsidRDefault="008B5890" w:rsidP="00DF04DE">
      <w:pPr>
        <w:contextualSpacing/>
        <w:rPr>
          <w:rFonts w:ascii="Times New Roman" w:hAnsi="Times New Roman"/>
        </w:rPr>
      </w:pPr>
    </w:p>
    <w:p w14:paraId="1E1A4936" w14:textId="77777777" w:rsidR="008B5890" w:rsidRPr="00F84DD6" w:rsidRDefault="008B5890" w:rsidP="00DF04DE">
      <w:pPr>
        <w:spacing w:after="0"/>
        <w:contextualSpacing/>
        <w:rPr>
          <w:rFonts w:ascii="Times New Roman" w:hAnsi="Times New Roman"/>
        </w:rPr>
      </w:pPr>
      <w:r w:rsidRPr="00F84DD6">
        <w:rPr>
          <w:rFonts w:ascii="Times New Roman" w:hAnsi="Times New Roman"/>
        </w:rPr>
        <w:t>.........................................................................................................................................................................................</w:t>
      </w:r>
    </w:p>
    <w:p w14:paraId="71775AF4" w14:textId="77777777" w:rsidR="008B5890" w:rsidRPr="00F84DD6" w:rsidRDefault="008B5890" w:rsidP="00DF04DE">
      <w:pPr>
        <w:tabs>
          <w:tab w:val="left" w:pos="851"/>
        </w:tabs>
        <w:spacing w:after="0"/>
        <w:contextualSpacing/>
        <w:jc w:val="center"/>
        <w:rPr>
          <w:rFonts w:ascii="Times New Roman" w:hAnsi="Times New Roman"/>
          <w:sz w:val="20"/>
        </w:rPr>
      </w:pPr>
      <w:r w:rsidRPr="00F84DD6">
        <w:rPr>
          <w:rFonts w:ascii="Times New Roman" w:hAnsi="Times New Roman"/>
          <w:sz w:val="20"/>
        </w:rPr>
        <w:t xml:space="preserve"> (kod, miejscowość, województwo, powiat)</w:t>
      </w:r>
    </w:p>
    <w:p w14:paraId="0AE947A4" w14:textId="77777777" w:rsidR="008B5890" w:rsidRPr="00F84DD6" w:rsidRDefault="008B5890" w:rsidP="00DF04DE">
      <w:pPr>
        <w:contextualSpacing/>
        <w:rPr>
          <w:rFonts w:ascii="Times New Roman" w:hAnsi="Times New Roman"/>
        </w:rPr>
      </w:pPr>
    </w:p>
    <w:p w14:paraId="326E21F1" w14:textId="77777777" w:rsidR="008B5890" w:rsidRPr="00F84DD6" w:rsidRDefault="008B5890" w:rsidP="00DF04DE">
      <w:pPr>
        <w:spacing w:after="0"/>
        <w:contextualSpacing/>
        <w:rPr>
          <w:rFonts w:ascii="Times New Roman" w:hAnsi="Times New Roman"/>
        </w:rPr>
      </w:pPr>
      <w:r w:rsidRPr="00F84DD6">
        <w:rPr>
          <w:rFonts w:ascii="Times New Roman" w:hAnsi="Times New Roman"/>
        </w:rPr>
        <w:t>.........................................................................................................................................................................................</w:t>
      </w:r>
    </w:p>
    <w:p w14:paraId="4618D957" w14:textId="77777777" w:rsidR="008B5890" w:rsidRPr="00F84DD6" w:rsidRDefault="008B5890" w:rsidP="00DF04DE">
      <w:pPr>
        <w:tabs>
          <w:tab w:val="left" w:pos="851"/>
        </w:tabs>
        <w:spacing w:after="0"/>
        <w:contextualSpacing/>
        <w:jc w:val="center"/>
        <w:rPr>
          <w:rFonts w:ascii="Times New Roman" w:hAnsi="Times New Roman"/>
          <w:sz w:val="20"/>
        </w:rPr>
      </w:pPr>
      <w:r w:rsidRPr="00F84DD6">
        <w:rPr>
          <w:rFonts w:ascii="Times New Roman" w:hAnsi="Times New Roman"/>
          <w:sz w:val="20"/>
        </w:rPr>
        <w:t>(ulica, nr domu, nr lokalu)</w:t>
      </w:r>
    </w:p>
    <w:p w14:paraId="4256C0B0" w14:textId="77777777" w:rsidR="008B5890" w:rsidRPr="00F84DD6" w:rsidRDefault="008B5890" w:rsidP="00DF04DE">
      <w:pPr>
        <w:contextualSpacing/>
        <w:rPr>
          <w:rFonts w:ascii="Times New Roman" w:hAnsi="Times New Roman"/>
          <w:lang w:val="de-DE"/>
        </w:rPr>
      </w:pPr>
    </w:p>
    <w:p w14:paraId="152AF0DD" w14:textId="77777777" w:rsidR="008B5890" w:rsidRPr="00F84DD6" w:rsidRDefault="008B5890" w:rsidP="00DF04DE">
      <w:pPr>
        <w:spacing w:after="0"/>
        <w:contextualSpacing/>
        <w:rPr>
          <w:rFonts w:ascii="Times New Roman" w:hAnsi="Times New Roman"/>
          <w:sz w:val="20"/>
          <w:lang w:val="de-DE"/>
        </w:rPr>
      </w:pPr>
      <w:r w:rsidRPr="00F84DD6">
        <w:rPr>
          <w:rFonts w:ascii="Times New Roman" w:hAnsi="Times New Roman"/>
          <w:lang w:val="de-DE"/>
        </w:rPr>
        <w:t>.........................................................................................................................................................................................</w:t>
      </w:r>
    </w:p>
    <w:p w14:paraId="2B67085B" w14:textId="77777777" w:rsidR="008B5890" w:rsidRPr="00F84DD6" w:rsidRDefault="008B5890" w:rsidP="00DF04DE">
      <w:pPr>
        <w:tabs>
          <w:tab w:val="left" w:pos="851"/>
        </w:tabs>
        <w:jc w:val="center"/>
        <w:rPr>
          <w:rFonts w:ascii="Times New Roman" w:hAnsi="Times New Roman"/>
          <w:i/>
          <w:sz w:val="18"/>
          <w:lang w:val="de-DE"/>
        </w:rPr>
      </w:pPr>
      <w:r w:rsidRPr="00F84DD6">
        <w:rPr>
          <w:rFonts w:ascii="Times New Roman" w:hAnsi="Times New Roman"/>
          <w:i/>
          <w:sz w:val="18"/>
          <w:lang w:val="de-DE"/>
        </w:rPr>
        <w:t>(</w:t>
      </w:r>
      <w:proofErr w:type="spellStart"/>
      <w:r w:rsidRPr="00F84DD6">
        <w:rPr>
          <w:rFonts w:ascii="Times New Roman" w:hAnsi="Times New Roman"/>
          <w:i/>
          <w:sz w:val="18"/>
          <w:lang w:val="de-DE"/>
        </w:rPr>
        <w:t>telefon</w:t>
      </w:r>
      <w:proofErr w:type="spellEnd"/>
      <w:r w:rsidRPr="00F84DD6">
        <w:rPr>
          <w:rFonts w:ascii="Times New Roman" w:hAnsi="Times New Roman"/>
          <w:i/>
          <w:sz w:val="18"/>
          <w:lang w:val="de-DE"/>
        </w:rPr>
        <w:t xml:space="preserve">, </w:t>
      </w:r>
      <w:proofErr w:type="spellStart"/>
      <w:r w:rsidRPr="00F84DD6">
        <w:rPr>
          <w:rFonts w:ascii="Times New Roman" w:hAnsi="Times New Roman"/>
          <w:i/>
          <w:sz w:val="18"/>
          <w:lang w:val="de-DE"/>
        </w:rPr>
        <w:t>fax</w:t>
      </w:r>
      <w:proofErr w:type="spellEnd"/>
      <w:r w:rsidRPr="00F84DD6">
        <w:rPr>
          <w:rFonts w:ascii="Times New Roman" w:hAnsi="Times New Roman"/>
          <w:i/>
          <w:sz w:val="18"/>
          <w:lang w:val="de-DE"/>
        </w:rPr>
        <w:t xml:space="preserve">, </w:t>
      </w:r>
      <w:proofErr w:type="spellStart"/>
      <w:r w:rsidRPr="00F84DD6">
        <w:rPr>
          <w:rFonts w:ascii="Times New Roman" w:hAnsi="Times New Roman"/>
          <w:i/>
          <w:sz w:val="18"/>
          <w:lang w:val="de-DE"/>
        </w:rPr>
        <w:t>e-mail</w:t>
      </w:r>
      <w:proofErr w:type="spellEnd"/>
      <w:r w:rsidRPr="00F84DD6">
        <w:rPr>
          <w:rFonts w:ascii="Times New Roman" w:hAnsi="Times New Roman"/>
          <w:i/>
          <w:sz w:val="18"/>
          <w:lang w:val="de-DE"/>
        </w:rPr>
        <w:t>)</w:t>
      </w:r>
    </w:p>
    <w:p w14:paraId="2AB85C22" w14:textId="77777777" w:rsidR="008B5890" w:rsidRPr="00F84DD6" w:rsidRDefault="008B5890" w:rsidP="00DF04DE">
      <w:pPr>
        <w:tabs>
          <w:tab w:val="left" w:pos="851"/>
        </w:tabs>
        <w:rPr>
          <w:rFonts w:ascii="Times New Roman" w:hAnsi="Times New Roman"/>
          <w:lang w:val="de-DE"/>
        </w:rPr>
      </w:pPr>
    </w:p>
    <w:p w14:paraId="7DB34C5B" w14:textId="77777777" w:rsidR="008B5890" w:rsidRPr="00F84DD6" w:rsidRDefault="008B5890" w:rsidP="00DF04DE">
      <w:pPr>
        <w:tabs>
          <w:tab w:val="left" w:pos="851"/>
        </w:tabs>
        <w:spacing w:after="0"/>
        <w:rPr>
          <w:rFonts w:ascii="Times New Roman" w:hAnsi="Times New Roman"/>
          <w:lang w:val="de-DE"/>
        </w:rPr>
      </w:pPr>
      <w:r w:rsidRPr="00F84DD6">
        <w:rPr>
          <w:rFonts w:ascii="Times New Roman" w:hAnsi="Times New Roman"/>
          <w:lang w:val="de-DE"/>
        </w:rPr>
        <w:t>REGON:</w:t>
      </w:r>
      <w:r w:rsidRPr="00F84DD6">
        <w:rPr>
          <w:rFonts w:ascii="Times New Roman" w:hAnsi="Times New Roman"/>
          <w:lang w:val="de-DE"/>
        </w:rPr>
        <w:tab/>
        <w:t>....................................................;</w:t>
      </w:r>
      <w:r w:rsidRPr="00F84DD6">
        <w:rPr>
          <w:rFonts w:ascii="Times New Roman" w:hAnsi="Times New Roman"/>
          <w:lang w:val="de-DE"/>
        </w:rPr>
        <w:tab/>
      </w:r>
      <w:r w:rsidRPr="00F84DD6">
        <w:rPr>
          <w:rFonts w:ascii="Times New Roman" w:hAnsi="Times New Roman"/>
          <w:lang w:val="de-DE"/>
        </w:rPr>
        <w:tab/>
        <w:t xml:space="preserve">       </w:t>
      </w:r>
      <w:r w:rsidRPr="00F84DD6">
        <w:rPr>
          <w:rFonts w:ascii="Times New Roman" w:hAnsi="Times New Roman"/>
          <w:lang w:val="de-DE"/>
        </w:rPr>
        <w:tab/>
      </w:r>
      <w:r w:rsidRPr="00F84DD6">
        <w:rPr>
          <w:rFonts w:ascii="Times New Roman" w:hAnsi="Times New Roman"/>
          <w:lang w:val="de-DE"/>
        </w:rPr>
        <w:tab/>
        <w:t xml:space="preserve">    </w:t>
      </w:r>
      <w:r w:rsidRPr="00F84DD6">
        <w:rPr>
          <w:rFonts w:ascii="Times New Roman" w:hAnsi="Times New Roman"/>
          <w:lang w:val="de-DE"/>
        </w:rPr>
        <w:tab/>
        <w:t>……...............................................</w:t>
      </w:r>
      <w:r w:rsidRPr="00F84DD6">
        <w:rPr>
          <w:rFonts w:ascii="Times New Roman" w:hAnsi="Times New Roman"/>
          <w:b/>
          <w:lang w:val="de-DE"/>
        </w:rPr>
        <w:t xml:space="preserve">   </w:t>
      </w:r>
    </w:p>
    <w:p w14:paraId="62852E40" w14:textId="77777777" w:rsidR="008B5890" w:rsidRPr="00F84DD6" w:rsidRDefault="008B5890" w:rsidP="00DF04DE">
      <w:pPr>
        <w:spacing w:after="0"/>
        <w:rPr>
          <w:rFonts w:ascii="Times New Roman" w:hAnsi="Times New Roman"/>
        </w:rPr>
      </w:pPr>
      <w:r w:rsidRPr="00F84DD6">
        <w:rPr>
          <w:rFonts w:ascii="Times New Roman" w:hAnsi="Times New Roman"/>
          <w:sz w:val="20"/>
          <w:lang w:val="de-DE"/>
        </w:rPr>
        <w:t xml:space="preserve">  </w:t>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r>
      <w:r w:rsidRPr="00F84DD6">
        <w:rPr>
          <w:rFonts w:ascii="Times New Roman" w:hAnsi="Times New Roman"/>
          <w:sz w:val="20"/>
          <w:lang w:val="de-DE"/>
        </w:rPr>
        <w:tab/>
        <w:t xml:space="preserve"> </w:t>
      </w:r>
      <w:r w:rsidRPr="00F84DD6">
        <w:rPr>
          <w:rFonts w:ascii="Times New Roman" w:hAnsi="Times New Roman"/>
          <w:sz w:val="20"/>
          <w:lang w:val="de-DE"/>
        </w:rPr>
        <w:tab/>
      </w:r>
      <w:r w:rsidRPr="00F84DD6">
        <w:rPr>
          <w:rFonts w:ascii="Times New Roman" w:hAnsi="Times New Roman"/>
          <w:sz w:val="20"/>
          <w:lang w:val="de-DE"/>
        </w:rPr>
        <w:tab/>
        <w:t xml:space="preserve">  </w:t>
      </w:r>
      <w:r w:rsidRPr="00F84DD6">
        <w:rPr>
          <w:rFonts w:ascii="Times New Roman" w:hAnsi="Times New Roman"/>
          <w:sz w:val="20"/>
        </w:rPr>
        <w:t>(Miejscowość, data)</w:t>
      </w:r>
    </w:p>
    <w:p w14:paraId="2A4C3C5F" w14:textId="77777777" w:rsidR="008B5890" w:rsidRPr="00F84DD6" w:rsidRDefault="008B5890" w:rsidP="00DF04DE">
      <w:pPr>
        <w:rPr>
          <w:rFonts w:ascii="Times New Roman" w:hAnsi="Times New Roman"/>
          <w:b/>
        </w:rPr>
      </w:pPr>
      <w:r w:rsidRPr="00F84DD6">
        <w:rPr>
          <w:rFonts w:ascii="Times New Roman" w:hAnsi="Times New Roman"/>
        </w:rPr>
        <w:t>Dla:</w:t>
      </w:r>
      <w:r w:rsidRPr="00F84DD6">
        <w:rPr>
          <w:rFonts w:ascii="Times New Roman" w:hAnsi="Times New Roman"/>
        </w:rPr>
        <w:tab/>
      </w:r>
      <w:r w:rsidRPr="00F84DD6">
        <w:rPr>
          <w:rFonts w:ascii="Times New Roman" w:hAnsi="Times New Roman"/>
          <w:b/>
        </w:rPr>
        <w:t xml:space="preserve">Miejskiego Przedsiębiorstwa Oczyszczania </w:t>
      </w:r>
    </w:p>
    <w:p w14:paraId="49B4CA4C" w14:textId="77777777" w:rsidR="008B5890" w:rsidRPr="00F84DD6" w:rsidRDefault="008B5890" w:rsidP="00DF04DE">
      <w:pPr>
        <w:ind w:left="708"/>
        <w:rPr>
          <w:rFonts w:ascii="Times New Roman" w:hAnsi="Times New Roman"/>
          <w:b/>
        </w:rPr>
      </w:pPr>
      <w:r w:rsidRPr="00F84DD6">
        <w:rPr>
          <w:rFonts w:ascii="Times New Roman" w:hAnsi="Times New Roman"/>
          <w:b/>
        </w:rPr>
        <w:t>Spółka z o.o., Kraków ul. Nowohucka 1</w:t>
      </w:r>
      <w:r w:rsidRPr="00F84DD6">
        <w:rPr>
          <w:rFonts w:ascii="Times New Roman" w:hAnsi="Times New Roman"/>
          <w:b/>
        </w:rPr>
        <w:tab/>
      </w:r>
    </w:p>
    <w:p w14:paraId="37C1B1E2" w14:textId="77777777" w:rsidR="008B5890" w:rsidRPr="00F84DD6" w:rsidRDefault="000056F2" w:rsidP="00DF04DE">
      <w:pPr>
        <w:pStyle w:val="Nagwek2"/>
        <w:spacing w:line="276" w:lineRule="auto"/>
        <w:ind w:firstLine="284"/>
        <w:jc w:val="both"/>
        <w:rPr>
          <w:rFonts w:ascii="Times New Roman" w:hAnsi="Times New Roman"/>
          <w:b w:val="0"/>
          <w:bCs/>
          <w:sz w:val="22"/>
          <w:szCs w:val="22"/>
        </w:rPr>
      </w:pPr>
      <w:r w:rsidRPr="00F84DD6">
        <w:rPr>
          <w:rFonts w:ascii="Times New Roman" w:hAnsi="Times New Roman"/>
          <w:b w:val="0"/>
          <w:bCs/>
          <w:sz w:val="22"/>
          <w:szCs w:val="22"/>
        </w:rPr>
        <w:t xml:space="preserve">Po zapoznaniu się ze specyfikacją istotnych warunków zamówienia my niżej podpisani podejmujemy się niniejszym realizacji przedmiotu niniejszego zamówienia na warunkach przedłożonych przez Zamawiającego w materiałach przetargowych oraz projekcie umowy stanowiącym zał. nr </w:t>
      </w:r>
      <w:r w:rsidR="00442EB3" w:rsidRPr="00F84DD6">
        <w:rPr>
          <w:rFonts w:ascii="Times New Roman" w:hAnsi="Times New Roman"/>
          <w:b w:val="0"/>
          <w:bCs/>
          <w:sz w:val="22"/>
          <w:szCs w:val="22"/>
        </w:rPr>
        <w:t>3</w:t>
      </w:r>
      <w:r w:rsidRPr="00F84DD6">
        <w:rPr>
          <w:rFonts w:ascii="Times New Roman" w:hAnsi="Times New Roman"/>
          <w:b w:val="0"/>
          <w:bCs/>
          <w:sz w:val="22"/>
          <w:szCs w:val="22"/>
        </w:rPr>
        <w:t xml:space="preserve"> do SIWZ za kwotę</w:t>
      </w:r>
      <w:r w:rsidR="00207B09" w:rsidRPr="00F84DD6">
        <w:rPr>
          <w:rFonts w:ascii="Times New Roman" w:hAnsi="Times New Roman"/>
          <w:b w:val="0"/>
          <w:bCs/>
          <w:sz w:val="22"/>
          <w:szCs w:val="22"/>
        </w:rPr>
        <w:t>:</w:t>
      </w:r>
    </w:p>
    <w:p w14:paraId="58D26FED" w14:textId="77777777" w:rsidR="005177BE" w:rsidRPr="00F84DD6" w:rsidRDefault="005177BE" w:rsidP="00DF04DE">
      <w:pPr>
        <w:pStyle w:val="Nagwek2"/>
        <w:tabs>
          <w:tab w:val="num" w:pos="1440"/>
        </w:tabs>
        <w:spacing w:line="276" w:lineRule="auto"/>
        <w:jc w:val="both"/>
        <w:rPr>
          <w:rFonts w:ascii="Times New Roman" w:hAnsi="Times New Roman"/>
          <w:sz w:val="22"/>
          <w:szCs w:val="22"/>
        </w:rPr>
      </w:pPr>
    </w:p>
    <w:p w14:paraId="62C9ABAE" w14:textId="627EAE1E" w:rsidR="004A5FA6" w:rsidRPr="00F84DD6" w:rsidRDefault="004A5FA6" w:rsidP="00DF04DE">
      <w:pPr>
        <w:pStyle w:val="Nagwek2"/>
        <w:tabs>
          <w:tab w:val="num" w:pos="1440"/>
        </w:tabs>
        <w:spacing w:after="240" w:line="276" w:lineRule="auto"/>
        <w:jc w:val="both"/>
        <w:rPr>
          <w:rFonts w:ascii="Times New Roman" w:hAnsi="Times New Roman"/>
          <w:bCs/>
          <w:sz w:val="22"/>
          <w:szCs w:val="22"/>
        </w:rPr>
      </w:pPr>
      <w:r w:rsidRPr="00F84DD6">
        <w:rPr>
          <w:rFonts w:ascii="Times New Roman" w:hAnsi="Times New Roman"/>
          <w:bCs/>
          <w:sz w:val="22"/>
          <w:szCs w:val="22"/>
        </w:rPr>
        <w:t xml:space="preserve">Zadanie nr </w:t>
      </w:r>
      <w:r w:rsidR="00122640" w:rsidRPr="00F84DD6">
        <w:rPr>
          <w:rFonts w:ascii="Times New Roman" w:hAnsi="Times New Roman"/>
          <w:bCs/>
          <w:sz w:val="22"/>
          <w:szCs w:val="22"/>
        </w:rPr>
        <w:t>2</w:t>
      </w:r>
      <w:r w:rsidR="008B5890" w:rsidRPr="00F84DD6">
        <w:rPr>
          <w:rFonts w:ascii="Times New Roman" w:hAnsi="Times New Roman"/>
          <w:bCs/>
          <w:sz w:val="22"/>
          <w:szCs w:val="22"/>
        </w:rPr>
        <w:t>:</w:t>
      </w:r>
    </w:p>
    <w:p w14:paraId="20A6DE9B" w14:textId="44A4460B" w:rsidR="00EA63BE" w:rsidRPr="00F84DD6" w:rsidRDefault="00EA63BE" w:rsidP="00DF04DE">
      <w:pPr>
        <w:rPr>
          <w:rFonts w:ascii="Times New Roman" w:hAnsi="Times New Roman"/>
          <w:lang w:eastAsia="pl-PL"/>
        </w:rPr>
      </w:pPr>
      <w:r w:rsidRPr="00F84DD6">
        <w:rPr>
          <w:rFonts w:ascii="Times New Roman" w:hAnsi="Times New Roman"/>
          <w:lang w:eastAsia="pl-PL"/>
        </w:rPr>
        <w:t>Całkowita cena usługi dla przewidywanej ilości ton odpadów zielonych (cena oferty) wynosi:</w:t>
      </w:r>
    </w:p>
    <w:p w14:paraId="3D096645" w14:textId="25B40DF8" w:rsidR="008B5890" w:rsidRPr="00F84DD6" w:rsidRDefault="000056F2"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BRUTTO</w:t>
      </w:r>
      <w:r w:rsidR="008B5890" w:rsidRPr="00F84DD6">
        <w:rPr>
          <w:rFonts w:ascii="Times New Roman" w:eastAsia="Times New Roman" w:hAnsi="Times New Roman"/>
          <w:kern w:val="2"/>
          <w:lang w:eastAsia="pl-PL"/>
        </w:rPr>
        <w:t>:</w:t>
      </w:r>
      <w:r w:rsidR="008B5890" w:rsidRPr="00F84DD6">
        <w:rPr>
          <w:rFonts w:ascii="Times New Roman" w:eastAsia="Times New Roman" w:hAnsi="Times New Roman"/>
          <w:kern w:val="2"/>
          <w:lang w:eastAsia="pl-PL"/>
        </w:rPr>
        <w:tab/>
        <w:t>……………</w:t>
      </w:r>
      <w:r w:rsidR="008B5890" w:rsidRPr="00F84DD6">
        <w:rPr>
          <w:rFonts w:ascii="Times New Roman" w:eastAsia="Times New Roman" w:hAnsi="Times New Roman"/>
          <w:kern w:val="2"/>
          <w:lang w:eastAsia="pl-PL"/>
        </w:rPr>
        <w:tab/>
        <w:t>zł (słownie: ………………………………………</w:t>
      </w:r>
      <w:r w:rsidR="00A221D3" w:rsidRPr="00F84DD6">
        <w:rPr>
          <w:rFonts w:ascii="Times New Roman" w:eastAsia="Times New Roman" w:hAnsi="Times New Roman"/>
          <w:kern w:val="2"/>
          <w:lang w:eastAsia="pl-PL"/>
        </w:rPr>
        <w:t>……..</w:t>
      </w:r>
      <w:r w:rsidR="008B5890" w:rsidRPr="00F84DD6">
        <w:rPr>
          <w:rFonts w:ascii="Times New Roman" w:eastAsia="Times New Roman" w:hAnsi="Times New Roman"/>
          <w:kern w:val="2"/>
          <w:lang w:eastAsia="pl-PL"/>
        </w:rPr>
        <w:t>…………………………...</w:t>
      </w:r>
    </w:p>
    <w:p w14:paraId="2CA542BA" w14:textId="77777777" w:rsidR="008B5890" w:rsidRPr="00F84DD6" w:rsidRDefault="008B5890"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VAT:</w:t>
      </w:r>
      <w:r w:rsidRPr="00F84DD6">
        <w:rPr>
          <w:rFonts w:ascii="Times New Roman" w:eastAsia="Times New Roman" w:hAnsi="Times New Roman"/>
          <w:kern w:val="2"/>
          <w:lang w:eastAsia="pl-PL"/>
        </w:rPr>
        <w:tab/>
        <w:t>……… % tj. ……………….………. zł,</w:t>
      </w:r>
    </w:p>
    <w:p w14:paraId="5AFDB55B" w14:textId="68320742" w:rsidR="008B5890" w:rsidRPr="00F84DD6" w:rsidRDefault="000056F2"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NETTO</w:t>
      </w:r>
      <w:r w:rsidR="008B5890" w:rsidRPr="00F84DD6">
        <w:rPr>
          <w:rFonts w:ascii="Times New Roman" w:eastAsia="Times New Roman" w:hAnsi="Times New Roman"/>
          <w:kern w:val="2"/>
          <w:lang w:eastAsia="pl-PL"/>
        </w:rPr>
        <w:t>:</w:t>
      </w:r>
      <w:r w:rsidR="008B5890" w:rsidRPr="00F84DD6">
        <w:rPr>
          <w:rFonts w:ascii="Times New Roman" w:eastAsia="Times New Roman" w:hAnsi="Times New Roman"/>
          <w:kern w:val="2"/>
          <w:lang w:eastAsia="pl-PL"/>
        </w:rPr>
        <w:tab/>
        <w:t>……………</w:t>
      </w:r>
      <w:r w:rsidR="008B5890" w:rsidRPr="00F84DD6">
        <w:rPr>
          <w:rFonts w:ascii="Times New Roman" w:eastAsia="Times New Roman" w:hAnsi="Times New Roman"/>
          <w:kern w:val="2"/>
          <w:lang w:eastAsia="pl-PL"/>
        </w:rPr>
        <w:tab/>
        <w:t>zł (słownie: ………………………………………………………</w:t>
      </w:r>
      <w:r w:rsidR="00A221D3" w:rsidRPr="00F84DD6">
        <w:rPr>
          <w:rFonts w:ascii="Times New Roman" w:eastAsia="Times New Roman" w:hAnsi="Times New Roman"/>
          <w:kern w:val="2"/>
          <w:lang w:eastAsia="pl-PL"/>
        </w:rPr>
        <w:t>………</w:t>
      </w:r>
      <w:r w:rsidR="008B5890" w:rsidRPr="00F84DD6">
        <w:rPr>
          <w:rFonts w:ascii="Times New Roman" w:eastAsia="Times New Roman" w:hAnsi="Times New Roman"/>
          <w:kern w:val="2"/>
          <w:lang w:eastAsia="pl-PL"/>
        </w:rPr>
        <w:t>…………</w:t>
      </w:r>
    </w:p>
    <w:p w14:paraId="52235174" w14:textId="77777777" w:rsidR="008B5890" w:rsidRPr="00F84DD6" w:rsidRDefault="008B5890" w:rsidP="00DF04DE">
      <w:pPr>
        <w:pStyle w:val="Akapitzlist"/>
        <w:spacing w:after="0"/>
        <w:ind w:left="360"/>
        <w:contextualSpacing/>
        <w:jc w:val="both"/>
        <w:rPr>
          <w:rFonts w:ascii="Times New Roman" w:eastAsia="Times New Roman" w:hAnsi="Times New Roman"/>
          <w:kern w:val="2"/>
          <w:lang w:eastAsia="pl-PL"/>
        </w:rPr>
      </w:pPr>
    </w:p>
    <w:p w14:paraId="60105E86" w14:textId="77777777" w:rsidR="004A5FA6" w:rsidRPr="00F84DD6" w:rsidRDefault="004A5FA6" w:rsidP="00DF04DE">
      <w:pPr>
        <w:pStyle w:val="Akapitzlist"/>
        <w:spacing w:after="0"/>
        <w:ind w:left="360"/>
        <w:contextualSpacing/>
        <w:jc w:val="both"/>
        <w:rPr>
          <w:rFonts w:ascii="Times New Roman" w:eastAsia="Times New Roman" w:hAnsi="Times New Roman"/>
          <w:kern w:val="2"/>
          <w:lang w:eastAsia="pl-PL"/>
        </w:rPr>
      </w:pPr>
    </w:p>
    <w:p w14:paraId="1AB4B05A" w14:textId="30EAB002" w:rsidR="004A5FA6" w:rsidRPr="00F84DD6" w:rsidRDefault="00EA63BE" w:rsidP="00DF04DE">
      <w:pPr>
        <w:pStyle w:val="Nagwek2"/>
        <w:tabs>
          <w:tab w:val="num" w:pos="1440"/>
        </w:tabs>
        <w:spacing w:after="240" w:line="276" w:lineRule="auto"/>
        <w:jc w:val="both"/>
        <w:rPr>
          <w:rFonts w:ascii="Times New Roman" w:hAnsi="Times New Roman"/>
          <w:bCs/>
          <w:sz w:val="22"/>
          <w:szCs w:val="22"/>
        </w:rPr>
      </w:pPr>
      <w:r w:rsidRPr="00F84DD6">
        <w:rPr>
          <w:rFonts w:ascii="Times New Roman" w:hAnsi="Times New Roman"/>
          <w:bCs/>
          <w:sz w:val="22"/>
          <w:szCs w:val="22"/>
        </w:rPr>
        <w:t xml:space="preserve">Zadanie nr </w:t>
      </w:r>
      <w:r w:rsidR="00122640" w:rsidRPr="00F84DD6">
        <w:rPr>
          <w:rFonts w:ascii="Times New Roman" w:hAnsi="Times New Roman"/>
          <w:bCs/>
          <w:sz w:val="22"/>
          <w:szCs w:val="22"/>
        </w:rPr>
        <w:t>3</w:t>
      </w:r>
      <w:r w:rsidR="004A5FA6" w:rsidRPr="00F84DD6">
        <w:rPr>
          <w:rFonts w:ascii="Times New Roman" w:hAnsi="Times New Roman"/>
          <w:bCs/>
          <w:sz w:val="22"/>
          <w:szCs w:val="22"/>
        </w:rPr>
        <w:t>:</w:t>
      </w:r>
    </w:p>
    <w:p w14:paraId="7CE45EA8" w14:textId="4F952650" w:rsidR="00EA63BE" w:rsidRPr="00F84DD6" w:rsidRDefault="00EA63BE" w:rsidP="00DF04DE">
      <w:pPr>
        <w:rPr>
          <w:rFonts w:ascii="Times New Roman" w:hAnsi="Times New Roman"/>
          <w:lang w:eastAsia="pl-PL"/>
        </w:rPr>
      </w:pPr>
      <w:r w:rsidRPr="00F84DD6">
        <w:rPr>
          <w:rFonts w:ascii="Times New Roman" w:hAnsi="Times New Roman"/>
          <w:lang w:eastAsia="pl-PL"/>
        </w:rPr>
        <w:t>Całkowita cena usługi dla przewidywanej ilości ton odpadów zielonych (cena oferty) wynosi:</w:t>
      </w:r>
    </w:p>
    <w:p w14:paraId="20DE2B30" w14:textId="77777777" w:rsidR="004A5FA6" w:rsidRPr="00F84DD6" w:rsidRDefault="004A5FA6"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lastRenderedPageBreak/>
        <w:t>BRUTTO:</w:t>
      </w:r>
      <w:r w:rsidRPr="00F84DD6">
        <w:rPr>
          <w:rFonts w:ascii="Times New Roman" w:eastAsia="Times New Roman" w:hAnsi="Times New Roman"/>
          <w:kern w:val="2"/>
          <w:lang w:eastAsia="pl-PL"/>
        </w:rPr>
        <w:tab/>
        <w:t>……………</w:t>
      </w:r>
      <w:r w:rsidRPr="00F84DD6">
        <w:rPr>
          <w:rFonts w:ascii="Times New Roman" w:eastAsia="Times New Roman" w:hAnsi="Times New Roman"/>
          <w:kern w:val="2"/>
          <w:lang w:eastAsia="pl-PL"/>
        </w:rPr>
        <w:tab/>
        <w:t>zł (słownie: ……………………………………………..…………………………...</w:t>
      </w:r>
    </w:p>
    <w:p w14:paraId="062B96A6" w14:textId="77777777" w:rsidR="004A5FA6" w:rsidRPr="00F84DD6" w:rsidRDefault="004A5FA6"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VAT:</w:t>
      </w:r>
      <w:r w:rsidRPr="00F84DD6">
        <w:rPr>
          <w:rFonts w:ascii="Times New Roman" w:eastAsia="Times New Roman" w:hAnsi="Times New Roman"/>
          <w:kern w:val="2"/>
          <w:lang w:eastAsia="pl-PL"/>
        </w:rPr>
        <w:tab/>
        <w:t>……… % tj. ……………….………. zł,</w:t>
      </w:r>
    </w:p>
    <w:p w14:paraId="513F1959" w14:textId="77777777" w:rsidR="004A5FA6" w:rsidRPr="00F84DD6" w:rsidRDefault="004A5FA6"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NETTO:</w:t>
      </w:r>
      <w:r w:rsidRPr="00F84DD6">
        <w:rPr>
          <w:rFonts w:ascii="Times New Roman" w:eastAsia="Times New Roman" w:hAnsi="Times New Roman"/>
          <w:kern w:val="2"/>
          <w:lang w:eastAsia="pl-PL"/>
        </w:rPr>
        <w:tab/>
        <w:t>……………</w:t>
      </w:r>
      <w:r w:rsidRPr="00F84DD6">
        <w:rPr>
          <w:rFonts w:ascii="Times New Roman" w:eastAsia="Times New Roman" w:hAnsi="Times New Roman"/>
          <w:kern w:val="2"/>
          <w:lang w:eastAsia="pl-PL"/>
        </w:rPr>
        <w:tab/>
        <w:t>zł (słownie: …………………………………………………………………………</w:t>
      </w:r>
    </w:p>
    <w:p w14:paraId="6F073423" w14:textId="77777777" w:rsidR="004A5FA6" w:rsidRPr="00F84DD6" w:rsidRDefault="004A5FA6" w:rsidP="00DF04DE">
      <w:pPr>
        <w:pStyle w:val="Akapitzlist"/>
        <w:spacing w:after="0"/>
        <w:ind w:left="360"/>
        <w:contextualSpacing/>
        <w:jc w:val="both"/>
        <w:rPr>
          <w:rFonts w:ascii="Times New Roman" w:eastAsia="Times New Roman" w:hAnsi="Times New Roman"/>
          <w:kern w:val="2"/>
          <w:lang w:eastAsia="pl-PL"/>
        </w:rPr>
      </w:pPr>
    </w:p>
    <w:p w14:paraId="4F7402FD" w14:textId="366F00EA" w:rsidR="004A5FA6" w:rsidRPr="00F84DD6" w:rsidRDefault="00EA63BE" w:rsidP="00DF04DE">
      <w:pPr>
        <w:pStyle w:val="Nagwek2"/>
        <w:tabs>
          <w:tab w:val="num" w:pos="1440"/>
        </w:tabs>
        <w:spacing w:after="240" w:line="276" w:lineRule="auto"/>
        <w:jc w:val="both"/>
        <w:rPr>
          <w:rFonts w:ascii="Times New Roman" w:hAnsi="Times New Roman"/>
          <w:bCs/>
          <w:sz w:val="22"/>
          <w:szCs w:val="22"/>
        </w:rPr>
      </w:pPr>
      <w:r w:rsidRPr="00F84DD6">
        <w:rPr>
          <w:rFonts w:ascii="Times New Roman" w:hAnsi="Times New Roman"/>
          <w:bCs/>
          <w:sz w:val="22"/>
          <w:szCs w:val="22"/>
        </w:rPr>
        <w:t xml:space="preserve">Zadanie nr </w:t>
      </w:r>
      <w:r w:rsidR="00122640" w:rsidRPr="00F84DD6">
        <w:rPr>
          <w:rFonts w:ascii="Times New Roman" w:hAnsi="Times New Roman"/>
          <w:bCs/>
          <w:sz w:val="22"/>
          <w:szCs w:val="22"/>
        </w:rPr>
        <w:t>4</w:t>
      </w:r>
      <w:r w:rsidR="004A5FA6" w:rsidRPr="00F84DD6">
        <w:rPr>
          <w:rFonts w:ascii="Times New Roman" w:hAnsi="Times New Roman"/>
          <w:bCs/>
          <w:sz w:val="22"/>
          <w:szCs w:val="22"/>
        </w:rPr>
        <w:t>:</w:t>
      </w:r>
    </w:p>
    <w:p w14:paraId="61D6160C" w14:textId="798BA275" w:rsidR="00EA63BE" w:rsidRPr="00F84DD6" w:rsidRDefault="00EA63BE" w:rsidP="00DF04DE">
      <w:pPr>
        <w:rPr>
          <w:rFonts w:ascii="Times New Roman" w:hAnsi="Times New Roman"/>
          <w:lang w:eastAsia="pl-PL"/>
        </w:rPr>
      </w:pPr>
      <w:r w:rsidRPr="00F84DD6">
        <w:rPr>
          <w:rFonts w:ascii="Times New Roman" w:hAnsi="Times New Roman"/>
          <w:lang w:eastAsia="pl-PL"/>
        </w:rPr>
        <w:t>Całkowita cena usługi dla przewidywanej ilości ton odpadów zielonych (cena oferty) wynosi:</w:t>
      </w:r>
    </w:p>
    <w:p w14:paraId="30A3847E" w14:textId="77777777" w:rsidR="004A5FA6" w:rsidRPr="00F84DD6" w:rsidRDefault="004A5FA6"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BRUTTO:</w:t>
      </w:r>
      <w:r w:rsidRPr="00F84DD6">
        <w:rPr>
          <w:rFonts w:ascii="Times New Roman" w:eastAsia="Times New Roman" w:hAnsi="Times New Roman"/>
          <w:kern w:val="2"/>
          <w:lang w:eastAsia="pl-PL"/>
        </w:rPr>
        <w:tab/>
        <w:t>……………</w:t>
      </w:r>
      <w:r w:rsidRPr="00F84DD6">
        <w:rPr>
          <w:rFonts w:ascii="Times New Roman" w:eastAsia="Times New Roman" w:hAnsi="Times New Roman"/>
          <w:kern w:val="2"/>
          <w:lang w:eastAsia="pl-PL"/>
        </w:rPr>
        <w:tab/>
        <w:t>zł (słownie: ……………………………………………..…………………………...</w:t>
      </w:r>
    </w:p>
    <w:p w14:paraId="0C1EB4C9" w14:textId="77777777" w:rsidR="004A5FA6" w:rsidRPr="00F84DD6" w:rsidRDefault="004A5FA6"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VAT:</w:t>
      </w:r>
      <w:r w:rsidRPr="00F84DD6">
        <w:rPr>
          <w:rFonts w:ascii="Times New Roman" w:eastAsia="Times New Roman" w:hAnsi="Times New Roman"/>
          <w:kern w:val="2"/>
          <w:lang w:eastAsia="pl-PL"/>
        </w:rPr>
        <w:tab/>
        <w:t>……… % tj. ……………….………. zł,</w:t>
      </w:r>
    </w:p>
    <w:p w14:paraId="110A42C9" w14:textId="77777777" w:rsidR="004A5FA6" w:rsidRPr="00F84DD6" w:rsidRDefault="004A5FA6" w:rsidP="00DF04DE">
      <w:pPr>
        <w:spacing w:after="0"/>
        <w:contextualSpacing/>
        <w:jc w:val="both"/>
        <w:rPr>
          <w:rFonts w:ascii="Times New Roman" w:eastAsia="Times New Roman" w:hAnsi="Times New Roman"/>
          <w:kern w:val="2"/>
          <w:lang w:eastAsia="pl-PL"/>
        </w:rPr>
      </w:pPr>
      <w:r w:rsidRPr="00F84DD6">
        <w:rPr>
          <w:rFonts w:ascii="Times New Roman" w:eastAsia="Times New Roman" w:hAnsi="Times New Roman"/>
          <w:kern w:val="2"/>
          <w:lang w:eastAsia="pl-PL"/>
        </w:rPr>
        <w:t>NETTO:</w:t>
      </w:r>
      <w:r w:rsidRPr="00F84DD6">
        <w:rPr>
          <w:rFonts w:ascii="Times New Roman" w:eastAsia="Times New Roman" w:hAnsi="Times New Roman"/>
          <w:kern w:val="2"/>
          <w:lang w:eastAsia="pl-PL"/>
        </w:rPr>
        <w:tab/>
        <w:t>……………</w:t>
      </w:r>
      <w:r w:rsidRPr="00F84DD6">
        <w:rPr>
          <w:rFonts w:ascii="Times New Roman" w:eastAsia="Times New Roman" w:hAnsi="Times New Roman"/>
          <w:kern w:val="2"/>
          <w:lang w:eastAsia="pl-PL"/>
        </w:rPr>
        <w:tab/>
        <w:t>zł (słownie: …………………………………………………………………………</w:t>
      </w:r>
    </w:p>
    <w:p w14:paraId="02680D6B" w14:textId="77777777" w:rsidR="004A5FA6" w:rsidRPr="00F84DD6" w:rsidRDefault="004A5FA6" w:rsidP="00DF04DE">
      <w:pPr>
        <w:pStyle w:val="Akapitzlist"/>
        <w:spacing w:after="0"/>
        <w:ind w:left="360"/>
        <w:contextualSpacing/>
        <w:jc w:val="both"/>
        <w:rPr>
          <w:rFonts w:ascii="Times New Roman" w:eastAsia="Times New Roman" w:hAnsi="Times New Roman"/>
          <w:kern w:val="2"/>
          <w:lang w:eastAsia="pl-PL"/>
        </w:rPr>
      </w:pPr>
    </w:p>
    <w:p w14:paraId="6CD76828" w14:textId="77777777" w:rsidR="004A5FA6" w:rsidRPr="00F84DD6" w:rsidRDefault="004A5FA6" w:rsidP="00DF04DE">
      <w:pPr>
        <w:pStyle w:val="Akapitzlist"/>
        <w:spacing w:after="0"/>
        <w:ind w:left="360"/>
        <w:contextualSpacing/>
        <w:jc w:val="both"/>
        <w:rPr>
          <w:rFonts w:ascii="Times New Roman" w:eastAsia="Times New Roman" w:hAnsi="Times New Roman"/>
          <w:kern w:val="2"/>
          <w:lang w:eastAsia="pl-PL"/>
        </w:rPr>
      </w:pPr>
    </w:p>
    <w:p w14:paraId="2FF8B079" w14:textId="77777777" w:rsidR="00D81D7A" w:rsidRPr="00F84DD6" w:rsidRDefault="000056F2" w:rsidP="00DF04DE">
      <w:pPr>
        <w:pStyle w:val="Nagwek2"/>
        <w:numPr>
          <w:ilvl w:val="0"/>
          <w:numId w:val="23"/>
        </w:numPr>
        <w:spacing w:line="276" w:lineRule="auto"/>
        <w:contextualSpacing/>
        <w:jc w:val="both"/>
        <w:rPr>
          <w:rFonts w:ascii="Times New Roman" w:hAnsi="Times New Roman"/>
          <w:b w:val="0"/>
          <w:bCs/>
          <w:sz w:val="22"/>
          <w:szCs w:val="22"/>
        </w:rPr>
      </w:pPr>
      <w:r w:rsidRPr="00F84DD6">
        <w:rPr>
          <w:rFonts w:ascii="Times New Roman" w:hAnsi="Times New Roman"/>
          <w:b w:val="0"/>
          <w:sz w:val="22"/>
          <w:szCs w:val="22"/>
        </w:rPr>
        <w:t>Cena ta została obliczona na podstawie formularza kalkulacji ceny oferty stanowiącej załącznik nr .….. do oferty</w:t>
      </w:r>
      <w:r w:rsidR="008B5890" w:rsidRPr="00F84DD6">
        <w:rPr>
          <w:rFonts w:ascii="Times New Roman" w:hAnsi="Times New Roman"/>
          <w:b w:val="0"/>
          <w:sz w:val="22"/>
          <w:szCs w:val="22"/>
        </w:rPr>
        <w:t>.</w:t>
      </w:r>
    </w:p>
    <w:p w14:paraId="7296E9EC" w14:textId="66554B9A" w:rsidR="00D81D7A" w:rsidRPr="00F84DD6" w:rsidRDefault="00D81D7A" w:rsidP="00DF04DE">
      <w:pPr>
        <w:pStyle w:val="Nagwek2"/>
        <w:numPr>
          <w:ilvl w:val="0"/>
          <w:numId w:val="23"/>
        </w:numPr>
        <w:spacing w:line="276" w:lineRule="auto"/>
        <w:contextualSpacing/>
        <w:jc w:val="both"/>
        <w:rPr>
          <w:rFonts w:ascii="Times New Roman" w:hAnsi="Times New Roman"/>
          <w:b w:val="0"/>
          <w:bCs/>
          <w:sz w:val="22"/>
          <w:szCs w:val="22"/>
        </w:rPr>
      </w:pPr>
      <w:r w:rsidRPr="00F84DD6">
        <w:rPr>
          <w:rFonts w:ascii="Times New Roman" w:hAnsi="Times New Roman"/>
          <w:b w:val="0"/>
          <w:sz w:val="22"/>
          <w:szCs w:val="22"/>
        </w:rPr>
        <w:t xml:space="preserve">Oświadczamy, że pozostajemy związani ofertą przez okres </w:t>
      </w:r>
      <w:r w:rsidR="005177BE" w:rsidRPr="00F84DD6">
        <w:rPr>
          <w:rFonts w:ascii="Times New Roman" w:hAnsi="Times New Roman"/>
          <w:b w:val="0"/>
          <w:sz w:val="22"/>
          <w:szCs w:val="22"/>
        </w:rPr>
        <w:t>3</w:t>
      </w:r>
      <w:r w:rsidRPr="00F84DD6">
        <w:rPr>
          <w:rFonts w:ascii="Times New Roman" w:hAnsi="Times New Roman"/>
          <w:b w:val="0"/>
          <w:sz w:val="22"/>
          <w:szCs w:val="22"/>
        </w:rPr>
        <w:t>0 dni, licząc od upływu terminu składania ofert.</w:t>
      </w:r>
    </w:p>
    <w:p w14:paraId="2298E604" w14:textId="77777777" w:rsidR="00D81D7A" w:rsidRPr="00F84DD6" w:rsidRDefault="00D81D7A" w:rsidP="00DF04DE">
      <w:pPr>
        <w:pStyle w:val="Akapitzlist"/>
        <w:numPr>
          <w:ilvl w:val="0"/>
          <w:numId w:val="67"/>
        </w:numPr>
        <w:tabs>
          <w:tab w:val="left" w:pos="360"/>
        </w:tabs>
        <w:spacing w:after="0"/>
        <w:ind w:left="360" w:right="70"/>
        <w:contextualSpacing/>
        <w:jc w:val="both"/>
        <w:rPr>
          <w:rFonts w:ascii="Times New Roman" w:hAnsi="Times New Roman"/>
          <w:vanish/>
        </w:rPr>
      </w:pPr>
    </w:p>
    <w:p w14:paraId="5EBCF4DA" w14:textId="77777777" w:rsidR="00D81D7A" w:rsidRPr="00F84DD6" w:rsidRDefault="00D81D7A" w:rsidP="00DF04DE">
      <w:pPr>
        <w:pStyle w:val="Akapitzlist"/>
        <w:numPr>
          <w:ilvl w:val="0"/>
          <w:numId w:val="67"/>
        </w:numPr>
        <w:tabs>
          <w:tab w:val="left" w:pos="360"/>
        </w:tabs>
        <w:spacing w:after="0"/>
        <w:ind w:left="360" w:right="70"/>
        <w:contextualSpacing/>
        <w:jc w:val="both"/>
        <w:rPr>
          <w:rFonts w:ascii="Times New Roman" w:hAnsi="Times New Roman"/>
          <w:vanish/>
        </w:rPr>
      </w:pPr>
    </w:p>
    <w:p w14:paraId="120A4164" w14:textId="5C5669D5" w:rsidR="00D81D7A" w:rsidRPr="00F84DD6" w:rsidRDefault="00D81D7A" w:rsidP="00DF04DE">
      <w:pPr>
        <w:pStyle w:val="Tekstpodstawowywcity"/>
        <w:numPr>
          <w:ilvl w:val="0"/>
          <w:numId w:val="67"/>
        </w:numPr>
        <w:tabs>
          <w:tab w:val="left" w:pos="360"/>
        </w:tabs>
        <w:spacing w:after="0"/>
        <w:ind w:left="360" w:right="70"/>
        <w:contextualSpacing/>
        <w:jc w:val="both"/>
        <w:rPr>
          <w:rFonts w:ascii="Times New Roman" w:hAnsi="Times New Roman"/>
        </w:rPr>
      </w:pPr>
      <w:r w:rsidRPr="00F84DD6">
        <w:rPr>
          <w:rFonts w:ascii="Times New Roman" w:hAnsi="Times New Roman"/>
        </w:rPr>
        <w:t xml:space="preserve">Termin realizacji zamówienia: </w:t>
      </w:r>
      <w:r w:rsidR="00D55F33" w:rsidRPr="00F84DD6">
        <w:rPr>
          <w:rFonts w:ascii="Times New Roman" w:hAnsi="Times New Roman"/>
          <w:b/>
        </w:rPr>
        <w:t xml:space="preserve">od daty podpisania umowy do </w:t>
      </w:r>
      <w:r w:rsidR="00122640" w:rsidRPr="00F84DD6">
        <w:rPr>
          <w:rFonts w:ascii="Times New Roman" w:hAnsi="Times New Roman"/>
          <w:b/>
        </w:rPr>
        <w:t>28</w:t>
      </w:r>
      <w:r w:rsidR="00EA63BE" w:rsidRPr="00F84DD6">
        <w:rPr>
          <w:rFonts w:ascii="Times New Roman" w:hAnsi="Times New Roman"/>
          <w:b/>
        </w:rPr>
        <w:t>.</w:t>
      </w:r>
      <w:r w:rsidR="00122640" w:rsidRPr="00F84DD6">
        <w:rPr>
          <w:rFonts w:ascii="Times New Roman" w:hAnsi="Times New Roman"/>
          <w:b/>
        </w:rPr>
        <w:t>0</w:t>
      </w:r>
      <w:r w:rsidR="00EA63BE" w:rsidRPr="00F84DD6">
        <w:rPr>
          <w:rFonts w:ascii="Times New Roman" w:hAnsi="Times New Roman"/>
          <w:b/>
        </w:rPr>
        <w:t>2.2020</w:t>
      </w:r>
      <w:r w:rsidR="00D55F33" w:rsidRPr="00F84DD6">
        <w:rPr>
          <w:rFonts w:ascii="Times New Roman" w:hAnsi="Times New Roman"/>
          <w:b/>
        </w:rPr>
        <w:t xml:space="preserve"> r.</w:t>
      </w:r>
      <w:r w:rsidR="00605987" w:rsidRPr="00F84DD6">
        <w:rPr>
          <w:rFonts w:ascii="Times New Roman" w:hAnsi="Times New Roman"/>
        </w:rPr>
        <w:t xml:space="preserve"> - z zastrzeżeniem postanowień zawartych </w:t>
      </w:r>
      <w:r w:rsidR="00605987" w:rsidRPr="00F84DD6">
        <w:rPr>
          <w:rFonts w:ascii="Times New Roman" w:hAnsi="Times New Roman"/>
          <w:snapToGrid w:val="0"/>
        </w:rPr>
        <w:t>w projekcie umowy stanowiącym zał. nr 3 do SIWZ</w:t>
      </w:r>
      <w:r w:rsidRPr="00F84DD6">
        <w:rPr>
          <w:rFonts w:ascii="Times New Roman" w:hAnsi="Times New Roman"/>
          <w:snapToGrid w:val="0"/>
        </w:rPr>
        <w:t>.</w:t>
      </w:r>
    </w:p>
    <w:p w14:paraId="2E7B45E9" w14:textId="77777777" w:rsidR="00D81D7A" w:rsidRPr="00F84DD6" w:rsidRDefault="00D81D7A" w:rsidP="00DF04DE">
      <w:pPr>
        <w:pStyle w:val="Tekstpodstawowywcity"/>
        <w:numPr>
          <w:ilvl w:val="0"/>
          <w:numId w:val="67"/>
        </w:numPr>
        <w:tabs>
          <w:tab w:val="left" w:pos="360"/>
        </w:tabs>
        <w:spacing w:after="0"/>
        <w:ind w:left="360" w:right="70"/>
        <w:contextualSpacing/>
        <w:jc w:val="both"/>
        <w:rPr>
          <w:rFonts w:ascii="Times New Roman" w:hAnsi="Times New Roman"/>
          <w:u w:val="single"/>
        </w:rPr>
      </w:pPr>
      <w:r w:rsidRPr="00F84DD6">
        <w:rPr>
          <w:rFonts w:ascii="Times New Roman" w:hAnsi="Times New Roman"/>
        </w:rPr>
        <w:t>Oświadczamy, że zapoznaliśmy się ze Specyfikacją Istotnych Warunków Zamówienia wraz z załącznikami z ewentualnymi modyfikacjami i wyjaśnieniami i nie wnosimy do nich zastrzeżeń oraz uzyskaliśmy informacje konieczne do rzetelnego skalkulowania ceny oferty.</w:t>
      </w:r>
    </w:p>
    <w:p w14:paraId="4A35D868" w14:textId="13BA3ACB" w:rsidR="00D81D7A" w:rsidRPr="00F84DD6" w:rsidRDefault="00D81D7A" w:rsidP="00DF04DE">
      <w:pPr>
        <w:pStyle w:val="Tekstpodstawowywcity"/>
        <w:numPr>
          <w:ilvl w:val="0"/>
          <w:numId w:val="67"/>
        </w:numPr>
        <w:tabs>
          <w:tab w:val="left" w:pos="360"/>
        </w:tabs>
        <w:spacing w:after="0"/>
        <w:ind w:left="360" w:right="70"/>
        <w:contextualSpacing/>
        <w:jc w:val="both"/>
        <w:rPr>
          <w:rFonts w:ascii="Times New Roman" w:hAnsi="Times New Roman"/>
          <w:u w:val="single"/>
        </w:rPr>
      </w:pPr>
      <w:r w:rsidRPr="00F84DD6">
        <w:rPr>
          <w:rFonts w:ascii="Times New Roman" w:hAnsi="Times New Roman"/>
        </w:rPr>
        <w:t xml:space="preserve">Oświadczamy, że akceptujemy projekt umowy stanowiący zał. nr </w:t>
      </w:r>
      <w:r w:rsidR="005177BE" w:rsidRPr="00F84DD6">
        <w:rPr>
          <w:rFonts w:ascii="Times New Roman" w:hAnsi="Times New Roman"/>
        </w:rPr>
        <w:t>3</w:t>
      </w:r>
      <w:r w:rsidRPr="00F84DD6">
        <w:rPr>
          <w:rFonts w:ascii="Times New Roman" w:hAnsi="Times New Roman"/>
        </w:rPr>
        <w:t xml:space="preserve"> do SIWZ. Zobowiązujemy się w przypadku wyboru naszej oferty, do zawarcia umowy na określonych w ww. projekcie, w miejscu i terminie wyznaczonym przez Zamawiającego.</w:t>
      </w:r>
    </w:p>
    <w:p w14:paraId="0EBBE2AE" w14:textId="77777777" w:rsidR="00D81D7A" w:rsidRPr="00F84DD6" w:rsidRDefault="00D81D7A" w:rsidP="00DF04DE">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hAnsi="Times New Roman"/>
          <w:sz w:val="22"/>
          <w:szCs w:val="22"/>
        </w:rPr>
        <w:t xml:space="preserve">Posiadamy doświadczoną kadrę techniczną niezbędna do wykonania przedmiotu niniejszego zamówienia. </w:t>
      </w:r>
    </w:p>
    <w:p w14:paraId="58F3D8F8" w14:textId="77777777" w:rsidR="00D81D7A" w:rsidRPr="00F84DD6" w:rsidRDefault="00D81D7A" w:rsidP="00DF04DE">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eastAsia="Times New Roman" w:hAnsi="Times New Roman"/>
          <w:sz w:val="22"/>
          <w:szCs w:val="22"/>
        </w:rPr>
        <w:t>Oświadczamy, iż przedmiot niniejszego zamówienia wykonamy samodzielnie/przy udziale podwykonawców*. Realizację przedmiotu niniejszego zamówienia w następujących częściach (zakresie) zamierzamy powierzyć następującym podwykonawcom:</w:t>
      </w:r>
    </w:p>
    <w:p w14:paraId="1DD77EEF" w14:textId="77777777" w:rsidR="00D81D7A" w:rsidRPr="00F84DD6" w:rsidRDefault="00D81D7A" w:rsidP="00DF04DE">
      <w:pPr>
        <w:numPr>
          <w:ilvl w:val="2"/>
          <w:numId w:val="66"/>
        </w:numPr>
        <w:tabs>
          <w:tab w:val="clear" w:pos="2340"/>
          <w:tab w:val="num" w:pos="993"/>
        </w:tabs>
        <w:spacing w:after="0"/>
        <w:ind w:left="709"/>
        <w:contextualSpacing/>
        <w:jc w:val="both"/>
        <w:rPr>
          <w:rFonts w:ascii="Times New Roman" w:eastAsia="Times New Roman" w:hAnsi="Times New Roman"/>
          <w:lang w:eastAsia="pl-PL"/>
        </w:rPr>
      </w:pPr>
      <w:r w:rsidRPr="00F84DD6">
        <w:rPr>
          <w:rFonts w:ascii="Times New Roman" w:eastAsia="Times New Roman" w:hAnsi="Times New Roman"/>
          <w:lang w:eastAsia="pl-PL"/>
        </w:rPr>
        <w:t>………………………………………………………………………………………</w:t>
      </w:r>
    </w:p>
    <w:p w14:paraId="6F2D4C52" w14:textId="77777777" w:rsidR="00D81D7A" w:rsidRPr="00F84DD6" w:rsidRDefault="00D81D7A" w:rsidP="00DF04DE">
      <w:pPr>
        <w:numPr>
          <w:ilvl w:val="2"/>
          <w:numId w:val="66"/>
        </w:numPr>
        <w:tabs>
          <w:tab w:val="clear" w:pos="2340"/>
          <w:tab w:val="num" w:pos="993"/>
        </w:tabs>
        <w:spacing w:after="0"/>
        <w:ind w:left="709"/>
        <w:contextualSpacing/>
        <w:jc w:val="both"/>
        <w:rPr>
          <w:rFonts w:ascii="Times New Roman" w:eastAsia="Times New Roman" w:hAnsi="Times New Roman"/>
          <w:lang w:eastAsia="pl-PL"/>
        </w:rPr>
      </w:pPr>
      <w:r w:rsidRPr="00F84DD6">
        <w:rPr>
          <w:rFonts w:ascii="Times New Roman" w:eastAsia="Times New Roman" w:hAnsi="Times New Roman"/>
          <w:lang w:eastAsia="pl-PL"/>
        </w:rPr>
        <w:t>………………………………………………………………………………………</w:t>
      </w:r>
    </w:p>
    <w:p w14:paraId="37D5DA27" w14:textId="77777777" w:rsidR="00D81D7A" w:rsidRPr="00F84DD6" w:rsidRDefault="00D81D7A" w:rsidP="00DF04DE">
      <w:pPr>
        <w:numPr>
          <w:ilvl w:val="2"/>
          <w:numId w:val="66"/>
        </w:numPr>
        <w:tabs>
          <w:tab w:val="clear" w:pos="2340"/>
          <w:tab w:val="num" w:pos="993"/>
        </w:tabs>
        <w:spacing w:after="0"/>
        <w:ind w:left="709"/>
        <w:contextualSpacing/>
        <w:jc w:val="both"/>
        <w:rPr>
          <w:rFonts w:ascii="Times New Roman" w:eastAsia="Times New Roman" w:hAnsi="Times New Roman"/>
          <w:lang w:eastAsia="pl-PL"/>
        </w:rPr>
      </w:pPr>
      <w:r w:rsidRPr="00F84DD6">
        <w:rPr>
          <w:rFonts w:ascii="Times New Roman" w:eastAsia="Times New Roman" w:hAnsi="Times New Roman"/>
          <w:lang w:eastAsia="pl-PL"/>
        </w:rPr>
        <w:t>………………………………………………………………………………………</w:t>
      </w:r>
    </w:p>
    <w:p w14:paraId="221EE775" w14:textId="77777777" w:rsidR="00D81D7A" w:rsidRPr="00F84DD6" w:rsidRDefault="00D81D7A" w:rsidP="00DF04DE">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hAnsi="Times New Roman"/>
          <w:bCs/>
          <w:sz w:val="22"/>
          <w:szCs w:val="22"/>
        </w:rPr>
        <w:t>Oświadczamy, że następujące dokumenty stanowią tajemnicę przedsiębiorstwa w rozumieniu ustawy o zwalczaniu nieuczciwej konkurencji i nie mogą być udostępniane:</w:t>
      </w:r>
      <w:r w:rsidRPr="00F84DD6">
        <w:rPr>
          <w:rFonts w:ascii="Times New Roman" w:hAnsi="Times New Roman"/>
          <w:bCs/>
          <w:sz w:val="22"/>
          <w:szCs w:val="22"/>
          <w:lang w:val="pl-PL"/>
        </w:rPr>
        <w:t>…………………………………………………</w:t>
      </w:r>
      <w:r w:rsidRPr="00F84DD6">
        <w:rPr>
          <w:rFonts w:ascii="Times New Roman" w:hAnsi="Times New Roman"/>
          <w:bCs/>
          <w:sz w:val="22"/>
          <w:szCs w:val="22"/>
        </w:rPr>
        <w:t>.........................................................................................................................................</w:t>
      </w:r>
      <w:r w:rsidRPr="00F84DD6">
        <w:rPr>
          <w:rFonts w:ascii="Times New Roman" w:hAnsi="Times New Roman"/>
          <w:bCs/>
          <w:sz w:val="22"/>
          <w:szCs w:val="22"/>
          <w:lang w:val="pl-PL"/>
        </w:rPr>
        <w:t>...........................</w:t>
      </w:r>
      <w:r w:rsidR="00605987" w:rsidRPr="00F84DD6">
        <w:rPr>
          <w:rFonts w:ascii="Times New Roman" w:hAnsi="Times New Roman"/>
          <w:bCs/>
          <w:sz w:val="22"/>
          <w:szCs w:val="22"/>
          <w:lang w:val="pl-PL"/>
        </w:rPr>
        <w:t>..........................................................................</w:t>
      </w:r>
      <w:r w:rsidRPr="00F84DD6">
        <w:rPr>
          <w:rFonts w:ascii="Times New Roman" w:hAnsi="Times New Roman"/>
          <w:bCs/>
          <w:sz w:val="22"/>
          <w:szCs w:val="22"/>
          <w:lang w:val="pl-PL"/>
        </w:rPr>
        <w:t>...........</w:t>
      </w:r>
      <w:r w:rsidRPr="00F84DD6">
        <w:rPr>
          <w:rFonts w:ascii="Times New Roman" w:hAnsi="Times New Roman"/>
          <w:bCs/>
          <w:sz w:val="22"/>
          <w:szCs w:val="22"/>
        </w:rPr>
        <w:t>.....</w:t>
      </w:r>
    </w:p>
    <w:p w14:paraId="16A22C74" w14:textId="7A26F06F" w:rsidR="00D81D7A" w:rsidRPr="00F84DD6" w:rsidRDefault="00D81D7A" w:rsidP="00DF04DE">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eastAsia="Times New Roman" w:hAnsi="Times New Roman"/>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122640" w:rsidRPr="00F84DD6">
        <w:rPr>
          <w:rFonts w:ascii="Times New Roman" w:eastAsia="Times New Roman" w:hAnsi="Times New Roman"/>
          <w:bCs/>
          <w:sz w:val="22"/>
          <w:szCs w:val="22"/>
          <w:lang w:val="pl-PL"/>
        </w:rPr>
        <w:t>.</w:t>
      </w:r>
    </w:p>
    <w:p w14:paraId="6690136A" w14:textId="77777777" w:rsidR="00D81D7A" w:rsidRPr="00F84DD6" w:rsidRDefault="00D81D7A" w:rsidP="00DF04DE">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hAnsi="Times New Roman"/>
          <w:sz w:val="22"/>
          <w:szCs w:val="22"/>
        </w:rPr>
        <w:t>W przypadku wygrania przetargu pracami kierować będzie:………………</w:t>
      </w:r>
      <w:r w:rsidRPr="00F84DD6">
        <w:rPr>
          <w:rFonts w:ascii="Times New Roman" w:hAnsi="Times New Roman"/>
          <w:sz w:val="22"/>
          <w:szCs w:val="22"/>
          <w:lang w:val="pl-PL"/>
        </w:rPr>
        <w:t>…………</w:t>
      </w:r>
      <w:r w:rsidRPr="00F84DD6">
        <w:rPr>
          <w:rFonts w:ascii="Times New Roman" w:hAnsi="Times New Roman"/>
          <w:sz w:val="22"/>
          <w:szCs w:val="22"/>
        </w:rPr>
        <w:t>…………</w:t>
      </w:r>
      <w:r w:rsidRPr="00F84DD6">
        <w:rPr>
          <w:rFonts w:ascii="Times New Roman" w:hAnsi="Times New Roman"/>
          <w:sz w:val="22"/>
          <w:szCs w:val="22"/>
          <w:lang w:val="pl-PL"/>
        </w:rPr>
        <w:t>…</w:t>
      </w:r>
      <w:r w:rsidRPr="00F84DD6">
        <w:rPr>
          <w:rFonts w:ascii="Times New Roman" w:hAnsi="Times New Roman"/>
          <w:sz w:val="22"/>
          <w:szCs w:val="22"/>
        </w:rPr>
        <w:t>…</w:t>
      </w:r>
    </w:p>
    <w:p w14:paraId="3E185420" w14:textId="3F649A12" w:rsidR="008B5890" w:rsidRPr="00F84DD6" w:rsidRDefault="00D81D7A" w:rsidP="00F84DD6">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hAnsi="Times New Roman"/>
          <w:sz w:val="22"/>
          <w:szCs w:val="22"/>
        </w:rPr>
        <w:t>Wadium w wysokości …………… zł wniesiono w formie ………………………………………….</w:t>
      </w:r>
      <w:r w:rsidR="008B5890" w:rsidRPr="00F84DD6">
        <w:rPr>
          <w:rFonts w:ascii="Times New Roman" w:hAnsi="Times New Roman"/>
          <w:sz w:val="22"/>
          <w:szCs w:val="22"/>
        </w:rPr>
        <w:t xml:space="preserve">. </w:t>
      </w:r>
    </w:p>
    <w:p w14:paraId="466026FE" w14:textId="494F8FD7" w:rsidR="008B5890" w:rsidRPr="00F84DD6" w:rsidRDefault="008B5890" w:rsidP="00F84DD6">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hAnsi="Times New Roman"/>
          <w:sz w:val="22"/>
          <w:szCs w:val="22"/>
        </w:rPr>
        <w:t>Osobą upoważnioną do podpisywania umowy jest Pan/Pani: ……………………………….......</w:t>
      </w:r>
    </w:p>
    <w:p w14:paraId="71C4B02B" w14:textId="77777777" w:rsidR="008B5890" w:rsidRPr="00F84DD6" w:rsidRDefault="008B5890" w:rsidP="00F84DD6">
      <w:pPr>
        <w:pStyle w:val="Tekstpodstawowywcity3"/>
        <w:numPr>
          <w:ilvl w:val="0"/>
          <w:numId w:val="67"/>
        </w:numPr>
        <w:tabs>
          <w:tab w:val="left" w:pos="360"/>
        </w:tabs>
        <w:spacing w:after="0"/>
        <w:ind w:left="426" w:right="70" w:hanging="426"/>
        <w:contextualSpacing/>
        <w:jc w:val="both"/>
        <w:rPr>
          <w:rFonts w:ascii="Times New Roman" w:hAnsi="Times New Roman"/>
          <w:sz w:val="22"/>
          <w:szCs w:val="22"/>
        </w:rPr>
      </w:pPr>
      <w:r w:rsidRPr="00F84DD6">
        <w:rPr>
          <w:rFonts w:ascii="Times New Roman" w:hAnsi="Times New Roman"/>
          <w:sz w:val="22"/>
          <w:szCs w:val="22"/>
        </w:rPr>
        <w:t>Oferta składa się z ............ stron kolejno ponumerowanych.</w:t>
      </w:r>
    </w:p>
    <w:p w14:paraId="21A74FEB" w14:textId="77777777" w:rsidR="008B5890" w:rsidRPr="00F84DD6" w:rsidRDefault="008B5890" w:rsidP="00DF04DE">
      <w:pPr>
        <w:ind w:left="79"/>
        <w:rPr>
          <w:rFonts w:ascii="Times New Roman" w:hAnsi="Times New Roman"/>
          <w:b/>
          <w:bCs/>
        </w:rPr>
      </w:pPr>
    </w:p>
    <w:p w14:paraId="2AB1AC3C" w14:textId="77777777" w:rsidR="008B5890" w:rsidRPr="00F84DD6" w:rsidRDefault="008B5890" w:rsidP="00DF04DE">
      <w:pPr>
        <w:ind w:left="79"/>
        <w:rPr>
          <w:rFonts w:ascii="Times New Roman" w:hAnsi="Times New Roman"/>
        </w:rPr>
      </w:pPr>
      <w:r w:rsidRPr="00F84DD6">
        <w:rPr>
          <w:rFonts w:ascii="Times New Roman" w:hAnsi="Times New Roman"/>
          <w:b/>
          <w:bCs/>
        </w:rPr>
        <w:t>Załączniki:</w:t>
      </w:r>
    </w:p>
    <w:p w14:paraId="7D2946AB" w14:textId="77777777" w:rsidR="008B5890" w:rsidRPr="00F84DD6" w:rsidRDefault="008B5890" w:rsidP="00DF04DE">
      <w:pPr>
        <w:widowControl w:val="0"/>
        <w:numPr>
          <w:ilvl w:val="0"/>
          <w:numId w:val="9"/>
        </w:numPr>
        <w:tabs>
          <w:tab w:val="num" w:pos="709"/>
        </w:tabs>
        <w:autoSpaceDE w:val="0"/>
        <w:autoSpaceDN w:val="0"/>
        <w:adjustRightInd w:val="0"/>
        <w:spacing w:after="0"/>
        <w:ind w:hanging="1440"/>
        <w:jc w:val="both"/>
        <w:rPr>
          <w:rFonts w:ascii="Times New Roman" w:hAnsi="Times New Roman"/>
        </w:rPr>
      </w:pPr>
      <w:r w:rsidRPr="00F84DD6">
        <w:rPr>
          <w:rFonts w:ascii="Times New Roman" w:hAnsi="Times New Roman"/>
        </w:rPr>
        <w:lastRenderedPageBreak/>
        <w:t>.......................................................................................</w:t>
      </w:r>
    </w:p>
    <w:p w14:paraId="33891C43" w14:textId="77777777" w:rsidR="008B5890" w:rsidRPr="00F84DD6" w:rsidRDefault="008B5890" w:rsidP="00DF04DE">
      <w:pPr>
        <w:widowControl w:val="0"/>
        <w:numPr>
          <w:ilvl w:val="0"/>
          <w:numId w:val="9"/>
        </w:numPr>
        <w:tabs>
          <w:tab w:val="num" w:pos="709"/>
        </w:tabs>
        <w:autoSpaceDE w:val="0"/>
        <w:autoSpaceDN w:val="0"/>
        <w:adjustRightInd w:val="0"/>
        <w:spacing w:after="0"/>
        <w:ind w:hanging="1440"/>
        <w:jc w:val="both"/>
        <w:rPr>
          <w:rFonts w:ascii="Times New Roman" w:hAnsi="Times New Roman"/>
        </w:rPr>
      </w:pPr>
      <w:r w:rsidRPr="00F84DD6">
        <w:rPr>
          <w:rFonts w:ascii="Times New Roman" w:hAnsi="Times New Roman"/>
        </w:rPr>
        <w:t>.......................................................................................</w:t>
      </w:r>
    </w:p>
    <w:p w14:paraId="2E0DFFD9" w14:textId="77777777" w:rsidR="008B5890" w:rsidRPr="00F84DD6" w:rsidRDefault="008B5890" w:rsidP="00DF04DE">
      <w:pPr>
        <w:widowControl w:val="0"/>
        <w:numPr>
          <w:ilvl w:val="0"/>
          <w:numId w:val="9"/>
        </w:numPr>
        <w:tabs>
          <w:tab w:val="num" w:pos="709"/>
        </w:tabs>
        <w:autoSpaceDE w:val="0"/>
        <w:autoSpaceDN w:val="0"/>
        <w:adjustRightInd w:val="0"/>
        <w:spacing w:after="0"/>
        <w:ind w:hanging="1440"/>
        <w:jc w:val="both"/>
        <w:rPr>
          <w:rFonts w:ascii="Times New Roman" w:hAnsi="Times New Roman"/>
        </w:rPr>
      </w:pPr>
      <w:r w:rsidRPr="00F84DD6">
        <w:rPr>
          <w:rFonts w:ascii="Times New Roman" w:hAnsi="Times New Roman"/>
        </w:rPr>
        <w:t>.......................................................................................</w:t>
      </w:r>
    </w:p>
    <w:p w14:paraId="6A1CE293" w14:textId="77777777" w:rsidR="008B5890" w:rsidRPr="00F84DD6" w:rsidRDefault="008B5890" w:rsidP="00DF04DE">
      <w:pPr>
        <w:ind w:left="6372"/>
        <w:contextualSpacing/>
        <w:rPr>
          <w:rFonts w:ascii="Times New Roman" w:hAnsi="Times New Roman"/>
          <w:sz w:val="20"/>
          <w:szCs w:val="20"/>
        </w:rPr>
      </w:pPr>
    </w:p>
    <w:p w14:paraId="712D0AD3" w14:textId="77777777" w:rsidR="008B5890" w:rsidRPr="00F84DD6" w:rsidRDefault="008B5890" w:rsidP="00DF04DE">
      <w:pPr>
        <w:ind w:left="6372"/>
        <w:contextualSpacing/>
        <w:rPr>
          <w:rFonts w:ascii="Times New Roman" w:hAnsi="Times New Roman"/>
          <w:sz w:val="20"/>
          <w:szCs w:val="20"/>
        </w:rPr>
      </w:pPr>
      <w:r w:rsidRPr="00F84DD6">
        <w:rPr>
          <w:rFonts w:ascii="Times New Roman" w:hAnsi="Times New Roman"/>
          <w:sz w:val="20"/>
          <w:szCs w:val="20"/>
        </w:rPr>
        <w:t xml:space="preserve">      ......................................................</w:t>
      </w:r>
    </w:p>
    <w:p w14:paraId="6805304B" w14:textId="77777777" w:rsidR="008B5890" w:rsidRPr="00F84DD6" w:rsidRDefault="008B5890" w:rsidP="00DF04DE">
      <w:pPr>
        <w:ind w:left="6372" w:right="-8"/>
        <w:contextualSpacing/>
        <w:rPr>
          <w:rFonts w:ascii="Times New Roman" w:hAnsi="Times New Roman"/>
          <w:i/>
          <w:sz w:val="18"/>
          <w:szCs w:val="18"/>
        </w:rPr>
      </w:pPr>
      <w:r w:rsidRPr="00F84DD6">
        <w:rPr>
          <w:rFonts w:ascii="Times New Roman" w:hAnsi="Times New Roman"/>
          <w:i/>
          <w:sz w:val="18"/>
          <w:szCs w:val="18"/>
        </w:rPr>
        <w:t xml:space="preserve">(Podpis i pieczęć imienna upoważnionego </w:t>
      </w:r>
    </w:p>
    <w:p w14:paraId="2A1A9FF7" w14:textId="77777777" w:rsidR="008B5890" w:rsidRPr="00F84DD6" w:rsidRDefault="008B5890" w:rsidP="00DF04DE">
      <w:pPr>
        <w:ind w:left="6372" w:right="-8" w:firstLine="432"/>
        <w:contextualSpacing/>
        <w:rPr>
          <w:rFonts w:ascii="Times New Roman" w:hAnsi="Times New Roman"/>
          <w:i/>
          <w:sz w:val="18"/>
          <w:szCs w:val="18"/>
        </w:rPr>
      </w:pPr>
      <w:r w:rsidRPr="00F84DD6">
        <w:rPr>
          <w:rFonts w:ascii="Times New Roman" w:hAnsi="Times New Roman"/>
          <w:i/>
          <w:sz w:val="18"/>
          <w:szCs w:val="18"/>
        </w:rPr>
        <w:t>przedstawiciela Wykonawcy)</w:t>
      </w:r>
    </w:p>
    <w:p w14:paraId="5A777DBA" w14:textId="77777777" w:rsidR="008B5890" w:rsidRPr="00F84DD6" w:rsidRDefault="008B5890" w:rsidP="00DF04DE">
      <w:pPr>
        <w:ind w:left="6372" w:right="-8" w:firstLine="432"/>
        <w:contextualSpacing/>
        <w:rPr>
          <w:rFonts w:ascii="Times New Roman" w:hAnsi="Times New Roman"/>
          <w:sz w:val="20"/>
          <w:szCs w:val="20"/>
        </w:rPr>
      </w:pPr>
    </w:p>
    <w:p w14:paraId="351F2ED9" w14:textId="77777777" w:rsidR="008B5890" w:rsidRPr="00F84DD6" w:rsidRDefault="008B5890" w:rsidP="00DF04DE">
      <w:pPr>
        <w:spacing w:after="0"/>
        <w:ind w:left="426" w:hanging="347"/>
        <w:contextualSpacing/>
        <w:rPr>
          <w:rFonts w:ascii="Times New Roman" w:hAnsi="Times New Roman"/>
          <w:bCs/>
          <w:i/>
          <w:sz w:val="18"/>
          <w:szCs w:val="18"/>
        </w:rPr>
      </w:pPr>
      <w:r w:rsidRPr="00F84DD6">
        <w:rPr>
          <w:rFonts w:ascii="Times New Roman" w:hAnsi="Times New Roman"/>
          <w:bCs/>
          <w:i/>
          <w:sz w:val="18"/>
          <w:szCs w:val="18"/>
          <w:vertAlign w:val="superscript"/>
        </w:rPr>
        <w:t>*</w:t>
      </w:r>
      <w:r w:rsidRPr="00F84DD6">
        <w:rPr>
          <w:rFonts w:ascii="Times New Roman" w:hAnsi="Times New Roman"/>
          <w:bCs/>
          <w:i/>
          <w:sz w:val="18"/>
          <w:szCs w:val="18"/>
        </w:rPr>
        <w:tab/>
        <w:t>Niepotrzebne skreślić</w:t>
      </w:r>
    </w:p>
    <w:p w14:paraId="0855125A" w14:textId="77777777" w:rsidR="008B5890" w:rsidRPr="00F84DD6" w:rsidRDefault="008B5890" w:rsidP="00DF04DE">
      <w:pPr>
        <w:spacing w:after="0"/>
        <w:ind w:left="426" w:hanging="425"/>
        <w:contextualSpacing/>
        <w:jc w:val="both"/>
        <w:rPr>
          <w:rFonts w:ascii="Times New Roman" w:eastAsia="Times New Roman" w:hAnsi="Times New Roman"/>
          <w:i/>
          <w:sz w:val="18"/>
          <w:szCs w:val="18"/>
          <w:lang w:eastAsia="pl-PL"/>
        </w:rPr>
      </w:pPr>
      <w:r w:rsidRPr="00F84DD6">
        <w:rPr>
          <w:rFonts w:ascii="Times New Roman" w:eastAsia="Times New Roman" w:hAnsi="Times New Roman"/>
          <w:i/>
          <w:sz w:val="18"/>
          <w:szCs w:val="18"/>
          <w:vertAlign w:val="superscript"/>
          <w:lang w:eastAsia="pl-PL"/>
        </w:rPr>
        <w:t>**</w:t>
      </w:r>
      <w:r w:rsidRPr="00F84DD6">
        <w:rPr>
          <w:rFonts w:ascii="Times New Roman" w:eastAsia="Times New Roman" w:hAnsi="Times New Roman"/>
          <w:i/>
          <w:sz w:val="18"/>
          <w:szCs w:val="18"/>
          <w:vertAlign w:val="superscript"/>
          <w:lang w:eastAsia="pl-PL"/>
        </w:rPr>
        <w:tab/>
      </w:r>
      <w:r w:rsidRPr="00F84DD6">
        <w:rPr>
          <w:rFonts w:ascii="Times New Roman" w:eastAsia="Times New Roman" w:hAnsi="Times New Roman"/>
          <w:i/>
          <w:sz w:val="18"/>
          <w:szCs w:val="18"/>
          <w:lang w:eastAsia="pl-PL"/>
        </w:rPr>
        <w:t>Jeżeli wykonawca zastrzegł, że określone informacje nie mogą być udostępniane, zobowiązany jest wykazać Zamawiającemu, iż zastrzeżone informacje stanowią tajemnicę przedsiębiorstwa.</w:t>
      </w:r>
    </w:p>
    <w:p w14:paraId="42ADC02A" w14:textId="39C24BEF" w:rsidR="00141A13" w:rsidRPr="00F84DD6" w:rsidRDefault="00141A13" w:rsidP="00DF04DE">
      <w:pPr>
        <w:ind w:right="-8"/>
        <w:contextualSpacing/>
        <w:jc w:val="both"/>
        <w:rPr>
          <w:rFonts w:ascii="Times New Roman" w:hAnsi="Times New Roman"/>
        </w:rPr>
        <w:sectPr w:rsidR="00141A13" w:rsidRPr="00F84DD6" w:rsidSect="008A00DF">
          <w:headerReference w:type="default" r:id="rId28"/>
          <w:footerReference w:type="even" r:id="rId29"/>
          <w:footerReference w:type="default" r:id="rId30"/>
          <w:headerReference w:type="first" r:id="rId31"/>
          <w:pgSz w:w="11906" w:h="16838"/>
          <w:pgMar w:top="1021" w:right="851" w:bottom="539" w:left="851" w:header="709" w:footer="505" w:gutter="0"/>
          <w:pgNumType w:start="26"/>
          <w:cols w:space="708"/>
          <w:titlePg/>
        </w:sectPr>
      </w:pPr>
      <w:r w:rsidRPr="00F84DD6">
        <w:rPr>
          <w:rFonts w:ascii="Times New Roman" w:hAnsi="Times New Roman"/>
          <w:i/>
          <w:sz w:val="18"/>
          <w:szCs w:val="18"/>
        </w:rPr>
        <w:t xml:space="preserve"> </w:t>
      </w:r>
    </w:p>
    <w:p w14:paraId="1EB1F150" w14:textId="52AFF785" w:rsidR="008B5890" w:rsidRPr="00F84DD6" w:rsidRDefault="008B5890" w:rsidP="00DF04DE">
      <w:pPr>
        <w:jc w:val="right"/>
        <w:rPr>
          <w:rFonts w:ascii="Times New Roman" w:hAnsi="Times New Roman"/>
        </w:rPr>
      </w:pPr>
      <w:r w:rsidRPr="00F84DD6">
        <w:rPr>
          <w:rFonts w:ascii="Times New Roman" w:hAnsi="Times New Roman"/>
        </w:rPr>
        <w:lastRenderedPageBreak/>
        <w:t xml:space="preserve">Zał. nr </w:t>
      </w:r>
      <w:r w:rsidR="00D81D7A" w:rsidRPr="00F84DD6">
        <w:rPr>
          <w:rFonts w:ascii="Times New Roman" w:hAnsi="Times New Roman"/>
        </w:rPr>
        <w:t>5</w:t>
      </w:r>
      <w:r w:rsidR="00D55F33" w:rsidRPr="00F84DD6">
        <w:rPr>
          <w:rFonts w:ascii="Times New Roman" w:hAnsi="Times New Roman"/>
        </w:rPr>
        <w:t>a</w:t>
      </w:r>
      <w:r w:rsidRPr="00F84DD6">
        <w:rPr>
          <w:rFonts w:ascii="Times New Roman" w:hAnsi="Times New Roman"/>
        </w:rPr>
        <w:t xml:space="preserve"> do SIWZ</w:t>
      </w:r>
    </w:p>
    <w:p w14:paraId="2B834CAD" w14:textId="77777777" w:rsidR="00087D2D" w:rsidRPr="00F84DD6" w:rsidRDefault="00087D2D" w:rsidP="00DF04DE">
      <w:pPr>
        <w:ind w:left="709" w:hanging="709"/>
        <w:contextualSpacing/>
        <w:rPr>
          <w:rFonts w:ascii="Times New Roman" w:hAnsi="Times New Roman"/>
        </w:rPr>
      </w:pPr>
      <w:r w:rsidRPr="00F84DD6">
        <w:rPr>
          <w:rFonts w:ascii="Times New Roman" w:hAnsi="Times New Roman"/>
        </w:rPr>
        <w:t>……………………………………</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p>
    <w:p w14:paraId="67214EAE" w14:textId="77777777" w:rsidR="00087D2D" w:rsidRPr="00F84DD6" w:rsidRDefault="00087D2D" w:rsidP="00DF04DE">
      <w:pPr>
        <w:rPr>
          <w:rFonts w:ascii="Times New Roman" w:hAnsi="Times New Roman"/>
        </w:rPr>
      </w:pPr>
      <w:r w:rsidRPr="00F84DD6">
        <w:rPr>
          <w:rFonts w:ascii="Times New Roman" w:hAnsi="Times New Roman"/>
          <w:i/>
          <w:sz w:val="20"/>
        </w:rPr>
        <w:t>(pieczęć wykonawcy)</w:t>
      </w:r>
    </w:p>
    <w:p w14:paraId="03D44E25" w14:textId="77777777" w:rsidR="008B5890" w:rsidRPr="00F84DD6" w:rsidRDefault="008B5890" w:rsidP="00DF04DE">
      <w:pPr>
        <w:pStyle w:val="Nagwek2"/>
        <w:tabs>
          <w:tab w:val="center" w:pos="7002"/>
          <w:tab w:val="left" w:pos="11600"/>
        </w:tabs>
        <w:spacing w:line="276" w:lineRule="auto"/>
        <w:rPr>
          <w:rFonts w:ascii="Times New Roman" w:hAnsi="Times New Roman"/>
          <w:sz w:val="22"/>
          <w:szCs w:val="22"/>
        </w:rPr>
      </w:pPr>
      <w:r w:rsidRPr="00F84DD6">
        <w:rPr>
          <w:rFonts w:ascii="Times New Roman" w:hAnsi="Times New Roman"/>
          <w:sz w:val="22"/>
          <w:szCs w:val="22"/>
        </w:rPr>
        <w:t>Formularz kalkulacji ceny oferty</w:t>
      </w:r>
    </w:p>
    <w:p w14:paraId="164C521E" w14:textId="7B261304" w:rsidR="00212037" w:rsidRPr="00F84DD6" w:rsidRDefault="00212037" w:rsidP="00DF04DE">
      <w:pPr>
        <w:jc w:val="center"/>
        <w:rPr>
          <w:rFonts w:ascii="Times New Roman" w:hAnsi="Times New Roman"/>
          <w:b/>
          <w:lang w:eastAsia="pl-PL"/>
        </w:rPr>
      </w:pPr>
      <w:r w:rsidRPr="00F84DD6">
        <w:rPr>
          <w:rFonts w:ascii="Times New Roman" w:hAnsi="Times New Roman"/>
          <w:b/>
          <w:lang w:eastAsia="pl-PL"/>
        </w:rPr>
        <w:t>zadanie nr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4394"/>
        <w:gridCol w:w="1323"/>
        <w:gridCol w:w="1323"/>
        <w:gridCol w:w="1323"/>
        <w:gridCol w:w="1560"/>
        <w:gridCol w:w="1276"/>
        <w:gridCol w:w="1276"/>
        <w:gridCol w:w="1276"/>
      </w:tblGrid>
      <w:tr w:rsidR="00F84DD6" w:rsidRPr="00F84DD6" w14:paraId="32963CAA" w14:textId="77777777" w:rsidTr="002673ED">
        <w:trPr>
          <w:cantSplit/>
          <w:jc w:val="center"/>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68842" w14:textId="77777777" w:rsidR="008B5890" w:rsidRPr="00F84DD6" w:rsidRDefault="008B5890" w:rsidP="00DF04DE">
            <w:pPr>
              <w:spacing w:before="120" w:after="120"/>
              <w:jc w:val="center"/>
              <w:rPr>
                <w:rFonts w:ascii="Times New Roman" w:hAnsi="Times New Roman"/>
                <w:b/>
                <w:bCs/>
              </w:rPr>
            </w:pPr>
            <w:r w:rsidRPr="00F84DD6">
              <w:rPr>
                <w:rFonts w:ascii="Times New Roman" w:hAnsi="Times New Roman"/>
                <w:b/>
                <w:bC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602E7" w14:textId="77777777" w:rsidR="008B5890" w:rsidRPr="00F84DD6" w:rsidRDefault="008B5890" w:rsidP="00DF04DE">
            <w:pPr>
              <w:spacing w:before="120" w:after="120"/>
              <w:jc w:val="center"/>
              <w:rPr>
                <w:rFonts w:ascii="Times New Roman" w:hAnsi="Times New Roman"/>
                <w:b/>
                <w:bCs/>
              </w:rPr>
            </w:pPr>
            <w:r w:rsidRPr="00F84DD6">
              <w:rPr>
                <w:rFonts w:ascii="Times New Roman" w:hAnsi="Times New Roman"/>
                <w:b/>
                <w:bCs/>
              </w:rPr>
              <w:t>Przedmiot zamówienia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8A10DF" w14:textId="77777777" w:rsidR="008B5890" w:rsidRPr="00F84DD6" w:rsidRDefault="008B5890" w:rsidP="00DF04DE">
            <w:pPr>
              <w:spacing w:before="120" w:after="120"/>
              <w:jc w:val="center"/>
              <w:rPr>
                <w:rFonts w:ascii="Times New Roman" w:hAnsi="Times New Roman"/>
                <w:b/>
                <w:bCs/>
              </w:rPr>
            </w:pPr>
            <w:r w:rsidRPr="00F84DD6">
              <w:rPr>
                <w:rFonts w:ascii="Times New Roman" w:hAnsi="Times New Roman"/>
                <w:b/>
                <w:bCs/>
              </w:rPr>
              <w:t>Cena jednostkowa</w:t>
            </w:r>
          </w:p>
          <w:p w14:paraId="1CB5E0EE" w14:textId="77777777" w:rsidR="008B5890" w:rsidRPr="00F84DD6" w:rsidRDefault="008B5890" w:rsidP="00DF04DE">
            <w:pPr>
              <w:spacing w:before="120" w:after="120"/>
              <w:jc w:val="center"/>
              <w:rPr>
                <w:rFonts w:ascii="Times New Roman" w:hAnsi="Times New Roman"/>
                <w:b/>
                <w:bCs/>
              </w:rPr>
            </w:pPr>
            <w:r w:rsidRPr="00F84DD6">
              <w:rPr>
                <w:rFonts w:ascii="Times New Roman" w:hAnsi="Times New Roman"/>
                <w:b/>
                <w:bCs/>
              </w:rPr>
              <w:t>[PLN/h]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2BA7E" w14:textId="77777777" w:rsidR="002673ED" w:rsidRPr="00F84DD6" w:rsidRDefault="002673ED" w:rsidP="00DF04DE">
            <w:pPr>
              <w:spacing w:before="120" w:after="120"/>
              <w:jc w:val="center"/>
              <w:rPr>
                <w:rFonts w:ascii="Times New Roman" w:hAnsi="Times New Roman"/>
                <w:b/>
                <w:bCs/>
              </w:rPr>
            </w:pPr>
            <w:r w:rsidRPr="00F84DD6">
              <w:rPr>
                <w:rFonts w:ascii="Times New Roman" w:hAnsi="Times New Roman"/>
                <w:b/>
                <w:bCs/>
              </w:rPr>
              <w:t>Przewidywany ilość ton odpadów zielonych</w:t>
            </w:r>
          </w:p>
          <w:p w14:paraId="1A3937D0" w14:textId="77777777" w:rsidR="008B5890" w:rsidRPr="00F84DD6" w:rsidRDefault="002673ED" w:rsidP="00DF04DE">
            <w:pPr>
              <w:spacing w:before="120" w:after="120"/>
              <w:jc w:val="center"/>
              <w:rPr>
                <w:rFonts w:ascii="Times New Roman" w:hAnsi="Times New Roman"/>
                <w:b/>
                <w:bCs/>
              </w:rPr>
            </w:pPr>
            <w:r w:rsidRPr="00F84DD6">
              <w:rPr>
                <w:rFonts w:ascii="Times New Roman" w:hAnsi="Times New Roman"/>
                <w:b/>
                <w:bCs/>
              </w:rPr>
              <w:t>[t]</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1ED758" w14:textId="77777777" w:rsidR="008B5890" w:rsidRPr="00F84DD6" w:rsidRDefault="008B5890" w:rsidP="00DF04DE">
            <w:pPr>
              <w:spacing w:before="120" w:after="120"/>
              <w:jc w:val="center"/>
              <w:rPr>
                <w:rFonts w:ascii="Times New Roman" w:hAnsi="Times New Roman"/>
                <w:b/>
                <w:bCs/>
              </w:rPr>
            </w:pPr>
            <w:r w:rsidRPr="00F84DD6">
              <w:rPr>
                <w:rFonts w:ascii="Times New Roman" w:hAnsi="Times New Roman"/>
                <w:b/>
                <w:bCs/>
              </w:rPr>
              <w:t>Cena oferty</w:t>
            </w:r>
          </w:p>
          <w:p w14:paraId="5A3807F6" w14:textId="77777777" w:rsidR="008B5890" w:rsidRPr="00F84DD6" w:rsidRDefault="008B5890" w:rsidP="00DF04DE">
            <w:pPr>
              <w:spacing w:before="120" w:after="120"/>
              <w:jc w:val="center"/>
              <w:rPr>
                <w:rFonts w:ascii="Times New Roman" w:hAnsi="Times New Roman"/>
                <w:b/>
                <w:bCs/>
              </w:rPr>
            </w:pPr>
            <w:r w:rsidRPr="00F84DD6">
              <w:rPr>
                <w:rFonts w:ascii="Times New Roman" w:hAnsi="Times New Roman"/>
                <w:b/>
                <w:bCs/>
              </w:rPr>
              <w:t>[ PLN ]</w:t>
            </w:r>
          </w:p>
        </w:tc>
      </w:tr>
      <w:tr w:rsidR="00F84DD6" w:rsidRPr="00F84DD6" w14:paraId="4DB9062E" w14:textId="77777777" w:rsidTr="002673ED">
        <w:trPr>
          <w:cantSplit/>
          <w:jc w:val="center"/>
        </w:trPr>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2067F" w14:textId="77777777" w:rsidR="008B5890" w:rsidRPr="00F84DD6" w:rsidRDefault="008B5890" w:rsidP="00DF04DE">
            <w:pPr>
              <w:spacing w:after="0"/>
              <w:rPr>
                <w:rFonts w:ascii="Times New Roman" w:hAnsi="Times New Roman"/>
                <w:b/>
                <w:bCs/>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00D95" w14:textId="77777777" w:rsidR="008B5890" w:rsidRPr="00F84DD6" w:rsidRDefault="008B5890" w:rsidP="00DF04DE">
            <w:pPr>
              <w:spacing w:after="0"/>
              <w:rPr>
                <w:rFonts w:ascii="Times New Roman" w:hAnsi="Times New Roman"/>
                <w:b/>
                <w:bCs/>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BFA1"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NETTO</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56DA9"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VAT</w:t>
            </w:r>
          </w:p>
          <w:p w14:paraId="128CD4FF"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03FE"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BRUTTO</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9FA72" w14:textId="77777777" w:rsidR="008B5890" w:rsidRPr="00F84DD6" w:rsidRDefault="008B5890" w:rsidP="00DF04DE">
            <w:pPr>
              <w:spacing w:after="0"/>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B2B7"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NETTO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0561"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VAT</w:t>
            </w:r>
          </w:p>
          <w:p w14:paraId="1ABD071F"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0288" w14:textId="77777777" w:rsidR="008B5890" w:rsidRPr="00F84DD6" w:rsidRDefault="008B5890" w:rsidP="00DF04DE">
            <w:pPr>
              <w:spacing w:before="120" w:after="120"/>
              <w:jc w:val="center"/>
              <w:rPr>
                <w:rFonts w:ascii="Times New Roman" w:hAnsi="Times New Roman"/>
                <w:b/>
                <w:bCs/>
                <w:lang w:val="de-DE"/>
              </w:rPr>
            </w:pPr>
            <w:r w:rsidRPr="00F84DD6">
              <w:rPr>
                <w:rFonts w:ascii="Times New Roman" w:hAnsi="Times New Roman"/>
                <w:b/>
                <w:bCs/>
                <w:lang w:val="de-DE"/>
              </w:rPr>
              <w:t>BRUTTO</w:t>
            </w:r>
          </w:p>
        </w:tc>
      </w:tr>
      <w:tr w:rsidR="00F84DD6" w:rsidRPr="00F84DD6" w14:paraId="0630C261" w14:textId="77777777" w:rsidTr="00F14D5A">
        <w:trPr>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4E2EE655" w14:textId="77777777" w:rsidR="002673ED" w:rsidRPr="00F84DD6" w:rsidRDefault="002673ED" w:rsidP="005A5372">
            <w:pPr>
              <w:spacing w:before="120" w:after="120"/>
              <w:jc w:val="center"/>
              <w:rPr>
                <w:rFonts w:ascii="Times New Roman" w:hAnsi="Times New Roman"/>
                <w:b/>
                <w:bCs/>
              </w:rPr>
            </w:pPr>
            <w:r w:rsidRPr="00F84DD6">
              <w:rPr>
                <w:rFonts w:ascii="Times New Roman" w:hAnsi="Times New Roman"/>
                <w:b/>
                <w:bC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84719A0" w14:textId="2CAA7D54" w:rsidR="002673ED" w:rsidRPr="00F84DD6" w:rsidRDefault="00D81D7A" w:rsidP="005A5372">
            <w:pPr>
              <w:jc w:val="both"/>
              <w:rPr>
                <w:rFonts w:ascii="Times New Roman" w:hAnsi="Times New Roman"/>
                <w:b/>
                <w:bCs/>
                <w:sz w:val="20"/>
                <w:szCs w:val="20"/>
              </w:rPr>
            </w:pPr>
            <w:r w:rsidRPr="00F84DD6">
              <w:rPr>
                <w:rFonts w:ascii="Times New Roman" w:hAnsi="Times New Roman"/>
                <w:b/>
                <w:bCs/>
                <w:i/>
                <w:sz w:val="20"/>
                <w:szCs w:val="24"/>
              </w:rPr>
              <w:t xml:space="preserve">Odbiór odpadów zielonych gromadzonych w workach z nieruchomości o charakterze publicznym zlokalizowanych na terenie Gminy Miejskiej Kraków - Dzielnica </w:t>
            </w:r>
            <w:r w:rsidR="00212037" w:rsidRPr="00F84DD6">
              <w:rPr>
                <w:rFonts w:ascii="Times New Roman" w:hAnsi="Times New Roman"/>
                <w:b/>
                <w:bCs/>
                <w:i/>
                <w:sz w:val="20"/>
                <w:szCs w:val="24"/>
              </w:rPr>
              <w:t>I</w:t>
            </w:r>
            <w:r w:rsidRPr="00F84DD6">
              <w:rPr>
                <w:rFonts w:ascii="Times New Roman" w:hAnsi="Times New Roman"/>
                <w:b/>
                <w:bCs/>
                <w:i/>
                <w:sz w:val="20"/>
                <w:szCs w:val="24"/>
              </w:rPr>
              <w:t>V,</w:t>
            </w:r>
            <w:r w:rsidR="00212037" w:rsidRPr="00F84DD6">
              <w:rPr>
                <w:rFonts w:ascii="Times New Roman" w:hAnsi="Times New Roman"/>
                <w:b/>
                <w:bCs/>
                <w:i/>
                <w:sz w:val="20"/>
                <w:szCs w:val="24"/>
              </w:rPr>
              <w:t xml:space="preserve"> </w:t>
            </w:r>
            <w:r w:rsidRPr="00F84DD6">
              <w:rPr>
                <w:rFonts w:ascii="Times New Roman" w:hAnsi="Times New Roman"/>
                <w:b/>
                <w:bCs/>
                <w:i/>
                <w:sz w:val="20"/>
                <w:szCs w:val="24"/>
              </w:rPr>
              <w:t>V, VI</w:t>
            </w:r>
            <w:r w:rsidR="00212037" w:rsidRPr="00F84DD6">
              <w:rPr>
                <w:rFonts w:ascii="Times New Roman" w:hAnsi="Times New Roman"/>
                <w:b/>
                <w:bCs/>
                <w:i/>
                <w:sz w:val="20"/>
                <w:szCs w:val="24"/>
              </w:rPr>
              <w:t xml:space="preserve">, </w:t>
            </w:r>
            <w:r w:rsidRPr="00F84DD6">
              <w:rPr>
                <w:rFonts w:ascii="Times New Roman" w:hAnsi="Times New Roman"/>
                <w:b/>
                <w:bCs/>
                <w:i/>
                <w:sz w:val="20"/>
                <w:szCs w:val="24"/>
              </w:rPr>
              <w:t>VII i transport do Kompostowni Barycz w Krakowie przy ul. Krzemienieckiej 40</w:t>
            </w:r>
          </w:p>
        </w:tc>
        <w:tc>
          <w:tcPr>
            <w:tcW w:w="1323" w:type="dxa"/>
            <w:tcBorders>
              <w:top w:val="single" w:sz="4" w:space="0" w:color="auto"/>
              <w:left w:val="single" w:sz="4" w:space="0" w:color="auto"/>
              <w:bottom w:val="single" w:sz="4" w:space="0" w:color="auto"/>
              <w:right w:val="single" w:sz="4" w:space="0" w:color="auto"/>
            </w:tcBorders>
          </w:tcPr>
          <w:p w14:paraId="5AAF0BA8" w14:textId="77777777" w:rsidR="002673ED" w:rsidRPr="00F84DD6" w:rsidRDefault="002673ED" w:rsidP="006B430D">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14:paraId="085F01AE" w14:textId="77777777" w:rsidR="002673ED" w:rsidRPr="00F84DD6" w:rsidRDefault="002673ED" w:rsidP="006B430D">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14:paraId="3FD014ED" w14:textId="77777777" w:rsidR="002673ED" w:rsidRPr="00F84DD6" w:rsidRDefault="002673ED" w:rsidP="006B430D">
            <w:pPr>
              <w:spacing w:before="120" w:after="12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FA217" w14:textId="700BFA57" w:rsidR="002673ED" w:rsidRPr="00F84DD6" w:rsidRDefault="00D55F33" w:rsidP="006B430D">
            <w:pPr>
              <w:spacing w:before="120" w:after="120"/>
              <w:jc w:val="center"/>
              <w:rPr>
                <w:rFonts w:ascii="Times New Roman" w:hAnsi="Times New Roman"/>
                <w:b/>
                <w:bCs/>
              </w:rPr>
            </w:pPr>
            <w:r w:rsidRPr="00F84DD6">
              <w:rPr>
                <w:rFonts w:ascii="Times New Roman" w:hAnsi="Times New Roman"/>
                <w:b/>
              </w:rPr>
              <w:t>1040</w:t>
            </w:r>
          </w:p>
        </w:tc>
        <w:tc>
          <w:tcPr>
            <w:tcW w:w="1276" w:type="dxa"/>
            <w:tcBorders>
              <w:top w:val="single" w:sz="4" w:space="0" w:color="auto"/>
              <w:left w:val="single" w:sz="4" w:space="0" w:color="auto"/>
              <w:bottom w:val="single" w:sz="4" w:space="0" w:color="auto"/>
              <w:right w:val="single" w:sz="4" w:space="0" w:color="auto"/>
            </w:tcBorders>
          </w:tcPr>
          <w:p w14:paraId="4EBA059A" w14:textId="77777777" w:rsidR="002673ED" w:rsidRPr="00F84DD6" w:rsidRDefault="002673ED" w:rsidP="006B430D">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175B618" w14:textId="77777777" w:rsidR="002673ED" w:rsidRPr="00F84DD6" w:rsidRDefault="002673ED" w:rsidP="006B430D">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BD785B2" w14:textId="77777777" w:rsidR="002673ED" w:rsidRPr="00F84DD6" w:rsidRDefault="002673ED" w:rsidP="00DF04DE">
            <w:pPr>
              <w:spacing w:before="120" w:after="120"/>
              <w:jc w:val="center"/>
              <w:rPr>
                <w:rFonts w:ascii="Times New Roman" w:hAnsi="Times New Roman"/>
              </w:rPr>
            </w:pPr>
          </w:p>
        </w:tc>
      </w:tr>
      <w:tr w:rsidR="00F84DD6" w:rsidRPr="00F84DD6" w14:paraId="22DA384A" w14:textId="77777777" w:rsidTr="00F14D5A">
        <w:trPr>
          <w:cantSplit/>
          <w:jc w:val="center"/>
        </w:trPr>
        <w:tc>
          <w:tcPr>
            <w:tcW w:w="9237" w:type="dxa"/>
            <w:gridSpan w:val="5"/>
            <w:tcBorders>
              <w:top w:val="single" w:sz="4" w:space="0" w:color="auto"/>
              <w:left w:val="nil"/>
              <w:bottom w:val="nil"/>
              <w:right w:val="single" w:sz="24" w:space="0" w:color="auto"/>
            </w:tcBorders>
          </w:tcPr>
          <w:p w14:paraId="179DA602" w14:textId="77777777" w:rsidR="008B5890" w:rsidRPr="00F84DD6" w:rsidRDefault="008B5890" w:rsidP="005A5372">
            <w:pPr>
              <w:spacing w:before="120" w:after="120"/>
              <w:jc w:val="center"/>
              <w:rPr>
                <w:rFonts w:ascii="Times New Roman" w:hAnsi="Times New Roman"/>
              </w:rPr>
            </w:pPr>
          </w:p>
        </w:tc>
        <w:tc>
          <w:tcPr>
            <w:tcW w:w="1560" w:type="dxa"/>
            <w:tcBorders>
              <w:top w:val="single" w:sz="24" w:space="0" w:color="auto"/>
              <w:left w:val="nil"/>
              <w:bottom w:val="single" w:sz="24" w:space="0" w:color="auto"/>
              <w:right w:val="single" w:sz="24" w:space="0" w:color="auto"/>
            </w:tcBorders>
            <w:shd w:val="clear" w:color="auto" w:fill="FFFFFF"/>
            <w:vAlign w:val="center"/>
            <w:hideMark/>
          </w:tcPr>
          <w:p w14:paraId="15F658FF" w14:textId="77777777" w:rsidR="008B5890" w:rsidRPr="00F84DD6" w:rsidRDefault="008B5890" w:rsidP="005A5372">
            <w:pPr>
              <w:pStyle w:val="Nagwek1"/>
              <w:jc w:val="center"/>
              <w:rPr>
                <w:rFonts w:ascii="Times New Roman" w:hAnsi="Times New Roman"/>
                <w:sz w:val="22"/>
                <w:szCs w:val="22"/>
              </w:rPr>
            </w:pPr>
            <w:r w:rsidRPr="00F84DD6">
              <w:rPr>
                <w:rFonts w:ascii="Times New Roman" w:hAnsi="Times New Roman"/>
                <w:sz w:val="22"/>
                <w:szCs w:val="22"/>
              </w:rPr>
              <w:t>Razem</w:t>
            </w:r>
          </w:p>
        </w:tc>
        <w:tc>
          <w:tcPr>
            <w:tcW w:w="1276" w:type="dxa"/>
            <w:tcBorders>
              <w:top w:val="single" w:sz="24" w:space="0" w:color="auto"/>
              <w:left w:val="nil"/>
              <w:bottom w:val="single" w:sz="24" w:space="0" w:color="auto"/>
              <w:right w:val="single" w:sz="24" w:space="0" w:color="auto"/>
            </w:tcBorders>
            <w:vAlign w:val="center"/>
          </w:tcPr>
          <w:p w14:paraId="26C0DFF1" w14:textId="77777777" w:rsidR="008B5890" w:rsidRPr="00F84DD6" w:rsidRDefault="008B5890" w:rsidP="006B430D">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14:paraId="505BE7F5" w14:textId="77777777" w:rsidR="008B5890" w:rsidRPr="00F84DD6" w:rsidRDefault="008B5890" w:rsidP="006B430D">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14:paraId="70DE7FD0" w14:textId="77777777" w:rsidR="008B5890" w:rsidRPr="00F84DD6" w:rsidRDefault="008B5890" w:rsidP="006B430D">
            <w:pPr>
              <w:spacing w:before="120" w:after="120"/>
              <w:jc w:val="center"/>
              <w:rPr>
                <w:rFonts w:ascii="Times New Roman" w:hAnsi="Times New Roman"/>
              </w:rPr>
            </w:pPr>
          </w:p>
        </w:tc>
      </w:tr>
    </w:tbl>
    <w:p w14:paraId="28AE2DC0" w14:textId="77777777" w:rsidR="008B5890" w:rsidRPr="00F84DD6" w:rsidRDefault="008B5890" w:rsidP="005A5372">
      <w:pPr>
        <w:rPr>
          <w:rFonts w:ascii="Times New Roman" w:hAnsi="Times New Roman"/>
        </w:rPr>
      </w:pPr>
    </w:p>
    <w:p w14:paraId="3D1DE170" w14:textId="77777777" w:rsidR="008B5890" w:rsidRPr="00F84DD6" w:rsidRDefault="008B5890" w:rsidP="005A5372">
      <w:pPr>
        <w:rPr>
          <w:rFonts w:ascii="Times New Roman" w:hAnsi="Times New Roman"/>
          <w:sz w:val="20"/>
        </w:rPr>
      </w:pPr>
    </w:p>
    <w:p w14:paraId="3E5E527D" w14:textId="77777777" w:rsidR="008B5890" w:rsidRPr="00F84DD6" w:rsidRDefault="008B5890" w:rsidP="006B430D">
      <w:pPr>
        <w:rPr>
          <w:rFonts w:ascii="Times New Roman" w:hAnsi="Times New Roman"/>
          <w:sz w:val="20"/>
        </w:rPr>
      </w:pPr>
    </w:p>
    <w:p w14:paraId="438F6638" w14:textId="77777777" w:rsidR="008B5890" w:rsidRPr="00F84DD6" w:rsidRDefault="008B5890" w:rsidP="006B430D">
      <w:pPr>
        <w:spacing w:after="0"/>
        <w:ind w:left="9204" w:firstLine="708"/>
        <w:rPr>
          <w:rFonts w:ascii="Times New Roman" w:hAnsi="Times New Roman"/>
          <w:sz w:val="20"/>
        </w:rPr>
      </w:pPr>
      <w:r w:rsidRPr="00F84DD6">
        <w:rPr>
          <w:rFonts w:ascii="Times New Roman" w:hAnsi="Times New Roman"/>
          <w:sz w:val="20"/>
        </w:rPr>
        <w:t xml:space="preserve">       ………………………………………………………</w:t>
      </w:r>
    </w:p>
    <w:p w14:paraId="42A0A93D" w14:textId="5AD37FFE" w:rsidR="00D55F33" w:rsidRPr="00F84DD6" w:rsidRDefault="008B5890" w:rsidP="006B430D">
      <w:pPr>
        <w:spacing w:after="0"/>
        <w:ind w:left="709" w:firstLine="9497"/>
        <w:jc w:val="both"/>
        <w:rPr>
          <w:rFonts w:ascii="Times New Roman" w:hAnsi="Times New Roman"/>
          <w:i/>
          <w:sz w:val="18"/>
          <w:szCs w:val="18"/>
        </w:rPr>
      </w:pPr>
      <w:r w:rsidRPr="00F84DD6">
        <w:rPr>
          <w:rFonts w:ascii="Times New Roman" w:hAnsi="Times New Roman"/>
          <w:i/>
          <w:sz w:val="18"/>
          <w:szCs w:val="18"/>
        </w:rPr>
        <w:t xml:space="preserve">    (Podpis upoważnionego przedstawiciela Wykonawcy)</w:t>
      </w:r>
    </w:p>
    <w:p w14:paraId="37A25FF4" w14:textId="43B7900B" w:rsidR="00D55F33" w:rsidRPr="00F84DD6" w:rsidRDefault="00D55F33" w:rsidP="006B430D">
      <w:pPr>
        <w:jc w:val="right"/>
        <w:rPr>
          <w:rFonts w:ascii="Times New Roman" w:hAnsi="Times New Roman"/>
        </w:rPr>
      </w:pPr>
      <w:r w:rsidRPr="00F84DD6">
        <w:rPr>
          <w:rFonts w:ascii="Times New Roman" w:hAnsi="Times New Roman"/>
        </w:rPr>
        <w:lastRenderedPageBreak/>
        <w:t>Zał. nr 5b do SIWZ</w:t>
      </w:r>
    </w:p>
    <w:p w14:paraId="6B47D38D" w14:textId="77777777" w:rsidR="00D55F33" w:rsidRPr="00F84DD6" w:rsidRDefault="00D55F33" w:rsidP="006B430D">
      <w:pPr>
        <w:ind w:left="709" w:hanging="709"/>
        <w:contextualSpacing/>
        <w:rPr>
          <w:rFonts w:ascii="Times New Roman" w:hAnsi="Times New Roman"/>
        </w:rPr>
      </w:pPr>
      <w:r w:rsidRPr="00F84DD6">
        <w:rPr>
          <w:rFonts w:ascii="Times New Roman" w:hAnsi="Times New Roman"/>
        </w:rPr>
        <w:t>……………………………………</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p>
    <w:p w14:paraId="3D8BC61A" w14:textId="77777777" w:rsidR="00D55F33" w:rsidRPr="00F84DD6" w:rsidRDefault="00D55F33" w:rsidP="006B430D">
      <w:pPr>
        <w:rPr>
          <w:rFonts w:ascii="Times New Roman" w:hAnsi="Times New Roman"/>
        </w:rPr>
      </w:pPr>
      <w:r w:rsidRPr="00F84DD6">
        <w:rPr>
          <w:rFonts w:ascii="Times New Roman" w:hAnsi="Times New Roman"/>
          <w:i/>
          <w:sz w:val="20"/>
        </w:rPr>
        <w:t>(pieczęć wykonawcy)</w:t>
      </w:r>
    </w:p>
    <w:p w14:paraId="363BB348" w14:textId="77777777" w:rsidR="00D55F33" w:rsidRPr="00F84DD6" w:rsidRDefault="00D55F33" w:rsidP="006B430D">
      <w:pPr>
        <w:pStyle w:val="Nagwek2"/>
        <w:tabs>
          <w:tab w:val="center" w:pos="7002"/>
          <w:tab w:val="left" w:pos="11600"/>
        </w:tabs>
        <w:spacing w:line="276" w:lineRule="auto"/>
        <w:rPr>
          <w:rFonts w:ascii="Times New Roman" w:hAnsi="Times New Roman"/>
          <w:sz w:val="22"/>
          <w:szCs w:val="22"/>
        </w:rPr>
      </w:pPr>
      <w:r w:rsidRPr="00F84DD6">
        <w:rPr>
          <w:rFonts w:ascii="Times New Roman" w:hAnsi="Times New Roman"/>
          <w:sz w:val="22"/>
          <w:szCs w:val="22"/>
        </w:rPr>
        <w:t>Formularz kalkulacji ceny oferty</w:t>
      </w:r>
    </w:p>
    <w:p w14:paraId="1D533699" w14:textId="409BC424" w:rsidR="00212037" w:rsidRPr="00F84DD6" w:rsidRDefault="00212037" w:rsidP="00DF04DE">
      <w:pPr>
        <w:jc w:val="center"/>
        <w:rPr>
          <w:rFonts w:ascii="Times New Roman" w:hAnsi="Times New Roman"/>
          <w:b/>
          <w:lang w:eastAsia="pl-PL"/>
        </w:rPr>
      </w:pPr>
      <w:r w:rsidRPr="00F84DD6">
        <w:rPr>
          <w:rFonts w:ascii="Times New Roman" w:hAnsi="Times New Roman"/>
          <w:b/>
          <w:lang w:eastAsia="pl-PL"/>
        </w:rPr>
        <w:t>zadanie nr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4394"/>
        <w:gridCol w:w="1323"/>
        <w:gridCol w:w="1323"/>
        <w:gridCol w:w="1323"/>
        <w:gridCol w:w="1560"/>
        <w:gridCol w:w="1276"/>
        <w:gridCol w:w="1276"/>
        <w:gridCol w:w="1276"/>
      </w:tblGrid>
      <w:tr w:rsidR="00F84DD6" w:rsidRPr="00F84DD6" w14:paraId="76B82F5A" w14:textId="77777777" w:rsidTr="00622CEB">
        <w:trPr>
          <w:cantSplit/>
          <w:jc w:val="center"/>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990D9"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69772"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Przedmiot zamówienia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BCB63F"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Cena jednostkowa</w:t>
            </w:r>
          </w:p>
          <w:p w14:paraId="21A873D1"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[PLN/h]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E61A"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Przewidywany ilość ton odpadów zielonych</w:t>
            </w:r>
          </w:p>
          <w:p w14:paraId="1DDB50BC"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[t]</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B4F53F"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Cena oferty</w:t>
            </w:r>
          </w:p>
          <w:p w14:paraId="1631272A"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 PLN ]</w:t>
            </w:r>
          </w:p>
        </w:tc>
      </w:tr>
      <w:tr w:rsidR="00F84DD6" w:rsidRPr="00F84DD6" w14:paraId="78FEDF65" w14:textId="77777777" w:rsidTr="00622CEB">
        <w:trPr>
          <w:cantSplit/>
          <w:jc w:val="center"/>
        </w:trPr>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D9046" w14:textId="77777777" w:rsidR="00D55F33" w:rsidRPr="00F84DD6" w:rsidRDefault="00D55F33" w:rsidP="00DF04DE">
            <w:pPr>
              <w:spacing w:after="0"/>
              <w:rPr>
                <w:rFonts w:ascii="Times New Roman" w:hAnsi="Times New Roman"/>
                <w:b/>
                <w:bCs/>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49B95" w14:textId="77777777" w:rsidR="00D55F33" w:rsidRPr="00F84DD6" w:rsidRDefault="00D55F33" w:rsidP="00DF04DE">
            <w:pPr>
              <w:spacing w:after="0"/>
              <w:rPr>
                <w:rFonts w:ascii="Times New Roman" w:hAnsi="Times New Roman"/>
                <w:b/>
                <w:bCs/>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67E9"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NETTO</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C4C1B"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VAT</w:t>
            </w:r>
          </w:p>
          <w:p w14:paraId="47208864"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D4356"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BRUTTO</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D205E" w14:textId="77777777" w:rsidR="00D55F33" w:rsidRPr="00F84DD6" w:rsidRDefault="00D55F33" w:rsidP="00DF04DE">
            <w:pPr>
              <w:spacing w:after="0"/>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FA617"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NETTO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A895"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VAT</w:t>
            </w:r>
          </w:p>
          <w:p w14:paraId="4E772914"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D302"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BRUTTO</w:t>
            </w:r>
          </w:p>
        </w:tc>
      </w:tr>
      <w:tr w:rsidR="00F84DD6" w:rsidRPr="00F84DD6" w14:paraId="011AFDC6" w14:textId="77777777" w:rsidTr="00622CEB">
        <w:trPr>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64CD2691" w14:textId="77777777" w:rsidR="00D55F33" w:rsidRPr="00F84DD6" w:rsidRDefault="00D55F33" w:rsidP="005A5372">
            <w:pPr>
              <w:spacing w:before="120" w:after="120"/>
              <w:jc w:val="center"/>
              <w:rPr>
                <w:rFonts w:ascii="Times New Roman" w:hAnsi="Times New Roman"/>
                <w:b/>
                <w:bCs/>
              </w:rPr>
            </w:pPr>
            <w:r w:rsidRPr="00F84DD6">
              <w:rPr>
                <w:rFonts w:ascii="Times New Roman" w:hAnsi="Times New Roman"/>
                <w:b/>
                <w:bC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4D72B3" w14:textId="24859651" w:rsidR="00D55F33" w:rsidRPr="00F84DD6" w:rsidRDefault="00D55F33" w:rsidP="005A5372">
            <w:pPr>
              <w:jc w:val="both"/>
              <w:rPr>
                <w:rFonts w:ascii="Times New Roman" w:hAnsi="Times New Roman"/>
                <w:b/>
                <w:bCs/>
                <w:sz w:val="20"/>
                <w:szCs w:val="20"/>
              </w:rPr>
            </w:pPr>
            <w:r w:rsidRPr="00F84DD6">
              <w:rPr>
                <w:rFonts w:ascii="Times New Roman" w:hAnsi="Times New Roman"/>
                <w:b/>
                <w:bCs/>
                <w:i/>
                <w:sz w:val="20"/>
                <w:szCs w:val="24"/>
              </w:rPr>
              <w:t>Odbiór odpadów zielonych gromadzonych w workach z nieruchomości o charakterze publicznym zlokalizowanych na terenie Gmin</w:t>
            </w:r>
            <w:r w:rsidR="00F70F6C" w:rsidRPr="00F84DD6">
              <w:rPr>
                <w:rFonts w:ascii="Times New Roman" w:hAnsi="Times New Roman"/>
                <w:b/>
                <w:bCs/>
                <w:i/>
                <w:sz w:val="20"/>
                <w:szCs w:val="24"/>
              </w:rPr>
              <w:t>y Miejskiej Kraków - Dzielnica VIII</w:t>
            </w:r>
            <w:r w:rsidRPr="00F84DD6">
              <w:rPr>
                <w:rFonts w:ascii="Times New Roman" w:hAnsi="Times New Roman"/>
                <w:b/>
                <w:bCs/>
                <w:i/>
                <w:sz w:val="20"/>
                <w:szCs w:val="24"/>
              </w:rPr>
              <w:t xml:space="preserve">, </w:t>
            </w:r>
            <w:r w:rsidR="00F70F6C" w:rsidRPr="00F84DD6">
              <w:rPr>
                <w:rFonts w:ascii="Times New Roman" w:hAnsi="Times New Roman"/>
                <w:b/>
                <w:bCs/>
                <w:i/>
                <w:sz w:val="20"/>
                <w:szCs w:val="24"/>
              </w:rPr>
              <w:t>IX</w:t>
            </w:r>
            <w:r w:rsidRPr="00F84DD6">
              <w:rPr>
                <w:rFonts w:ascii="Times New Roman" w:hAnsi="Times New Roman"/>
                <w:b/>
                <w:bCs/>
                <w:i/>
                <w:sz w:val="20"/>
                <w:szCs w:val="24"/>
              </w:rPr>
              <w:t>,</w:t>
            </w:r>
            <w:r w:rsidR="00F70F6C" w:rsidRPr="00F84DD6">
              <w:rPr>
                <w:rFonts w:ascii="Times New Roman" w:hAnsi="Times New Roman"/>
                <w:b/>
                <w:bCs/>
                <w:i/>
                <w:sz w:val="20"/>
                <w:szCs w:val="24"/>
              </w:rPr>
              <w:t xml:space="preserve"> X</w:t>
            </w:r>
            <w:r w:rsidRPr="00F84DD6">
              <w:rPr>
                <w:rFonts w:ascii="Times New Roman" w:hAnsi="Times New Roman"/>
                <w:b/>
                <w:bCs/>
                <w:i/>
                <w:sz w:val="20"/>
                <w:szCs w:val="24"/>
              </w:rPr>
              <w:t xml:space="preserve"> i transport do Kompostowni Barycz w Krakowie przy ul. Krzemienieckiej 40</w:t>
            </w:r>
          </w:p>
        </w:tc>
        <w:tc>
          <w:tcPr>
            <w:tcW w:w="1323" w:type="dxa"/>
            <w:tcBorders>
              <w:top w:val="single" w:sz="4" w:space="0" w:color="auto"/>
              <w:left w:val="single" w:sz="4" w:space="0" w:color="auto"/>
              <w:bottom w:val="single" w:sz="4" w:space="0" w:color="auto"/>
              <w:right w:val="single" w:sz="4" w:space="0" w:color="auto"/>
            </w:tcBorders>
          </w:tcPr>
          <w:p w14:paraId="0F3617B2" w14:textId="77777777" w:rsidR="00D55F33" w:rsidRPr="00F84DD6" w:rsidRDefault="00D55F33" w:rsidP="006B430D">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14:paraId="2937B2E6" w14:textId="77777777" w:rsidR="00D55F33" w:rsidRPr="00F84DD6" w:rsidRDefault="00D55F33" w:rsidP="006B430D">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14:paraId="58D6F3FA" w14:textId="77777777" w:rsidR="00D55F33" w:rsidRPr="00F84DD6" w:rsidRDefault="00D55F33" w:rsidP="006B430D">
            <w:pPr>
              <w:spacing w:before="120" w:after="12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902B" w14:textId="77777777" w:rsidR="00D55F33" w:rsidRPr="00F84DD6" w:rsidRDefault="00D55F33" w:rsidP="006B430D">
            <w:pPr>
              <w:spacing w:before="120" w:after="120"/>
              <w:jc w:val="center"/>
              <w:rPr>
                <w:rFonts w:ascii="Times New Roman" w:hAnsi="Times New Roman"/>
                <w:b/>
                <w:bCs/>
              </w:rPr>
            </w:pPr>
            <w:r w:rsidRPr="00F84DD6">
              <w:rPr>
                <w:rFonts w:ascii="Times New Roman" w:hAnsi="Times New Roman"/>
                <w:b/>
              </w:rPr>
              <w:t>1040</w:t>
            </w:r>
          </w:p>
        </w:tc>
        <w:tc>
          <w:tcPr>
            <w:tcW w:w="1276" w:type="dxa"/>
            <w:tcBorders>
              <w:top w:val="single" w:sz="4" w:space="0" w:color="auto"/>
              <w:left w:val="single" w:sz="4" w:space="0" w:color="auto"/>
              <w:bottom w:val="single" w:sz="4" w:space="0" w:color="auto"/>
              <w:right w:val="single" w:sz="4" w:space="0" w:color="auto"/>
            </w:tcBorders>
          </w:tcPr>
          <w:p w14:paraId="32598D00" w14:textId="77777777" w:rsidR="00D55F33" w:rsidRPr="00F84DD6" w:rsidRDefault="00D55F33" w:rsidP="006B430D">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0830880" w14:textId="77777777" w:rsidR="00D55F33" w:rsidRPr="00F84DD6" w:rsidRDefault="00D55F33" w:rsidP="006B430D">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DE9E5A0" w14:textId="77777777" w:rsidR="00D55F33" w:rsidRPr="00F84DD6" w:rsidRDefault="00D55F33" w:rsidP="00DF04DE">
            <w:pPr>
              <w:spacing w:before="120" w:after="120"/>
              <w:jc w:val="center"/>
              <w:rPr>
                <w:rFonts w:ascii="Times New Roman" w:hAnsi="Times New Roman"/>
              </w:rPr>
            </w:pPr>
          </w:p>
        </w:tc>
      </w:tr>
      <w:tr w:rsidR="00F84DD6" w:rsidRPr="00F84DD6" w14:paraId="708D78BD" w14:textId="77777777" w:rsidTr="00622CEB">
        <w:trPr>
          <w:cantSplit/>
          <w:jc w:val="center"/>
        </w:trPr>
        <w:tc>
          <w:tcPr>
            <w:tcW w:w="9237" w:type="dxa"/>
            <w:gridSpan w:val="5"/>
            <w:tcBorders>
              <w:top w:val="single" w:sz="4" w:space="0" w:color="auto"/>
              <w:left w:val="nil"/>
              <w:bottom w:val="nil"/>
              <w:right w:val="single" w:sz="24" w:space="0" w:color="auto"/>
            </w:tcBorders>
          </w:tcPr>
          <w:p w14:paraId="038655D2" w14:textId="77777777" w:rsidR="00D55F33" w:rsidRPr="00F84DD6" w:rsidRDefault="00D55F33" w:rsidP="005A5372">
            <w:pPr>
              <w:spacing w:before="120" w:after="120"/>
              <w:jc w:val="center"/>
              <w:rPr>
                <w:rFonts w:ascii="Times New Roman" w:hAnsi="Times New Roman"/>
              </w:rPr>
            </w:pPr>
          </w:p>
        </w:tc>
        <w:tc>
          <w:tcPr>
            <w:tcW w:w="1560" w:type="dxa"/>
            <w:tcBorders>
              <w:top w:val="single" w:sz="24" w:space="0" w:color="auto"/>
              <w:left w:val="nil"/>
              <w:bottom w:val="single" w:sz="24" w:space="0" w:color="auto"/>
              <w:right w:val="single" w:sz="24" w:space="0" w:color="auto"/>
            </w:tcBorders>
            <w:shd w:val="clear" w:color="auto" w:fill="FFFFFF"/>
            <w:vAlign w:val="center"/>
            <w:hideMark/>
          </w:tcPr>
          <w:p w14:paraId="5397184E" w14:textId="77777777" w:rsidR="00D55F33" w:rsidRPr="00F84DD6" w:rsidRDefault="00D55F33" w:rsidP="005A5372">
            <w:pPr>
              <w:pStyle w:val="Nagwek1"/>
              <w:jc w:val="center"/>
              <w:rPr>
                <w:rFonts w:ascii="Times New Roman" w:hAnsi="Times New Roman"/>
                <w:sz w:val="22"/>
                <w:szCs w:val="22"/>
              </w:rPr>
            </w:pPr>
            <w:r w:rsidRPr="00F84DD6">
              <w:rPr>
                <w:rFonts w:ascii="Times New Roman" w:hAnsi="Times New Roman"/>
                <w:sz w:val="22"/>
                <w:szCs w:val="22"/>
              </w:rPr>
              <w:t>Razem</w:t>
            </w:r>
          </w:p>
        </w:tc>
        <w:tc>
          <w:tcPr>
            <w:tcW w:w="1276" w:type="dxa"/>
            <w:tcBorders>
              <w:top w:val="single" w:sz="24" w:space="0" w:color="auto"/>
              <w:left w:val="nil"/>
              <w:bottom w:val="single" w:sz="24" w:space="0" w:color="auto"/>
              <w:right w:val="single" w:sz="24" w:space="0" w:color="auto"/>
            </w:tcBorders>
            <w:vAlign w:val="center"/>
          </w:tcPr>
          <w:p w14:paraId="668C4474" w14:textId="77777777" w:rsidR="00D55F33" w:rsidRPr="00F84DD6" w:rsidRDefault="00D55F33" w:rsidP="006B430D">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14:paraId="2E2B081C" w14:textId="77777777" w:rsidR="00D55F33" w:rsidRPr="00F84DD6" w:rsidRDefault="00D55F33" w:rsidP="006B430D">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14:paraId="43E2D836" w14:textId="77777777" w:rsidR="00D55F33" w:rsidRPr="00F84DD6" w:rsidRDefault="00D55F33" w:rsidP="006B430D">
            <w:pPr>
              <w:spacing w:before="120" w:after="120"/>
              <w:jc w:val="center"/>
              <w:rPr>
                <w:rFonts w:ascii="Times New Roman" w:hAnsi="Times New Roman"/>
              </w:rPr>
            </w:pPr>
          </w:p>
        </w:tc>
      </w:tr>
    </w:tbl>
    <w:p w14:paraId="7E5DE4CA" w14:textId="77777777" w:rsidR="00D55F33" w:rsidRPr="00F84DD6" w:rsidRDefault="00D55F33" w:rsidP="005A5372">
      <w:pPr>
        <w:rPr>
          <w:rFonts w:ascii="Times New Roman" w:hAnsi="Times New Roman"/>
        </w:rPr>
      </w:pPr>
    </w:p>
    <w:p w14:paraId="731F1C94" w14:textId="77777777" w:rsidR="00D55F33" w:rsidRPr="00F84DD6" w:rsidRDefault="00D55F33" w:rsidP="005A5372">
      <w:pPr>
        <w:rPr>
          <w:rFonts w:ascii="Times New Roman" w:hAnsi="Times New Roman"/>
          <w:sz w:val="20"/>
        </w:rPr>
      </w:pPr>
    </w:p>
    <w:p w14:paraId="0B985C12" w14:textId="77777777" w:rsidR="00D55F33" w:rsidRPr="00F84DD6" w:rsidRDefault="00D55F33" w:rsidP="006B430D">
      <w:pPr>
        <w:rPr>
          <w:rFonts w:ascii="Times New Roman" w:hAnsi="Times New Roman"/>
          <w:sz w:val="20"/>
        </w:rPr>
      </w:pPr>
    </w:p>
    <w:p w14:paraId="6F10CD38" w14:textId="77777777" w:rsidR="00D55F33" w:rsidRPr="00F84DD6" w:rsidRDefault="00D55F33" w:rsidP="006B430D">
      <w:pPr>
        <w:spacing w:after="0"/>
        <w:ind w:left="9204" w:firstLine="708"/>
        <w:rPr>
          <w:rFonts w:ascii="Times New Roman" w:hAnsi="Times New Roman"/>
          <w:sz w:val="20"/>
        </w:rPr>
      </w:pPr>
      <w:r w:rsidRPr="00F84DD6">
        <w:rPr>
          <w:rFonts w:ascii="Times New Roman" w:hAnsi="Times New Roman"/>
          <w:sz w:val="20"/>
        </w:rPr>
        <w:t xml:space="preserve">       ………………………………………………………</w:t>
      </w:r>
    </w:p>
    <w:p w14:paraId="729DBD66" w14:textId="77777777" w:rsidR="00D55F33" w:rsidRPr="00F84DD6" w:rsidRDefault="00D55F33" w:rsidP="006B430D">
      <w:pPr>
        <w:spacing w:after="0"/>
        <w:ind w:left="709" w:firstLine="9497"/>
        <w:jc w:val="both"/>
        <w:rPr>
          <w:rFonts w:ascii="Times New Roman" w:hAnsi="Times New Roman"/>
          <w:i/>
          <w:sz w:val="18"/>
          <w:szCs w:val="18"/>
        </w:rPr>
      </w:pPr>
      <w:r w:rsidRPr="00F84DD6">
        <w:rPr>
          <w:rFonts w:ascii="Times New Roman" w:hAnsi="Times New Roman"/>
          <w:i/>
          <w:sz w:val="18"/>
          <w:szCs w:val="18"/>
        </w:rPr>
        <w:t xml:space="preserve">    (Podpis upoważnionego przedstawiciela Wykonawcy)</w:t>
      </w:r>
    </w:p>
    <w:p w14:paraId="2877ED2A" w14:textId="77777777" w:rsidR="00D55F33" w:rsidRPr="00F84DD6" w:rsidRDefault="00D55F33" w:rsidP="006B430D">
      <w:pPr>
        <w:pStyle w:val="Nagwek2"/>
        <w:tabs>
          <w:tab w:val="center" w:pos="7002"/>
          <w:tab w:val="left" w:pos="11600"/>
        </w:tabs>
        <w:spacing w:line="276" w:lineRule="auto"/>
        <w:jc w:val="left"/>
        <w:rPr>
          <w:rFonts w:ascii="Times New Roman" w:hAnsi="Times New Roman"/>
          <w:b w:val="0"/>
          <w:sz w:val="22"/>
          <w:szCs w:val="22"/>
        </w:rPr>
      </w:pPr>
    </w:p>
    <w:p w14:paraId="1BD22885" w14:textId="77777777" w:rsidR="00D55F33" w:rsidRPr="00F84DD6" w:rsidRDefault="00D55F33" w:rsidP="006B430D">
      <w:pPr>
        <w:rPr>
          <w:rFonts w:ascii="Times New Roman" w:hAnsi="Times New Roman"/>
          <w:lang w:eastAsia="pl-PL"/>
        </w:rPr>
      </w:pPr>
    </w:p>
    <w:p w14:paraId="282FA2FE" w14:textId="741DD0F5" w:rsidR="00D55F33" w:rsidRPr="00F84DD6" w:rsidRDefault="00D55F33" w:rsidP="006B430D">
      <w:pPr>
        <w:jc w:val="right"/>
        <w:rPr>
          <w:rFonts w:ascii="Times New Roman" w:hAnsi="Times New Roman"/>
        </w:rPr>
      </w:pPr>
      <w:r w:rsidRPr="00F84DD6">
        <w:rPr>
          <w:rFonts w:ascii="Times New Roman" w:hAnsi="Times New Roman"/>
        </w:rPr>
        <w:lastRenderedPageBreak/>
        <w:t>Zał. nr 5c do SIWZ</w:t>
      </w:r>
    </w:p>
    <w:p w14:paraId="468CBFB1" w14:textId="77777777" w:rsidR="00D55F33" w:rsidRPr="00F84DD6" w:rsidRDefault="00D55F33" w:rsidP="006B430D">
      <w:pPr>
        <w:ind w:left="709" w:hanging="709"/>
        <w:contextualSpacing/>
        <w:rPr>
          <w:rFonts w:ascii="Times New Roman" w:hAnsi="Times New Roman"/>
        </w:rPr>
      </w:pPr>
      <w:r w:rsidRPr="00F84DD6">
        <w:rPr>
          <w:rFonts w:ascii="Times New Roman" w:hAnsi="Times New Roman"/>
        </w:rPr>
        <w:t>……………………………………</w:t>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r w:rsidRPr="00F84DD6">
        <w:rPr>
          <w:rFonts w:ascii="Times New Roman" w:hAnsi="Times New Roman"/>
        </w:rPr>
        <w:tab/>
      </w:r>
    </w:p>
    <w:p w14:paraId="20A2C5D7" w14:textId="77777777" w:rsidR="00D55F33" w:rsidRPr="00F84DD6" w:rsidRDefault="00D55F33" w:rsidP="00DF04DE">
      <w:pPr>
        <w:rPr>
          <w:rFonts w:ascii="Times New Roman" w:hAnsi="Times New Roman"/>
        </w:rPr>
      </w:pPr>
      <w:r w:rsidRPr="00F84DD6">
        <w:rPr>
          <w:rFonts w:ascii="Times New Roman" w:hAnsi="Times New Roman"/>
          <w:i/>
          <w:sz w:val="20"/>
        </w:rPr>
        <w:t>(pieczęć wykonawcy)</w:t>
      </w:r>
    </w:p>
    <w:p w14:paraId="1F8C8919" w14:textId="77777777" w:rsidR="00D55F33" w:rsidRPr="00F84DD6" w:rsidRDefault="00D55F33" w:rsidP="00DF04DE">
      <w:pPr>
        <w:pStyle w:val="Nagwek2"/>
        <w:tabs>
          <w:tab w:val="center" w:pos="7002"/>
          <w:tab w:val="left" w:pos="11600"/>
        </w:tabs>
        <w:spacing w:line="276" w:lineRule="auto"/>
        <w:rPr>
          <w:rFonts w:ascii="Times New Roman" w:hAnsi="Times New Roman"/>
          <w:sz w:val="22"/>
          <w:szCs w:val="22"/>
        </w:rPr>
      </w:pPr>
      <w:r w:rsidRPr="00F84DD6">
        <w:rPr>
          <w:rFonts w:ascii="Times New Roman" w:hAnsi="Times New Roman"/>
          <w:sz w:val="22"/>
          <w:szCs w:val="22"/>
        </w:rPr>
        <w:t>Formularz kalkulacji ceny oferty</w:t>
      </w:r>
    </w:p>
    <w:p w14:paraId="7EB4812D" w14:textId="638F0731" w:rsidR="00212037" w:rsidRPr="00F84DD6" w:rsidRDefault="00212037" w:rsidP="00DF04DE">
      <w:pPr>
        <w:jc w:val="center"/>
        <w:rPr>
          <w:rFonts w:ascii="Times New Roman" w:hAnsi="Times New Roman"/>
          <w:b/>
          <w:lang w:eastAsia="pl-PL"/>
        </w:rPr>
      </w:pPr>
      <w:r w:rsidRPr="00F84DD6">
        <w:rPr>
          <w:rFonts w:ascii="Times New Roman" w:hAnsi="Times New Roman"/>
          <w:b/>
          <w:lang w:eastAsia="pl-PL"/>
        </w:rPr>
        <w:t>zadanie nr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4394"/>
        <w:gridCol w:w="1323"/>
        <w:gridCol w:w="1323"/>
        <w:gridCol w:w="1323"/>
        <w:gridCol w:w="1560"/>
        <w:gridCol w:w="1276"/>
        <w:gridCol w:w="1276"/>
        <w:gridCol w:w="1276"/>
      </w:tblGrid>
      <w:tr w:rsidR="00F84DD6" w:rsidRPr="00F84DD6" w14:paraId="5B3904D2" w14:textId="77777777" w:rsidTr="00622CEB">
        <w:trPr>
          <w:cantSplit/>
          <w:jc w:val="center"/>
        </w:trPr>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43C33"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6729B"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Przedmiot zamówienia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76460"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Cena jednostkowa</w:t>
            </w:r>
          </w:p>
          <w:p w14:paraId="103275F8"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[PLN/h]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45C52"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Przewidywany ilość ton odpadów zielonych</w:t>
            </w:r>
          </w:p>
          <w:p w14:paraId="25B69C98"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[t]</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A22EC9"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Cena oferty</w:t>
            </w:r>
          </w:p>
          <w:p w14:paraId="0DE9BE5F" w14:textId="77777777" w:rsidR="00D55F33" w:rsidRPr="00F84DD6" w:rsidRDefault="00D55F33" w:rsidP="00DF04DE">
            <w:pPr>
              <w:spacing w:before="120" w:after="120"/>
              <w:jc w:val="center"/>
              <w:rPr>
                <w:rFonts w:ascii="Times New Roman" w:hAnsi="Times New Roman"/>
                <w:b/>
                <w:bCs/>
              </w:rPr>
            </w:pPr>
            <w:r w:rsidRPr="00F84DD6">
              <w:rPr>
                <w:rFonts w:ascii="Times New Roman" w:hAnsi="Times New Roman"/>
                <w:b/>
                <w:bCs/>
              </w:rPr>
              <w:t>[ PLN ]</w:t>
            </w:r>
          </w:p>
        </w:tc>
      </w:tr>
      <w:tr w:rsidR="00F84DD6" w:rsidRPr="00F84DD6" w14:paraId="4D436349" w14:textId="77777777" w:rsidTr="00622CEB">
        <w:trPr>
          <w:cantSplit/>
          <w:jc w:val="center"/>
        </w:trPr>
        <w:tc>
          <w:tcPr>
            <w:tcW w:w="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AE2FA" w14:textId="77777777" w:rsidR="00D55F33" w:rsidRPr="00F84DD6" w:rsidRDefault="00D55F33" w:rsidP="00DF04DE">
            <w:pPr>
              <w:spacing w:after="0"/>
              <w:rPr>
                <w:rFonts w:ascii="Times New Roman" w:hAnsi="Times New Roman"/>
                <w:b/>
                <w:bCs/>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25FDF" w14:textId="77777777" w:rsidR="00D55F33" w:rsidRPr="00F84DD6" w:rsidRDefault="00D55F33" w:rsidP="00DF04DE">
            <w:pPr>
              <w:spacing w:after="0"/>
              <w:rPr>
                <w:rFonts w:ascii="Times New Roman" w:hAnsi="Times New Roman"/>
                <w:b/>
                <w:bCs/>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4B9B0"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NETTO</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48050"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VAT</w:t>
            </w:r>
          </w:p>
          <w:p w14:paraId="13CB3BB5"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3C88"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BRUTTO</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52CEE" w14:textId="77777777" w:rsidR="00D55F33" w:rsidRPr="00F84DD6" w:rsidRDefault="00D55F33" w:rsidP="00DF04DE">
            <w:pPr>
              <w:spacing w:after="0"/>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9ACA8"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NETTO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18F29"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VAT</w:t>
            </w:r>
          </w:p>
          <w:p w14:paraId="6FFDE179"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FC707" w14:textId="77777777" w:rsidR="00D55F33" w:rsidRPr="00F84DD6" w:rsidRDefault="00D55F33" w:rsidP="00DF04DE">
            <w:pPr>
              <w:spacing w:before="120" w:after="120"/>
              <w:jc w:val="center"/>
              <w:rPr>
                <w:rFonts w:ascii="Times New Roman" w:hAnsi="Times New Roman"/>
                <w:b/>
                <w:bCs/>
                <w:lang w:val="de-DE"/>
              </w:rPr>
            </w:pPr>
            <w:r w:rsidRPr="00F84DD6">
              <w:rPr>
                <w:rFonts w:ascii="Times New Roman" w:hAnsi="Times New Roman"/>
                <w:b/>
                <w:bCs/>
                <w:lang w:val="de-DE"/>
              </w:rPr>
              <w:t>BRUTTO</w:t>
            </w:r>
          </w:p>
        </w:tc>
      </w:tr>
      <w:tr w:rsidR="00F84DD6" w:rsidRPr="00F84DD6" w14:paraId="54B3ECAC" w14:textId="77777777" w:rsidTr="00622CEB">
        <w:trPr>
          <w:jc w:val="center"/>
        </w:trPr>
        <w:tc>
          <w:tcPr>
            <w:tcW w:w="874" w:type="dxa"/>
            <w:tcBorders>
              <w:top w:val="single" w:sz="4" w:space="0" w:color="auto"/>
              <w:left w:val="single" w:sz="4" w:space="0" w:color="auto"/>
              <w:bottom w:val="single" w:sz="4" w:space="0" w:color="auto"/>
              <w:right w:val="single" w:sz="4" w:space="0" w:color="auto"/>
            </w:tcBorders>
            <w:vAlign w:val="center"/>
            <w:hideMark/>
          </w:tcPr>
          <w:p w14:paraId="2D44B838" w14:textId="77777777" w:rsidR="00D55F33" w:rsidRPr="00F84DD6" w:rsidRDefault="00D55F33" w:rsidP="005A5372">
            <w:pPr>
              <w:spacing w:before="120" w:after="120"/>
              <w:jc w:val="center"/>
              <w:rPr>
                <w:rFonts w:ascii="Times New Roman" w:hAnsi="Times New Roman"/>
                <w:b/>
                <w:bCs/>
              </w:rPr>
            </w:pPr>
            <w:r w:rsidRPr="00F84DD6">
              <w:rPr>
                <w:rFonts w:ascii="Times New Roman" w:hAnsi="Times New Roman"/>
                <w:b/>
                <w:bC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05C07DF" w14:textId="7E4FEA11" w:rsidR="00D55F33" w:rsidRPr="00F84DD6" w:rsidRDefault="00D55F33" w:rsidP="005A5372">
            <w:pPr>
              <w:jc w:val="both"/>
              <w:rPr>
                <w:rFonts w:ascii="Times New Roman" w:hAnsi="Times New Roman"/>
                <w:b/>
                <w:bCs/>
                <w:sz w:val="20"/>
                <w:szCs w:val="20"/>
              </w:rPr>
            </w:pPr>
            <w:r w:rsidRPr="00F84DD6">
              <w:rPr>
                <w:rFonts w:ascii="Times New Roman" w:hAnsi="Times New Roman"/>
                <w:b/>
                <w:bCs/>
                <w:i/>
                <w:sz w:val="20"/>
                <w:szCs w:val="24"/>
              </w:rPr>
              <w:t xml:space="preserve">Odbiór odpadów zielonych gromadzonych w workach z nieruchomości o charakterze publicznym zlokalizowanych na terenie Gminy Miejskiej Kraków - Dzielnica </w:t>
            </w:r>
            <w:r w:rsidR="00F70F6C" w:rsidRPr="00F84DD6">
              <w:rPr>
                <w:rFonts w:ascii="Times New Roman" w:hAnsi="Times New Roman"/>
                <w:b/>
                <w:bCs/>
                <w:i/>
                <w:sz w:val="20"/>
                <w:szCs w:val="24"/>
              </w:rPr>
              <w:t>XI, XII, XIII</w:t>
            </w:r>
            <w:r w:rsidRPr="00F84DD6">
              <w:rPr>
                <w:rFonts w:ascii="Times New Roman" w:hAnsi="Times New Roman"/>
                <w:b/>
                <w:bCs/>
                <w:i/>
                <w:sz w:val="20"/>
                <w:szCs w:val="24"/>
              </w:rPr>
              <w:t xml:space="preserve"> i transport do Kompostowni Barycz w Krakowie przy ul. Krzemienieckiej 40</w:t>
            </w:r>
          </w:p>
        </w:tc>
        <w:tc>
          <w:tcPr>
            <w:tcW w:w="1323" w:type="dxa"/>
            <w:tcBorders>
              <w:top w:val="single" w:sz="4" w:space="0" w:color="auto"/>
              <w:left w:val="single" w:sz="4" w:space="0" w:color="auto"/>
              <w:bottom w:val="single" w:sz="4" w:space="0" w:color="auto"/>
              <w:right w:val="single" w:sz="4" w:space="0" w:color="auto"/>
            </w:tcBorders>
          </w:tcPr>
          <w:p w14:paraId="25A6D373" w14:textId="77777777" w:rsidR="00D55F33" w:rsidRPr="00F84DD6" w:rsidRDefault="00D55F33" w:rsidP="006B430D">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14:paraId="0C0AA9AA" w14:textId="77777777" w:rsidR="00D55F33" w:rsidRPr="00F84DD6" w:rsidRDefault="00D55F33" w:rsidP="006B430D">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14:paraId="101B8BCB" w14:textId="77777777" w:rsidR="00D55F33" w:rsidRPr="00F84DD6" w:rsidRDefault="00D55F33" w:rsidP="006B430D">
            <w:pPr>
              <w:spacing w:before="120" w:after="12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EA498" w14:textId="77777777" w:rsidR="00D55F33" w:rsidRPr="00F84DD6" w:rsidRDefault="00D55F33" w:rsidP="006B430D">
            <w:pPr>
              <w:spacing w:before="120" w:after="120"/>
              <w:jc w:val="center"/>
              <w:rPr>
                <w:rFonts w:ascii="Times New Roman" w:hAnsi="Times New Roman"/>
                <w:b/>
                <w:bCs/>
              </w:rPr>
            </w:pPr>
            <w:r w:rsidRPr="00F84DD6">
              <w:rPr>
                <w:rFonts w:ascii="Times New Roman" w:hAnsi="Times New Roman"/>
                <w:b/>
              </w:rPr>
              <w:t>1040</w:t>
            </w:r>
          </w:p>
        </w:tc>
        <w:tc>
          <w:tcPr>
            <w:tcW w:w="1276" w:type="dxa"/>
            <w:tcBorders>
              <w:top w:val="single" w:sz="4" w:space="0" w:color="auto"/>
              <w:left w:val="single" w:sz="4" w:space="0" w:color="auto"/>
              <w:bottom w:val="single" w:sz="4" w:space="0" w:color="auto"/>
              <w:right w:val="single" w:sz="4" w:space="0" w:color="auto"/>
            </w:tcBorders>
          </w:tcPr>
          <w:p w14:paraId="118D1764" w14:textId="77777777" w:rsidR="00D55F33" w:rsidRPr="00F84DD6" w:rsidRDefault="00D55F33" w:rsidP="006B430D">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CC70555" w14:textId="77777777" w:rsidR="00D55F33" w:rsidRPr="00F84DD6" w:rsidRDefault="00D55F33" w:rsidP="006B430D">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A247BF3" w14:textId="77777777" w:rsidR="00D55F33" w:rsidRPr="00F84DD6" w:rsidRDefault="00D55F33" w:rsidP="00DF04DE">
            <w:pPr>
              <w:spacing w:before="120" w:after="120"/>
              <w:jc w:val="center"/>
              <w:rPr>
                <w:rFonts w:ascii="Times New Roman" w:hAnsi="Times New Roman"/>
              </w:rPr>
            </w:pPr>
          </w:p>
        </w:tc>
      </w:tr>
      <w:tr w:rsidR="00F84DD6" w:rsidRPr="00F84DD6" w14:paraId="048B98E5" w14:textId="77777777" w:rsidTr="00622CEB">
        <w:trPr>
          <w:cantSplit/>
          <w:jc w:val="center"/>
        </w:trPr>
        <w:tc>
          <w:tcPr>
            <w:tcW w:w="9237" w:type="dxa"/>
            <w:gridSpan w:val="5"/>
            <w:tcBorders>
              <w:top w:val="single" w:sz="4" w:space="0" w:color="auto"/>
              <w:left w:val="nil"/>
              <w:bottom w:val="nil"/>
              <w:right w:val="single" w:sz="24" w:space="0" w:color="auto"/>
            </w:tcBorders>
          </w:tcPr>
          <w:p w14:paraId="158B62B2" w14:textId="77777777" w:rsidR="00D55F33" w:rsidRPr="00F84DD6" w:rsidRDefault="00D55F33" w:rsidP="005A5372">
            <w:pPr>
              <w:spacing w:before="120" w:after="120"/>
              <w:jc w:val="center"/>
              <w:rPr>
                <w:rFonts w:ascii="Times New Roman" w:hAnsi="Times New Roman"/>
              </w:rPr>
            </w:pPr>
          </w:p>
        </w:tc>
        <w:tc>
          <w:tcPr>
            <w:tcW w:w="1560" w:type="dxa"/>
            <w:tcBorders>
              <w:top w:val="single" w:sz="24" w:space="0" w:color="auto"/>
              <w:left w:val="nil"/>
              <w:bottom w:val="single" w:sz="24" w:space="0" w:color="auto"/>
              <w:right w:val="single" w:sz="24" w:space="0" w:color="auto"/>
            </w:tcBorders>
            <w:shd w:val="clear" w:color="auto" w:fill="FFFFFF"/>
            <w:vAlign w:val="center"/>
            <w:hideMark/>
          </w:tcPr>
          <w:p w14:paraId="1F5602D5" w14:textId="77777777" w:rsidR="00D55F33" w:rsidRPr="00F84DD6" w:rsidRDefault="00D55F33" w:rsidP="005A5372">
            <w:pPr>
              <w:pStyle w:val="Nagwek1"/>
              <w:jc w:val="center"/>
              <w:rPr>
                <w:rFonts w:ascii="Times New Roman" w:hAnsi="Times New Roman"/>
                <w:sz w:val="22"/>
                <w:szCs w:val="22"/>
              </w:rPr>
            </w:pPr>
            <w:r w:rsidRPr="00F84DD6">
              <w:rPr>
                <w:rFonts w:ascii="Times New Roman" w:hAnsi="Times New Roman"/>
                <w:sz w:val="22"/>
                <w:szCs w:val="22"/>
              </w:rPr>
              <w:t>Razem</w:t>
            </w:r>
          </w:p>
        </w:tc>
        <w:tc>
          <w:tcPr>
            <w:tcW w:w="1276" w:type="dxa"/>
            <w:tcBorders>
              <w:top w:val="single" w:sz="24" w:space="0" w:color="auto"/>
              <w:left w:val="nil"/>
              <w:bottom w:val="single" w:sz="24" w:space="0" w:color="auto"/>
              <w:right w:val="single" w:sz="24" w:space="0" w:color="auto"/>
            </w:tcBorders>
            <w:vAlign w:val="center"/>
          </w:tcPr>
          <w:p w14:paraId="41B779C0" w14:textId="77777777" w:rsidR="00D55F33" w:rsidRPr="00F84DD6" w:rsidRDefault="00D55F33" w:rsidP="006B430D">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14:paraId="36C68275" w14:textId="77777777" w:rsidR="00D55F33" w:rsidRPr="00F84DD6" w:rsidRDefault="00D55F33" w:rsidP="006B430D">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14:paraId="788795D2" w14:textId="77777777" w:rsidR="00D55F33" w:rsidRPr="00F84DD6" w:rsidRDefault="00D55F33" w:rsidP="006B430D">
            <w:pPr>
              <w:spacing w:before="120" w:after="120"/>
              <w:jc w:val="center"/>
              <w:rPr>
                <w:rFonts w:ascii="Times New Roman" w:hAnsi="Times New Roman"/>
              </w:rPr>
            </w:pPr>
          </w:p>
        </w:tc>
      </w:tr>
    </w:tbl>
    <w:p w14:paraId="0093A78E" w14:textId="77777777" w:rsidR="00D55F33" w:rsidRPr="00F84DD6" w:rsidRDefault="00D55F33" w:rsidP="005A5372">
      <w:pPr>
        <w:rPr>
          <w:rFonts w:ascii="Times New Roman" w:hAnsi="Times New Roman"/>
          <w:sz w:val="20"/>
        </w:rPr>
      </w:pPr>
    </w:p>
    <w:p w14:paraId="409F68E6" w14:textId="77777777" w:rsidR="00F70F6C" w:rsidRPr="00F84DD6" w:rsidRDefault="00F70F6C" w:rsidP="005A5372">
      <w:pPr>
        <w:rPr>
          <w:rFonts w:ascii="Times New Roman" w:hAnsi="Times New Roman"/>
          <w:sz w:val="20"/>
        </w:rPr>
      </w:pPr>
    </w:p>
    <w:p w14:paraId="7EE209D0" w14:textId="77777777" w:rsidR="00F70F6C" w:rsidRPr="00F84DD6" w:rsidRDefault="00F70F6C" w:rsidP="006B430D">
      <w:pPr>
        <w:rPr>
          <w:rFonts w:ascii="Times New Roman" w:hAnsi="Times New Roman"/>
          <w:sz w:val="20"/>
        </w:rPr>
      </w:pPr>
    </w:p>
    <w:p w14:paraId="0E19A590" w14:textId="77777777" w:rsidR="00D55F33" w:rsidRPr="00F84DD6" w:rsidRDefault="00D55F33" w:rsidP="006B430D">
      <w:pPr>
        <w:spacing w:after="0"/>
        <w:ind w:left="9204" w:firstLine="708"/>
        <w:rPr>
          <w:rFonts w:ascii="Times New Roman" w:hAnsi="Times New Roman"/>
          <w:sz w:val="20"/>
        </w:rPr>
      </w:pPr>
      <w:r w:rsidRPr="00F84DD6">
        <w:rPr>
          <w:rFonts w:ascii="Times New Roman" w:hAnsi="Times New Roman"/>
          <w:sz w:val="20"/>
        </w:rPr>
        <w:t xml:space="preserve">       ………………………………………………………</w:t>
      </w:r>
    </w:p>
    <w:p w14:paraId="08F13605" w14:textId="77777777" w:rsidR="00D55F33" w:rsidRPr="00F84DD6" w:rsidRDefault="00D55F33" w:rsidP="006B430D">
      <w:pPr>
        <w:spacing w:after="0"/>
        <w:ind w:left="709" w:firstLine="9497"/>
        <w:jc w:val="both"/>
        <w:rPr>
          <w:rFonts w:ascii="Times New Roman" w:hAnsi="Times New Roman"/>
          <w:i/>
          <w:sz w:val="18"/>
          <w:szCs w:val="18"/>
        </w:rPr>
      </w:pPr>
      <w:r w:rsidRPr="00F84DD6">
        <w:rPr>
          <w:rFonts w:ascii="Times New Roman" w:hAnsi="Times New Roman"/>
          <w:i/>
          <w:sz w:val="18"/>
          <w:szCs w:val="18"/>
        </w:rPr>
        <w:t xml:space="preserve">    (Podpis upoważnionego przedstawiciela Wykonawcy)</w:t>
      </w:r>
    </w:p>
    <w:p w14:paraId="28B213D7" w14:textId="77777777" w:rsidR="00D55F33" w:rsidRPr="00F84DD6" w:rsidRDefault="00D55F33" w:rsidP="006B430D">
      <w:pPr>
        <w:pStyle w:val="Nagwek2"/>
        <w:tabs>
          <w:tab w:val="center" w:pos="7002"/>
          <w:tab w:val="left" w:pos="11600"/>
        </w:tabs>
        <w:spacing w:line="276" w:lineRule="auto"/>
        <w:jc w:val="left"/>
        <w:rPr>
          <w:rFonts w:ascii="Times New Roman" w:hAnsi="Times New Roman"/>
          <w:b w:val="0"/>
          <w:sz w:val="22"/>
          <w:szCs w:val="22"/>
        </w:rPr>
      </w:pPr>
    </w:p>
    <w:p w14:paraId="68693BFF" w14:textId="77777777" w:rsidR="00D55F33" w:rsidRPr="00F84DD6" w:rsidRDefault="00D55F33" w:rsidP="006B430D">
      <w:pPr>
        <w:rPr>
          <w:rFonts w:ascii="Times New Roman" w:hAnsi="Times New Roman"/>
          <w:lang w:eastAsia="pl-PL"/>
        </w:rPr>
      </w:pPr>
    </w:p>
    <w:sectPr w:rsidR="00D55F33" w:rsidRPr="00F84DD6" w:rsidSect="00F14D5A">
      <w:headerReference w:type="default" r:id="rId32"/>
      <w:footerReference w:type="even" r:id="rId33"/>
      <w:footerReference w:type="default" r:id="rId34"/>
      <w:pgSz w:w="16838" w:h="11906" w:orient="landscape" w:code="9"/>
      <w:pgMar w:top="851" w:right="539"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610D4" w14:textId="77777777" w:rsidR="00E10ED7" w:rsidRDefault="00E10ED7" w:rsidP="00F14D5A">
      <w:pPr>
        <w:spacing w:after="0" w:line="240" w:lineRule="auto"/>
      </w:pPr>
      <w:r>
        <w:separator/>
      </w:r>
    </w:p>
  </w:endnote>
  <w:endnote w:type="continuationSeparator" w:id="0">
    <w:p w14:paraId="127394EE" w14:textId="77777777" w:rsidR="00E10ED7" w:rsidRDefault="00E10ED7" w:rsidP="00F1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ormataCnLtCE">
    <w:altName w:val="Courier New"/>
    <w:charset w:val="EE"/>
    <w:family w:val="auto"/>
    <w:pitch w:val="variable"/>
    <w:sig w:usb0="00000007" w:usb1="00000000" w:usb2="00000000" w:usb3="00000000" w:csb0="00000003" w:csb1="00000000"/>
  </w:font>
  <w:font w:name="Lato-Regular">
    <w:altName w:val="Times New Roman"/>
    <w:panose1 w:val="00000000000000000000"/>
    <w:charset w:val="00"/>
    <w:family w:val="roman"/>
    <w:notTrueType/>
    <w:pitch w:val="default"/>
  </w:font>
  <w:font w:name="TimesNewRoman">
    <w:altName w:val="MS Mincho"/>
    <w:charset w:val="80"/>
    <w:family w:val="auto"/>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D73B" w14:textId="77777777" w:rsidR="00E10ED7" w:rsidRDefault="00E10ED7" w:rsidP="00657E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74A981" w14:textId="77777777" w:rsidR="00E10ED7" w:rsidRDefault="00E10ED7" w:rsidP="00657E7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B0B7" w14:textId="128753EC" w:rsidR="00E10ED7" w:rsidRPr="00DC213A" w:rsidRDefault="00E10ED7" w:rsidP="00657E79">
    <w:pPr>
      <w:pStyle w:val="Stopka"/>
      <w:framePr w:wrap="around" w:vAnchor="text" w:hAnchor="margin" w:xAlign="right" w:y="1"/>
      <w:rPr>
        <w:rStyle w:val="Numerstrony"/>
        <w:rFonts w:ascii="Times New Roman" w:hAnsi="Times New Roman"/>
      </w:rPr>
    </w:pPr>
    <w:r w:rsidRPr="00DC213A">
      <w:rPr>
        <w:rStyle w:val="Numerstrony"/>
        <w:rFonts w:ascii="Times New Roman" w:hAnsi="Times New Roman"/>
      </w:rPr>
      <w:fldChar w:fldCharType="begin"/>
    </w:r>
    <w:r w:rsidRPr="00DC213A">
      <w:rPr>
        <w:rStyle w:val="Numerstrony"/>
        <w:rFonts w:ascii="Times New Roman" w:hAnsi="Times New Roman"/>
      </w:rPr>
      <w:instrText xml:space="preserve">PAGE  </w:instrText>
    </w:r>
    <w:r w:rsidRPr="00DC213A">
      <w:rPr>
        <w:rStyle w:val="Numerstrony"/>
        <w:rFonts w:ascii="Times New Roman" w:hAnsi="Times New Roman"/>
      </w:rPr>
      <w:fldChar w:fldCharType="separate"/>
    </w:r>
    <w:r w:rsidR="009746BB">
      <w:rPr>
        <w:rStyle w:val="Numerstrony"/>
        <w:rFonts w:ascii="Times New Roman" w:hAnsi="Times New Roman"/>
        <w:noProof/>
      </w:rPr>
      <w:t>25</w:t>
    </w:r>
    <w:r w:rsidRPr="00DC213A">
      <w:rPr>
        <w:rStyle w:val="Numerstrony"/>
        <w:rFonts w:ascii="Times New Roman" w:hAnsi="Times New Roman"/>
      </w:rPr>
      <w:fldChar w:fldCharType="end"/>
    </w:r>
  </w:p>
  <w:p w14:paraId="6E724A9F" w14:textId="77777777" w:rsidR="00E10ED7" w:rsidRPr="00DC213A" w:rsidRDefault="00E10ED7" w:rsidP="00657E79">
    <w:pPr>
      <w:pStyle w:val="Stopka"/>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26416"/>
      <w:docPartObj>
        <w:docPartGallery w:val="Page Numbers (Bottom of Page)"/>
        <w:docPartUnique/>
      </w:docPartObj>
    </w:sdtPr>
    <w:sdtEndPr>
      <w:rPr>
        <w:rFonts w:ascii="Times New Roman" w:hAnsi="Times New Roman"/>
      </w:rPr>
    </w:sdtEndPr>
    <w:sdtContent>
      <w:p w14:paraId="3D599571" w14:textId="5C298490" w:rsidR="00E10ED7" w:rsidRPr="00122BB2" w:rsidRDefault="00E10ED7">
        <w:pPr>
          <w:pStyle w:val="Stopka"/>
          <w:jc w:val="right"/>
          <w:rPr>
            <w:rFonts w:ascii="Times New Roman" w:hAnsi="Times New Roman"/>
          </w:rPr>
        </w:pPr>
        <w:r w:rsidRPr="00122BB2">
          <w:rPr>
            <w:rFonts w:ascii="Times New Roman" w:hAnsi="Times New Roman"/>
          </w:rPr>
          <w:fldChar w:fldCharType="begin"/>
        </w:r>
        <w:r w:rsidRPr="00122BB2">
          <w:rPr>
            <w:rFonts w:ascii="Times New Roman" w:hAnsi="Times New Roman"/>
          </w:rPr>
          <w:instrText>PAGE   \* MERGEFORMAT</w:instrText>
        </w:r>
        <w:r w:rsidRPr="00122BB2">
          <w:rPr>
            <w:rFonts w:ascii="Times New Roman" w:hAnsi="Times New Roman"/>
          </w:rPr>
          <w:fldChar w:fldCharType="separate"/>
        </w:r>
        <w:r w:rsidR="009746BB" w:rsidRPr="009746BB">
          <w:rPr>
            <w:rFonts w:ascii="Times New Roman" w:hAnsi="Times New Roman"/>
            <w:noProof/>
            <w:lang w:val="pl-PL"/>
          </w:rPr>
          <w:t>47</w:t>
        </w:r>
        <w:r w:rsidRPr="00122BB2">
          <w:rPr>
            <w:rFonts w:ascii="Times New Roman" w:hAnsi="Times New Roman"/>
          </w:rPr>
          <w:fldChar w:fldCharType="end"/>
        </w:r>
      </w:p>
    </w:sdtContent>
  </w:sdt>
  <w:p w14:paraId="30C6F5CE" w14:textId="77777777" w:rsidR="00E10ED7" w:rsidRDefault="00E10ED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E1F6" w14:textId="77777777" w:rsidR="00E10ED7" w:rsidRDefault="00E10ED7" w:rsidP="00F14D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777029" w14:textId="77777777" w:rsidR="00E10ED7" w:rsidRDefault="00E10ED7" w:rsidP="00F14D5A">
    <w:pPr>
      <w:pStyle w:val="Stopka"/>
      <w:ind w:right="360"/>
    </w:pPr>
  </w:p>
  <w:p w14:paraId="0516ADEA" w14:textId="77777777" w:rsidR="00E10ED7" w:rsidRDefault="00E10E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FDAF" w14:textId="3C9AFCED" w:rsidR="00E10ED7" w:rsidRPr="005024DD" w:rsidRDefault="00E10ED7" w:rsidP="00F14D5A">
    <w:pPr>
      <w:pStyle w:val="Stopka"/>
      <w:framePr w:wrap="around" w:vAnchor="text" w:hAnchor="margin" w:xAlign="right" w:y="1"/>
      <w:rPr>
        <w:rStyle w:val="Numerstrony"/>
        <w:rFonts w:ascii="Times New Roman" w:hAnsi="Times New Roman"/>
      </w:rPr>
    </w:pPr>
    <w:r w:rsidRPr="005024DD">
      <w:rPr>
        <w:rStyle w:val="Numerstrony"/>
        <w:rFonts w:ascii="Times New Roman" w:hAnsi="Times New Roman"/>
      </w:rPr>
      <w:fldChar w:fldCharType="begin"/>
    </w:r>
    <w:r w:rsidRPr="005024DD">
      <w:rPr>
        <w:rStyle w:val="Numerstrony"/>
        <w:rFonts w:ascii="Times New Roman" w:hAnsi="Times New Roman"/>
      </w:rPr>
      <w:instrText xml:space="preserve">PAGE  </w:instrText>
    </w:r>
    <w:r w:rsidRPr="005024DD">
      <w:rPr>
        <w:rStyle w:val="Numerstrony"/>
        <w:rFonts w:ascii="Times New Roman" w:hAnsi="Times New Roman"/>
      </w:rPr>
      <w:fldChar w:fldCharType="separate"/>
    </w:r>
    <w:r w:rsidR="009746BB">
      <w:rPr>
        <w:rStyle w:val="Numerstrony"/>
        <w:rFonts w:ascii="Times New Roman" w:hAnsi="Times New Roman"/>
        <w:noProof/>
      </w:rPr>
      <w:t>46</w:t>
    </w:r>
    <w:r w:rsidRPr="005024DD">
      <w:rPr>
        <w:rStyle w:val="Numerstrony"/>
        <w:rFonts w:ascii="Times New Roman" w:hAnsi="Times New Roman"/>
      </w:rPr>
      <w:fldChar w:fldCharType="end"/>
    </w:r>
  </w:p>
  <w:p w14:paraId="58CE130A" w14:textId="77777777" w:rsidR="00E10ED7" w:rsidRDefault="00E10ED7"/>
  <w:p w14:paraId="74BD591F" w14:textId="77777777" w:rsidR="00E10ED7" w:rsidRPr="00EC15D3" w:rsidRDefault="00E10E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CBE2E" w14:textId="77777777" w:rsidR="00E10ED7" w:rsidRDefault="00E10ED7" w:rsidP="00F14D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48A1A2" w14:textId="77777777" w:rsidR="00E10ED7" w:rsidRDefault="00E10ED7" w:rsidP="00F14D5A">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3789" w14:textId="04906AFD" w:rsidR="00E10ED7" w:rsidRPr="00DC213A" w:rsidRDefault="00E10ED7" w:rsidP="00F14D5A">
    <w:pPr>
      <w:pStyle w:val="Stopka"/>
      <w:framePr w:wrap="around" w:vAnchor="text" w:hAnchor="margin" w:xAlign="right" w:y="1"/>
      <w:rPr>
        <w:rStyle w:val="Numerstrony"/>
        <w:rFonts w:ascii="Times New Roman" w:hAnsi="Times New Roman"/>
      </w:rPr>
    </w:pPr>
    <w:r w:rsidRPr="00DC213A">
      <w:rPr>
        <w:rStyle w:val="Numerstrony"/>
        <w:rFonts w:ascii="Times New Roman" w:hAnsi="Times New Roman"/>
      </w:rPr>
      <w:fldChar w:fldCharType="begin"/>
    </w:r>
    <w:r w:rsidRPr="00DC213A">
      <w:rPr>
        <w:rStyle w:val="Numerstrony"/>
        <w:rFonts w:ascii="Times New Roman" w:hAnsi="Times New Roman"/>
      </w:rPr>
      <w:instrText xml:space="preserve">PAGE  </w:instrText>
    </w:r>
    <w:r w:rsidRPr="00DC213A">
      <w:rPr>
        <w:rStyle w:val="Numerstrony"/>
        <w:rFonts w:ascii="Times New Roman" w:hAnsi="Times New Roman"/>
      </w:rPr>
      <w:fldChar w:fldCharType="separate"/>
    </w:r>
    <w:r w:rsidR="009746BB">
      <w:rPr>
        <w:rStyle w:val="Numerstrony"/>
        <w:rFonts w:ascii="Times New Roman" w:hAnsi="Times New Roman"/>
        <w:noProof/>
      </w:rPr>
      <w:t>49</w:t>
    </w:r>
    <w:r w:rsidRPr="00DC213A">
      <w:rPr>
        <w:rStyle w:val="Numerstrony"/>
        <w:rFonts w:ascii="Times New Roman" w:hAnsi="Times New Roman"/>
      </w:rPr>
      <w:fldChar w:fldCharType="end"/>
    </w:r>
  </w:p>
  <w:p w14:paraId="48743BDD" w14:textId="77777777" w:rsidR="00E10ED7" w:rsidRPr="00DC213A" w:rsidRDefault="00E10ED7" w:rsidP="00F14D5A">
    <w:pPr>
      <w:pStyle w:val="Stopka"/>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8F6F" w14:textId="77777777" w:rsidR="00E10ED7" w:rsidRDefault="00E10ED7" w:rsidP="00F14D5A">
      <w:pPr>
        <w:spacing w:after="0" w:line="240" w:lineRule="auto"/>
      </w:pPr>
      <w:r>
        <w:separator/>
      </w:r>
    </w:p>
  </w:footnote>
  <w:footnote w:type="continuationSeparator" w:id="0">
    <w:p w14:paraId="54642C75" w14:textId="77777777" w:rsidR="00E10ED7" w:rsidRDefault="00E10ED7" w:rsidP="00F14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306D" w14:textId="77777777" w:rsidR="009746BB" w:rsidRDefault="009746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D7F9" w14:textId="3AD8DE80" w:rsidR="00E10ED7" w:rsidRPr="00102913" w:rsidRDefault="00E10ED7" w:rsidP="00657E79">
    <w:pPr>
      <w:spacing w:after="0" w:line="240" w:lineRule="auto"/>
      <w:jc w:val="right"/>
      <w:rPr>
        <w:rFonts w:ascii="Times New Roman" w:hAnsi="Times New Roman"/>
        <w:i/>
        <w:sz w:val="20"/>
        <w:szCs w:val="20"/>
      </w:rPr>
    </w:pPr>
    <w:r w:rsidRPr="00102913">
      <w:rPr>
        <w:rFonts w:ascii="Times New Roman" w:hAnsi="Times New Roman"/>
        <w:i/>
        <w:sz w:val="20"/>
        <w:szCs w:val="20"/>
      </w:rPr>
      <w:t>„Odbiór i transport odpadów zielonych gromadzonych w workach z nieruchomości o charakterze publicznym zlokalizowanych na terenie Gminy Miejskiej Kraków, z podziałem na 3 zadania”</w:t>
    </w:r>
  </w:p>
  <w:p w14:paraId="735B2E11" w14:textId="77777777" w:rsidR="00E10ED7" w:rsidRPr="00102913" w:rsidRDefault="00E10ED7" w:rsidP="00657E79">
    <w:pPr>
      <w:pStyle w:val="Nagwek"/>
      <w:spacing w:after="0" w:line="240" w:lineRule="auto"/>
      <w:jc w:val="right"/>
      <w:rPr>
        <w:rFonts w:ascii="Times New Roman" w:hAnsi="Times New Roman"/>
        <w:i/>
        <w:sz w:val="20"/>
        <w:szCs w:val="20"/>
      </w:rPr>
    </w:pPr>
    <w:r w:rsidRPr="00102913">
      <w:rPr>
        <w:rFonts w:ascii="Times New Roman" w:hAnsi="Times New Roman"/>
        <w:i/>
        <w:sz w:val="20"/>
        <w:szCs w:val="20"/>
      </w:rPr>
      <w:t>Specyfikacja Istotnych Warunków Zamówienia</w:t>
    </w:r>
  </w:p>
  <w:p w14:paraId="0C032E60" w14:textId="5ABF0A0A" w:rsidR="00E10ED7" w:rsidRPr="00102913" w:rsidRDefault="00E10ED7" w:rsidP="00657E79">
    <w:pPr>
      <w:pStyle w:val="Nagwek"/>
      <w:pBdr>
        <w:bottom w:val="single" w:sz="4" w:space="1" w:color="auto"/>
      </w:pBdr>
      <w:spacing w:after="0" w:line="240" w:lineRule="auto"/>
      <w:jc w:val="right"/>
      <w:rPr>
        <w:rFonts w:ascii="Times New Roman" w:hAnsi="Times New Roman"/>
        <w:i/>
        <w:sz w:val="20"/>
        <w:szCs w:val="20"/>
      </w:rPr>
    </w:pPr>
    <w:r w:rsidRPr="00102913">
      <w:rPr>
        <w:rFonts w:ascii="Times New Roman" w:hAnsi="Times New Roman"/>
        <w:i/>
        <w:sz w:val="20"/>
        <w:szCs w:val="20"/>
      </w:rPr>
      <w:t>Nr sprawy TZ/TT/23/2020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0311" w14:textId="77777777" w:rsidR="009746BB" w:rsidRDefault="009746B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4981" w14:textId="154A53BC" w:rsidR="00E10ED7" w:rsidRPr="000A76BC" w:rsidRDefault="00E10ED7" w:rsidP="00F14D5A">
    <w:pPr>
      <w:spacing w:after="0" w:line="240" w:lineRule="auto"/>
      <w:jc w:val="right"/>
      <w:rPr>
        <w:rFonts w:ascii="Times New Roman" w:hAnsi="Times New Roman"/>
        <w:bCs/>
        <w:i/>
        <w:iCs/>
        <w:sz w:val="20"/>
        <w:szCs w:val="20"/>
      </w:rPr>
    </w:pPr>
    <w:r w:rsidRPr="000A76BC">
      <w:rPr>
        <w:rFonts w:ascii="Times New Roman" w:hAnsi="Times New Roman"/>
        <w:i/>
        <w:sz w:val="20"/>
        <w:szCs w:val="20"/>
      </w:rPr>
      <w:t>„</w:t>
    </w:r>
    <w:r w:rsidRPr="00F14D5A">
      <w:rPr>
        <w:rFonts w:ascii="Times New Roman" w:hAnsi="Times New Roman"/>
        <w:bCs/>
        <w:i/>
        <w:sz w:val="20"/>
        <w:szCs w:val="20"/>
      </w:rPr>
      <w:t>Odbiór i transport odpadów zielonych gromadzonych w workach z nieruchomości o charakterze publicznym zlokalizowanych n</w:t>
    </w:r>
    <w:r>
      <w:rPr>
        <w:rFonts w:ascii="Times New Roman" w:hAnsi="Times New Roman"/>
        <w:bCs/>
        <w:i/>
        <w:sz w:val="20"/>
        <w:szCs w:val="20"/>
      </w:rPr>
      <w:t>a terenie Gminy Miejskiej Kraków, z podziałem na 3 zadania</w:t>
    </w:r>
    <w:r w:rsidRPr="000A76BC">
      <w:rPr>
        <w:rFonts w:ascii="Times New Roman" w:hAnsi="Times New Roman"/>
        <w:bCs/>
        <w:i/>
        <w:iCs/>
        <w:sz w:val="20"/>
        <w:szCs w:val="20"/>
      </w:rPr>
      <w:t>”</w:t>
    </w:r>
  </w:p>
  <w:p w14:paraId="341BBD4B" w14:textId="77777777" w:rsidR="00E10ED7" w:rsidRPr="000A76BC" w:rsidRDefault="00E10ED7" w:rsidP="00F14D5A">
    <w:pPr>
      <w:spacing w:after="0" w:line="240" w:lineRule="auto"/>
      <w:jc w:val="right"/>
      <w:rPr>
        <w:rFonts w:ascii="Times New Roman" w:hAnsi="Times New Roman"/>
        <w:i/>
        <w:sz w:val="20"/>
        <w:szCs w:val="20"/>
      </w:rPr>
    </w:pPr>
    <w:r w:rsidRPr="000A76BC">
      <w:rPr>
        <w:rFonts w:ascii="Times New Roman" w:hAnsi="Times New Roman"/>
        <w:i/>
        <w:sz w:val="20"/>
        <w:szCs w:val="20"/>
      </w:rPr>
      <w:t xml:space="preserve"> Specyfikacja Istotnych Warunków Zamówienia</w:t>
    </w:r>
  </w:p>
  <w:p w14:paraId="2739C196" w14:textId="3FBEEE31" w:rsidR="00E10ED7" w:rsidRPr="00C020B2" w:rsidRDefault="00E10ED7" w:rsidP="00F14D5A">
    <w:pPr>
      <w:pBdr>
        <w:bottom w:val="single" w:sz="4" w:space="5" w:color="auto"/>
      </w:pBdr>
      <w:tabs>
        <w:tab w:val="center" w:pos="4536"/>
        <w:tab w:val="right" w:pos="9072"/>
      </w:tabs>
      <w:spacing w:after="0" w:line="240" w:lineRule="auto"/>
      <w:ind w:left="4536" w:hanging="4536"/>
      <w:jc w:val="right"/>
      <w:rPr>
        <w:rFonts w:ascii="Times New Roman" w:hAnsi="Times New Roman"/>
        <w:i/>
        <w:sz w:val="20"/>
        <w:szCs w:val="20"/>
      </w:rPr>
    </w:pPr>
    <w:r>
      <w:rPr>
        <w:rFonts w:ascii="Times New Roman" w:hAnsi="Times New Roman"/>
        <w:i/>
        <w:sz w:val="20"/>
        <w:szCs w:val="20"/>
      </w:rPr>
      <w:t>nr sprawy: TZ/TT</w:t>
    </w:r>
    <w:r w:rsidRPr="00C020B2">
      <w:rPr>
        <w:rFonts w:ascii="Times New Roman" w:hAnsi="Times New Roman"/>
        <w:i/>
        <w:sz w:val="20"/>
        <w:szCs w:val="20"/>
      </w:rPr>
      <w:t>/</w:t>
    </w:r>
    <w:r>
      <w:rPr>
        <w:rFonts w:ascii="Times New Roman" w:hAnsi="Times New Roman"/>
        <w:i/>
        <w:sz w:val="20"/>
        <w:szCs w:val="20"/>
      </w:rPr>
      <w:t>23</w:t>
    </w:r>
    <w:r w:rsidRPr="00C020B2">
      <w:rPr>
        <w:rFonts w:ascii="Times New Roman" w:hAnsi="Times New Roman"/>
        <w:i/>
        <w:sz w:val="20"/>
        <w:szCs w:val="20"/>
      </w:rPr>
      <w:t>/20</w:t>
    </w:r>
    <w:r>
      <w:rPr>
        <w:rFonts w:ascii="Times New Roman" w:hAnsi="Times New Roman"/>
        <w:i/>
        <w:sz w:val="20"/>
        <w:szCs w:val="20"/>
      </w:rPr>
      <w:t>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96FB" w14:textId="77777777" w:rsidR="00E10ED7" w:rsidRDefault="00E10ED7" w:rsidP="00C91531">
    <w:pPr>
      <w:spacing w:after="0" w:line="240" w:lineRule="auto"/>
      <w:jc w:val="right"/>
      <w:rPr>
        <w:rFonts w:ascii="Times New Roman" w:hAnsi="Times New Roman"/>
        <w:i/>
        <w:sz w:val="20"/>
        <w:szCs w:val="20"/>
      </w:rPr>
    </w:pPr>
    <w:r w:rsidRPr="00120C4E">
      <w:rPr>
        <w:rFonts w:ascii="Times New Roman" w:hAnsi="Times New Roman"/>
        <w:i/>
        <w:sz w:val="20"/>
        <w:szCs w:val="20"/>
      </w:rPr>
      <w:t>„</w:t>
    </w:r>
    <w:r w:rsidRPr="00CB7EB7">
      <w:rPr>
        <w:rFonts w:ascii="Times New Roman" w:hAnsi="Times New Roman"/>
        <w:i/>
        <w:sz w:val="20"/>
        <w:szCs w:val="20"/>
      </w:rPr>
      <w:t xml:space="preserve">Odbiór i transport odpadów zielonych gromadzonych w workach z nieruchomości o charakterze publicznym zlokalizowanych </w:t>
    </w:r>
  </w:p>
  <w:p w14:paraId="050EF88C" w14:textId="7A30F6F5" w:rsidR="00E10ED7" w:rsidRPr="00120C4E" w:rsidRDefault="00E10ED7" w:rsidP="00C91531">
    <w:pPr>
      <w:spacing w:after="0" w:line="240" w:lineRule="auto"/>
      <w:jc w:val="right"/>
      <w:rPr>
        <w:rFonts w:ascii="Times New Roman" w:hAnsi="Times New Roman"/>
        <w:i/>
        <w:sz w:val="20"/>
        <w:szCs w:val="20"/>
      </w:rPr>
    </w:pPr>
    <w:r w:rsidRPr="00CB7EB7">
      <w:rPr>
        <w:rFonts w:ascii="Times New Roman" w:hAnsi="Times New Roman"/>
        <w:i/>
        <w:sz w:val="20"/>
        <w:szCs w:val="20"/>
      </w:rPr>
      <w:t>na</w:t>
    </w:r>
    <w:r>
      <w:rPr>
        <w:rFonts w:ascii="Times New Roman" w:hAnsi="Times New Roman"/>
        <w:i/>
        <w:sz w:val="20"/>
        <w:szCs w:val="20"/>
      </w:rPr>
      <w:t xml:space="preserve"> terenie Gminy Miejskiej Kraków, z podziałem na 3 zadania</w:t>
    </w:r>
    <w:r w:rsidRPr="00120C4E">
      <w:rPr>
        <w:rFonts w:ascii="Times New Roman" w:hAnsi="Times New Roman"/>
        <w:i/>
        <w:sz w:val="20"/>
        <w:szCs w:val="20"/>
      </w:rPr>
      <w:t>”</w:t>
    </w:r>
  </w:p>
  <w:p w14:paraId="2A61D2C6" w14:textId="77777777" w:rsidR="00E10ED7" w:rsidRPr="00120C4E" w:rsidRDefault="00E10ED7" w:rsidP="00C91531">
    <w:pPr>
      <w:pStyle w:val="Nagwek"/>
      <w:spacing w:after="0" w:line="240" w:lineRule="auto"/>
      <w:jc w:val="right"/>
      <w:rPr>
        <w:rFonts w:ascii="Times New Roman" w:hAnsi="Times New Roman"/>
        <w:i/>
        <w:sz w:val="20"/>
        <w:szCs w:val="20"/>
      </w:rPr>
    </w:pPr>
    <w:r w:rsidRPr="00120C4E">
      <w:rPr>
        <w:rFonts w:ascii="Times New Roman" w:hAnsi="Times New Roman"/>
        <w:i/>
        <w:sz w:val="20"/>
        <w:szCs w:val="20"/>
      </w:rPr>
      <w:t>Specyfikacja Istotnych Warunków Zamówienia</w:t>
    </w:r>
  </w:p>
  <w:p w14:paraId="05DFCD73" w14:textId="0455862C" w:rsidR="00E10ED7" w:rsidRDefault="00E10ED7" w:rsidP="00C91531">
    <w:pPr>
      <w:pStyle w:val="Nagwek"/>
      <w:pBdr>
        <w:bottom w:val="single" w:sz="4" w:space="1" w:color="auto"/>
      </w:pBdr>
      <w:spacing w:after="0" w:line="240" w:lineRule="auto"/>
      <w:jc w:val="right"/>
      <w:rPr>
        <w:rFonts w:ascii="Times New Roman" w:hAnsi="Times New Roman"/>
        <w:i/>
        <w:sz w:val="20"/>
        <w:szCs w:val="20"/>
      </w:rPr>
    </w:pPr>
    <w:r w:rsidRPr="00B95439">
      <w:rPr>
        <w:rFonts w:ascii="Times New Roman" w:hAnsi="Times New Roman"/>
        <w:i/>
        <w:sz w:val="20"/>
        <w:szCs w:val="20"/>
      </w:rPr>
      <w:t>Nr sprawy TZ</w:t>
    </w:r>
    <w:r>
      <w:rPr>
        <w:rFonts w:ascii="Times New Roman" w:hAnsi="Times New Roman"/>
        <w:i/>
        <w:sz w:val="20"/>
        <w:szCs w:val="20"/>
      </w:rPr>
      <w:t>/TT/23</w:t>
    </w:r>
    <w:r w:rsidRPr="00B95439">
      <w:rPr>
        <w:rFonts w:ascii="Times New Roman" w:hAnsi="Times New Roman"/>
        <w:i/>
        <w:sz w:val="20"/>
        <w:szCs w:val="20"/>
      </w:rPr>
      <w:t>/20</w:t>
    </w:r>
    <w:r>
      <w:rPr>
        <w:rFonts w:ascii="Times New Roman" w:hAnsi="Times New Roman"/>
        <w:i/>
        <w:sz w:val="20"/>
        <w:szCs w:val="20"/>
      </w:rPr>
      <w:t>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FB7F" w14:textId="77777777" w:rsidR="009746BB" w:rsidRDefault="009746BB" w:rsidP="009746BB">
    <w:pPr>
      <w:spacing w:after="0" w:line="240" w:lineRule="auto"/>
      <w:jc w:val="right"/>
      <w:rPr>
        <w:rFonts w:ascii="Times New Roman" w:hAnsi="Times New Roman"/>
        <w:i/>
        <w:sz w:val="20"/>
        <w:szCs w:val="20"/>
      </w:rPr>
    </w:pPr>
    <w:r w:rsidRPr="00120C4E">
      <w:rPr>
        <w:rFonts w:ascii="Times New Roman" w:hAnsi="Times New Roman"/>
        <w:i/>
        <w:sz w:val="20"/>
        <w:szCs w:val="20"/>
      </w:rPr>
      <w:t>„</w:t>
    </w:r>
    <w:r w:rsidRPr="00CB7EB7">
      <w:rPr>
        <w:rFonts w:ascii="Times New Roman" w:hAnsi="Times New Roman"/>
        <w:i/>
        <w:sz w:val="20"/>
        <w:szCs w:val="20"/>
      </w:rPr>
      <w:t xml:space="preserve">Odbiór i transport odpadów zielonych gromadzonych w workach z nieruchomości o charakterze publicznym zlokalizowanych </w:t>
    </w:r>
  </w:p>
  <w:p w14:paraId="445F153F" w14:textId="77777777" w:rsidR="009746BB" w:rsidRPr="00120C4E" w:rsidRDefault="009746BB" w:rsidP="009746BB">
    <w:pPr>
      <w:spacing w:after="0" w:line="240" w:lineRule="auto"/>
      <w:jc w:val="right"/>
      <w:rPr>
        <w:rFonts w:ascii="Times New Roman" w:hAnsi="Times New Roman"/>
        <w:i/>
        <w:sz w:val="20"/>
        <w:szCs w:val="20"/>
      </w:rPr>
    </w:pPr>
    <w:r w:rsidRPr="00CB7EB7">
      <w:rPr>
        <w:rFonts w:ascii="Times New Roman" w:hAnsi="Times New Roman"/>
        <w:i/>
        <w:sz w:val="20"/>
        <w:szCs w:val="20"/>
      </w:rPr>
      <w:t>na</w:t>
    </w:r>
    <w:r>
      <w:rPr>
        <w:rFonts w:ascii="Times New Roman" w:hAnsi="Times New Roman"/>
        <w:i/>
        <w:sz w:val="20"/>
        <w:szCs w:val="20"/>
      </w:rPr>
      <w:t xml:space="preserve"> terenie Gminy Miejskiej Kraków, z podziałem na 3 zadania</w:t>
    </w:r>
    <w:r w:rsidRPr="00120C4E">
      <w:rPr>
        <w:rFonts w:ascii="Times New Roman" w:hAnsi="Times New Roman"/>
        <w:i/>
        <w:sz w:val="20"/>
        <w:szCs w:val="20"/>
      </w:rPr>
      <w:t>”</w:t>
    </w:r>
  </w:p>
  <w:p w14:paraId="0EBEF120" w14:textId="77777777" w:rsidR="009746BB" w:rsidRPr="00120C4E" w:rsidRDefault="009746BB" w:rsidP="009746BB">
    <w:pPr>
      <w:pStyle w:val="Nagwek"/>
      <w:spacing w:after="0" w:line="240" w:lineRule="auto"/>
      <w:jc w:val="right"/>
      <w:rPr>
        <w:rFonts w:ascii="Times New Roman" w:hAnsi="Times New Roman"/>
        <w:i/>
        <w:sz w:val="20"/>
        <w:szCs w:val="20"/>
      </w:rPr>
    </w:pPr>
    <w:r w:rsidRPr="00120C4E">
      <w:rPr>
        <w:rFonts w:ascii="Times New Roman" w:hAnsi="Times New Roman"/>
        <w:i/>
        <w:sz w:val="20"/>
        <w:szCs w:val="20"/>
      </w:rPr>
      <w:t>Specyfikacja Istotnych Warunków Zamówienia</w:t>
    </w:r>
  </w:p>
  <w:p w14:paraId="7E50DCD4" w14:textId="4E3506EE" w:rsidR="00E10ED7" w:rsidRPr="006D480C" w:rsidRDefault="009746BB" w:rsidP="009746BB">
    <w:pPr>
      <w:pStyle w:val="Nagwek"/>
      <w:pBdr>
        <w:bottom w:val="single" w:sz="4" w:space="1" w:color="auto"/>
      </w:pBdr>
      <w:spacing w:after="0" w:line="240" w:lineRule="auto"/>
      <w:jc w:val="right"/>
      <w:rPr>
        <w:rFonts w:ascii="Times New Roman" w:hAnsi="Times New Roman"/>
        <w:i/>
        <w:sz w:val="20"/>
        <w:szCs w:val="20"/>
      </w:rPr>
    </w:pPr>
    <w:r w:rsidRPr="00B95439">
      <w:rPr>
        <w:rFonts w:ascii="Times New Roman" w:hAnsi="Times New Roman"/>
        <w:i/>
        <w:sz w:val="20"/>
        <w:szCs w:val="20"/>
      </w:rPr>
      <w:t>Nr sprawy TZ</w:t>
    </w:r>
    <w:r>
      <w:rPr>
        <w:rFonts w:ascii="Times New Roman" w:hAnsi="Times New Roman"/>
        <w:i/>
        <w:sz w:val="20"/>
        <w:szCs w:val="20"/>
      </w:rPr>
      <w:t>/TT/23</w:t>
    </w:r>
    <w:r w:rsidRPr="00B95439">
      <w:rPr>
        <w:rFonts w:ascii="Times New Roman" w:hAnsi="Times New Roman"/>
        <w:i/>
        <w:sz w:val="20"/>
        <w:szCs w:val="20"/>
      </w:rPr>
      <w:t>/20</w:t>
    </w:r>
    <w:r>
      <w:rPr>
        <w:rFonts w:ascii="Times New Roman" w:hAnsi="Times New Roman"/>
        <w:i/>
        <w:sz w:val="20"/>
        <w:szCs w:val="20"/>
      </w:rPr>
      <w:t>20</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C07C25"/>
    <w:multiLevelType w:val="hybridMultilevel"/>
    <w:tmpl w:val="B0A89110"/>
    <w:lvl w:ilvl="0" w:tplc="AF9210D6">
      <w:start w:val="1"/>
      <w:numFmt w:val="lowerLetter"/>
      <w:lvlText w:val="%1)"/>
      <w:lvlJc w:val="left"/>
      <w:pPr>
        <w:tabs>
          <w:tab w:val="num" w:pos="965"/>
        </w:tabs>
        <w:ind w:left="965" w:hanging="397"/>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BD3E7896"/>
    <w:lvl w:ilvl="0" w:tplc="8B20CC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666468"/>
    <w:multiLevelType w:val="hybridMultilevel"/>
    <w:tmpl w:val="CBCE15B0"/>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cs="Wingdings" w:hint="default"/>
      </w:rPr>
    </w:lvl>
    <w:lvl w:ilvl="2" w:tplc="63E8217A">
      <w:start w:val="1"/>
      <w:numFmt w:val="lowerLetter"/>
      <w:lvlText w:val="%3)"/>
      <w:lvlJc w:val="left"/>
      <w:pPr>
        <w:tabs>
          <w:tab w:val="num" w:pos="786"/>
        </w:tabs>
        <w:ind w:left="786"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C63FEE"/>
    <w:multiLevelType w:val="hybridMultilevel"/>
    <w:tmpl w:val="21CA8E0E"/>
    <w:lvl w:ilvl="0" w:tplc="4BB488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B123E"/>
    <w:multiLevelType w:val="hybridMultilevel"/>
    <w:tmpl w:val="0B74B13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 w15:restartNumberingAfterBreak="0">
    <w:nsid w:val="0A941257"/>
    <w:multiLevelType w:val="multilevel"/>
    <w:tmpl w:val="18863E64"/>
    <w:lvl w:ilvl="0">
      <w:start w:val="1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b w:val="0"/>
      </w:rPr>
    </w:lvl>
    <w:lvl w:ilvl="2">
      <w:start w:val="1"/>
      <w:numFmt w:val="decimal"/>
      <w:lvlText w:val="%1.%2.%3."/>
      <w:lvlJc w:val="left"/>
      <w:pPr>
        <w:tabs>
          <w:tab w:val="num" w:pos="390"/>
        </w:tabs>
        <w:ind w:left="390" w:hanging="720"/>
      </w:pPr>
      <w:rPr>
        <w:rFonts w:cs="Times New Roman" w:hint="default"/>
      </w:rPr>
    </w:lvl>
    <w:lvl w:ilvl="3">
      <w:start w:val="1"/>
      <w:numFmt w:val="decimal"/>
      <w:lvlText w:val="%1.%2.%3.%4."/>
      <w:lvlJc w:val="left"/>
      <w:pPr>
        <w:tabs>
          <w:tab w:val="num" w:pos="225"/>
        </w:tabs>
        <w:ind w:left="225" w:hanging="720"/>
      </w:pPr>
      <w:rPr>
        <w:rFonts w:cs="Times New Roman" w:hint="default"/>
      </w:rPr>
    </w:lvl>
    <w:lvl w:ilvl="4">
      <w:start w:val="1"/>
      <w:numFmt w:val="decimal"/>
      <w:lvlText w:val="%1.%2.%3.%4.%5."/>
      <w:lvlJc w:val="left"/>
      <w:pPr>
        <w:tabs>
          <w:tab w:val="num" w:pos="420"/>
        </w:tabs>
        <w:ind w:left="420" w:hanging="1080"/>
      </w:pPr>
      <w:rPr>
        <w:rFonts w:cs="Times New Roman" w:hint="default"/>
      </w:rPr>
    </w:lvl>
    <w:lvl w:ilvl="5">
      <w:start w:val="1"/>
      <w:numFmt w:val="decimal"/>
      <w:lvlText w:val="%1.%2.%3.%4.%5.%6."/>
      <w:lvlJc w:val="left"/>
      <w:pPr>
        <w:tabs>
          <w:tab w:val="num" w:pos="255"/>
        </w:tabs>
        <w:ind w:left="255" w:hanging="1080"/>
      </w:pPr>
      <w:rPr>
        <w:rFonts w:cs="Times New Roman" w:hint="default"/>
      </w:rPr>
    </w:lvl>
    <w:lvl w:ilvl="6">
      <w:start w:val="1"/>
      <w:numFmt w:val="decimal"/>
      <w:lvlText w:val="%1.%2.%3.%4.%5.%6.%7."/>
      <w:lvlJc w:val="left"/>
      <w:pPr>
        <w:tabs>
          <w:tab w:val="num" w:pos="450"/>
        </w:tabs>
        <w:ind w:left="450" w:hanging="1440"/>
      </w:pPr>
      <w:rPr>
        <w:rFonts w:cs="Times New Roman" w:hint="default"/>
      </w:rPr>
    </w:lvl>
    <w:lvl w:ilvl="7">
      <w:start w:val="1"/>
      <w:numFmt w:val="decimal"/>
      <w:lvlText w:val="%1.%2.%3.%4.%5.%6.%7.%8."/>
      <w:lvlJc w:val="left"/>
      <w:pPr>
        <w:tabs>
          <w:tab w:val="num" w:pos="285"/>
        </w:tabs>
        <w:ind w:left="285" w:hanging="1440"/>
      </w:pPr>
      <w:rPr>
        <w:rFonts w:cs="Times New Roman" w:hint="default"/>
      </w:rPr>
    </w:lvl>
    <w:lvl w:ilvl="8">
      <w:start w:val="1"/>
      <w:numFmt w:val="decimal"/>
      <w:lvlText w:val="%1.%2.%3.%4.%5.%6.%7.%8.%9."/>
      <w:lvlJc w:val="left"/>
      <w:pPr>
        <w:tabs>
          <w:tab w:val="num" w:pos="480"/>
        </w:tabs>
        <w:ind w:left="480" w:hanging="1800"/>
      </w:pPr>
      <w:rPr>
        <w:rFonts w:cs="Times New Roman" w:hint="default"/>
      </w:rPr>
    </w:lvl>
  </w:abstractNum>
  <w:abstractNum w:abstractNumId="7" w15:restartNumberingAfterBreak="0">
    <w:nsid w:val="0BEE4C94"/>
    <w:multiLevelType w:val="hybridMultilevel"/>
    <w:tmpl w:val="4E6CEA60"/>
    <w:lvl w:ilvl="0" w:tplc="CF2682E0">
      <w:start w:val="1"/>
      <w:numFmt w:val="decimal"/>
      <w:lvlText w:val="%1."/>
      <w:lvlJc w:val="left"/>
      <w:pPr>
        <w:tabs>
          <w:tab w:val="num" w:pos="397"/>
        </w:tabs>
        <w:ind w:left="397" w:hanging="397"/>
      </w:pPr>
      <w:rPr>
        <w:rFonts w:cs="Times New Roman" w:hint="default"/>
        <w:b/>
        <w:sz w:val="24"/>
        <w:szCs w:val="24"/>
      </w:rPr>
    </w:lvl>
    <w:lvl w:ilvl="1" w:tplc="18364ED0">
      <w:start w:val="1"/>
      <w:numFmt w:val="decimal"/>
      <w:lvlText w:val="%2)"/>
      <w:lvlJc w:val="left"/>
      <w:pPr>
        <w:tabs>
          <w:tab w:val="num" w:pos="757"/>
        </w:tabs>
        <w:ind w:left="757" w:hanging="360"/>
      </w:pPr>
      <w:rPr>
        <w:rFonts w:ascii="Times New Roman" w:eastAsia="Times New Roman" w:hAnsi="Times New Roman" w:cs="Times New Roman" w:hint="default"/>
        <w:b w:val="0"/>
      </w:rPr>
    </w:lvl>
    <w:lvl w:ilvl="2" w:tplc="74C88056">
      <w:start w:val="1"/>
      <w:numFmt w:val="lowerLetter"/>
      <w:lvlText w:val="%3)"/>
      <w:lvlJc w:val="left"/>
      <w:pPr>
        <w:tabs>
          <w:tab w:val="num" w:pos="965"/>
        </w:tabs>
        <w:ind w:left="965" w:hanging="397"/>
      </w:pPr>
      <w:rPr>
        <w:rFonts w:ascii="Times New Roman" w:eastAsia="Calibri" w:hAnsi="Times New Roman" w:cs="Times New Roman"/>
        <w:b w:val="0"/>
        <w:color w:val="auto"/>
      </w:rPr>
    </w:lvl>
    <w:lvl w:ilvl="3" w:tplc="7CB00AB4">
      <w:start w:val="3"/>
      <w:numFmt w:val="lowerLetter"/>
      <w:lvlText w:val="%4)"/>
      <w:lvlJc w:val="left"/>
      <w:pPr>
        <w:tabs>
          <w:tab w:val="num" w:pos="2880"/>
        </w:tabs>
        <w:ind w:left="2880" w:hanging="360"/>
      </w:pPr>
      <w:rPr>
        <w:rFonts w:ascii="Garamond" w:eastAsia="Times New Roman" w:hAnsi="Garamond" w:cs="Times New Roman"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1AAA675E">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43781F"/>
    <w:multiLevelType w:val="hybridMultilevel"/>
    <w:tmpl w:val="EACAECA0"/>
    <w:lvl w:ilvl="0" w:tplc="4D483FDE">
      <w:start w:val="1"/>
      <w:numFmt w:val="lowerLetter"/>
      <w:lvlText w:val="%1)"/>
      <w:lvlJc w:val="left"/>
      <w:pPr>
        <w:ind w:left="1210" w:hanging="360"/>
      </w:pPr>
      <w:rPr>
        <w:rFonts w:ascii="Times New Roman" w:hAnsi="Times New Roman" w:cs="Times New Roman" w:hint="default"/>
        <w:sz w:val="22"/>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0F4F7CCA"/>
    <w:multiLevelType w:val="hybridMultilevel"/>
    <w:tmpl w:val="74A4112E"/>
    <w:lvl w:ilvl="0" w:tplc="8FAEA1D6">
      <w:start w:val="2"/>
      <w:numFmt w:val="decimal"/>
      <w:lvlText w:val="%1."/>
      <w:lvlJc w:val="left"/>
      <w:pPr>
        <w:ind w:left="928" w:hanging="360"/>
      </w:pPr>
      <w:rPr>
        <w:rFonts w:eastAsia="Times New Roman" w:hint="default"/>
        <w:b w:val="0"/>
        <w:color w:val="auto"/>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3FD0FF4"/>
    <w:multiLevelType w:val="hybridMultilevel"/>
    <w:tmpl w:val="6650A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D05E0"/>
    <w:multiLevelType w:val="multilevel"/>
    <w:tmpl w:val="47863E18"/>
    <w:lvl w:ilvl="0">
      <w:start w:val="1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D00F5C"/>
    <w:multiLevelType w:val="hybridMultilevel"/>
    <w:tmpl w:val="906878F4"/>
    <w:lvl w:ilvl="0" w:tplc="B7DCFB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18762B0C"/>
    <w:multiLevelType w:val="multilevel"/>
    <w:tmpl w:val="EB84EFF6"/>
    <w:lvl w:ilvl="0">
      <w:start w:val="20"/>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720"/>
      </w:pPr>
      <w:rPr>
        <w:rFonts w:ascii="Times New Roman" w:eastAsia="Calibri" w:hAnsi="Times New Roman"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1A1C5ECE"/>
    <w:multiLevelType w:val="hybridMultilevel"/>
    <w:tmpl w:val="1338B3B8"/>
    <w:lvl w:ilvl="0" w:tplc="29E470DC">
      <w:start w:val="1"/>
      <w:numFmt w:val="decimal"/>
      <w:lvlText w:val="%1."/>
      <w:lvlJc w:val="left"/>
      <w:pPr>
        <w:tabs>
          <w:tab w:val="num" w:pos="725"/>
        </w:tabs>
        <w:ind w:left="725" w:hanging="360"/>
      </w:pPr>
      <w:rPr>
        <w:b w:val="0"/>
        <w:bCs w:val="0"/>
        <w:color w:val="auto"/>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3B067F"/>
    <w:multiLevelType w:val="multilevel"/>
    <w:tmpl w:val="83C0F87C"/>
    <w:lvl w:ilvl="0">
      <w:start w:val="16"/>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720"/>
      </w:pPr>
      <w:rPr>
        <w:rFonts w:ascii="Times New Roman" w:eastAsia="Calibri" w:hAnsi="Times New Roman" w:cs="Times New Roman"/>
        <w:b w:val="0"/>
        <w:strike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356381"/>
    <w:multiLevelType w:val="multilevel"/>
    <w:tmpl w:val="173E0EA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720"/>
        </w:tabs>
        <w:ind w:left="720" w:hanging="720"/>
      </w:pPr>
      <w:rPr>
        <w:rFonts w:cs="Times New Roman" w:hint="default"/>
        <w:b/>
      </w:rPr>
    </w:lvl>
    <w:lvl w:ilvl="4">
      <w:start w:val="1"/>
      <w:numFmt w:val="bullet"/>
      <w:lvlText w:val=""/>
      <w:lvlJc w:val="left"/>
      <w:pPr>
        <w:ind w:left="3600" w:hanging="360"/>
      </w:pPr>
      <w:rPr>
        <w:rFonts w:ascii="Symbol" w:hAnsi="Symbol" w:hint="default"/>
        <w:b w:val="0"/>
      </w:rPr>
    </w:lvl>
    <w:lvl w:ilvl="5">
      <w:start w:val="1"/>
      <w:numFmt w:val="lowerLetter"/>
      <w:lvlText w:val="%6)"/>
      <w:lvlJc w:val="left"/>
      <w:pPr>
        <w:ind w:left="1070" w:hanging="360"/>
      </w:pPr>
      <w:rPr>
        <w:rFonts w:hint="default"/>
        <w:b w:val="0"/>
        <w:color w:val="auto"/>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90E4D"/>
    <w:multiLevelType w:val="multilevel"/>
    <w:tmpl w:val="9394019C"/>
    <w:lvl w:ilvl="0">
      <w:start w:val="21"/>
      <w:numFmt w:val="decimal"/>
      <w:lvlText w:val="%1."/>
      <w:lvlJc w:val="left"/>
      <w:pPr>
        <w:tabs>
          <w:tab w:val="num" w:pos="360"/>
        </w:tabs>
        <w:ind w:left="360" w:hanging="360"/>
      </w:pPr>
      <w:rPr>
        <w:rFonts w:cs="Arial" w:hint="default"/>
        <w:b/>
        <w:sz w:val="24"/>
        <w:szCs w:val="24"/>
      </w:rPr>
    </w:lvl>
    <w:lvl w:ilvl="1">
      <w:start w:val="1"/>
      <w:numFmt w:val="decimal"/>
      <w:lvlText w:val="%2."/>
      <w:lvlJc w:val="left"/>
      <w:pPr>
        <w:tabs>
          <w:tab w:val="num" w:pos="720"/>
        </w:tabs>
        <w:ind w:left="720" w:hanging="720"/>
      </w:pPr>
      <w:rPr>
        <w:rFonts w:ascii="Times New Roman" w:eastAsia="Calibri" w:hAnsi="Times New Roman" w:cs="Times New Roman" w:hint="default"/>
        <w:b w:val="0"/>
        <w:color w:val="auto"/>
        <w:sz w:val="24"/>
        <w:szCs w:val="24"/>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19" w15:restartNumberingAfterBreak="0">
    <w:nsid w:val="247313D3"/>
    <w:multiLevelType w:val="hybridMultilevel"/>
    <w:tmpl w:val="19206436"/>
    <w:lvl w:ilvl="0" w:tplc="EA1275C6">
      <w:start w:val="1"/>
      <w:numFmt w:val="lowerLetter"/>
      <w:lvlText w:val="%1)"/>
      <w:lvlJc w:val="left"/>
      <w:pPr>
        <w:ind w:left="1211" w:hanging="360"/>
      </w:pPr>
      <w:rPr>
        <w:rFonts w:ascii="Times New Roman" w:hAnsi="Times New Roman" w:cs="Times New Roman"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52005AC"/>
    <w:multiLevelType w:val="hybridMultilevel"/>
    <w:tmpl w:val="3C501FC2"/>
    <w:lvl w:ilvl="0" w:tplc="BE86AFDA">
      <w:start w:val="1"/>
      <w:numFmt w:val="decimal"/>
      <w:lvlText w:val="%1)"/>
      <w:lvlJc w:val="left"/>
      <w:pPr>
        <w:ind w:left="1440" w:hanging="360"/>
      </w:pPr>
      <w:rPr>
        <w:rFonts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04539"/>
    <w:multiLevelType w:val="multilevel"/>
    <w:tmpl w:val="45CAB266"/>
    <w:lvl w:ilvl="0">
      <w:start w:val="19"/>
      <w:numFmt w:val="decimal"/>
      <w:lvlText w:val="%1."/>
      <w:lvlJc w:val="left"/>
      <w:pPr>
        <w:tabs>
          <w:tab w:val="num" w:pos="360"/>
        </w:tabs>
        <w:ind w:left="360" w:hanging="360"/>
      </w:pPr>
      <w:rPr>
        <w:rFonts w:cs="Arial" w:hint="default"/>
        <w:b/>
        <w:sz w:val="24"/>
        <w:szCs w:val="24"/>
      </w:rPr>
    </w:lvl>
    <w:lvl w:ilvl="1">
      <w:start w:val="1"/>
      <w:numFmt w:val="decimal"/>
      <w:lvlText w:val="%2."/>
      <w:lvlJc w:val="left"/>
      <w:pPr>
        <w:tabs>
          <w:tab w:val="num" w:pos="720"/>
        </w:tabs>
        <w:ind w:left="720" w:hanging="720"/>
      </w:pPr>
      <w:rPr>
        <w:rFonts w:ascii="Times New Roman" w:eastAsia="Calibri" w:hAnsi="Times New Roman" w:cs="Times New Roman" w:hint="default"/>
        <w:b w:val="0"/>
        <w:color w:val="auto"/>
        <w:sz w:val="24"/>
        <w:szCs w:val="24"/>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22" w15:restartNumberingAfterBreak="0">
    <w:nsid w:val="270D53B5"/>
    <w:multiLevelType w:val="hybridMultilevel"/>
    <w:tmpl w:val="252EAE3C"/>
    <w:lvl w:ilvl="0" w:tplc="D1484C7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27941934"/>
    <w:multiLevelType w:val="hybridMultilevel"/>
    <w:tmpl w:val="80CEDA0E"/>
    <w:lvl w:ilvl="0" w:tplc="D84C7358">
      <w:start w:val="1"/>
      <w:numFmt w:val="lowerLetter"/>
      <w:lvlText w:val="%1)"/>
      <w:lvlJc w:val="left"/>
      <w:pPr>
        <w:tabs>
          <w:tab w:val="num" w:pos="786"/>
        </w:tabs>
        <w:ind w:left="786" w:hanging="360"/>
      </w:pPr>
      <w:rPr>
        <w:rFonts w:hint="default"/>
        <w:color w:val="auto"/>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2BD42E91"/>
    <w:multiLevelType w:val="hybridMultilevel"/>
    <w:tmpl w:val="0026324A"/>
    <w:lvl w:ilvl="0" w:tplc="9FF4E8D8">
      <w:start w:val="1"/>
      <w:numFmt w:val="lowerLetter"/>
      <w:lvlText w:val="%1)"/>
      <w:lvlJc w:val="left"/>
      <w:pPr>
        <w:ind w:left="1495" w:hanging="360"/>
      </w:pPr>
      <w:rPr>
        <w:strike w:val="0"/>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2EEA72DB"/>
    <w:multiLevelType w:val="hybridMultilevel"/>
    <w:tmpl w:val="4C167560"/>
    <w:lvl w:ilvl="0" w:tplc="0415000F">
      <w:start w:val="1"/>
      <w:numFmt w:val="decimal"/>
      <w:lvlText w:val="%1."/>
      <w:lvlJc w:val="left"/>
      <w:pPr>
        <w:ind w:left="720" w:hanging="360"/>
      </w:pPr>
    </w:lvl>
    <w:lvl w:ilvl="1" w:tplc="47E0E91A">
      <w:start w:val="1"/>
      <w:numFmt w:val="decimal"/>
      <w:lvlText w:val="%2."/>
      <w:lvlJc w:val="left"/>
      <w:pPr>
        <w:ind w:left="1440" w:hanging="360"/>
      </w:pPr>
      <w:rPr>
        <w:rFonts w:hint="default"/>
        <w:i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D528C"/>
    <w:multiLevelType w:val="hybridMultilevel"/>
    <w:tmpl w:val="FC7A6168"/>
    <w:lvl w:ilvl="0" w:tplc="04150005">
      <w:start w:val="1"/>
      <w:numFmt w:val="bullet"/>
      <w:lvlText w:val=""/>
      <w:lvlJc w:val="left"/>
      <w:pPr>
        <w:ind w:left="3512" w:hanging="360"/>
      </w:pPr>
      <w:rPr>
        <w:rFonts w:ascii="Wingdings" w:hAnsi="Wingdings" w:hint="default"/>
      </w:rPr>
    </w:lvl>
    <w:lvl w:ilvl="1" w:tplc="04150003">
      <w:start w:val="1"/>
      <w:numFmt w:val="bullet"/>
      <w:lvlText w:val="o"/>
      <w:lvlJc w:val="left"/>
      <w:pPr>
        <w:ind w:left="4024" w:hanging="360"/>
      </w:pPr>
      <w:rPr>
        <w:rFonts w:ascii="Courier New" w:hAnsi="Courier New" w:cs="Courier New" w:hint="default"/>
      </w:rPr>
    </w:lvl>
    <w:lvl w:ilvl="2" w:tplc="04150005" w:tentative="1">
      <w:start w:val="1"/>
      <w:numFmt w:val="bullet"/>
      <w:lvlText w:val=""/>
      <w:lvlJc w:val="left"/>
      <w:pPr>
        <w:ind w:left="4744" w:hanging="360"/>
      </w:pPr>
      <w:rPr>
        <w:rFonts w:ascii="Wingdings" w:hAnsi="Wingdings" w:hint="default"/>
      </w:rPr>
    </w:lvl>
    <w:lvl w:ilvl="3" w:tplc="04150001" w:tentative="1">
      <w:start w:val="1"/>
      <w:numFmt w:val="bullet"/>
      <w:lvlText w:val=""/>
      <w:lvlJc w:val="left"/>
      <w:pPr>
        <w:ind w:left="5464" w:hanging="360"/>
      </w:pPr>
      <w:rPr>
        <w:rFonts w:ascii="Symbol" w:hAnsi="Symbol" w:hint="default"/>
      </w:rPr>
    </w:lvl>
    <w:lvl w:ilvl="4" w:tplc="04150003" w:tentative="1">
      <w:start w:val="1"/>
      <w:numFmt w:val="bullet"/>
      <w:lvlText w:val="o"/>
      <w:lvlJc w:val="left"/>
      <w:pPr>
        <w:ind w:left="6184" w:hanging="360"/>
      </w:pPr>
      <w:rPr>
        <w:rFonts w:ascii="Courier New" w:hAnsi="Courier New" w:cs="Courier New" w:hint="default"/>
      </w:rPr>
    </w:lvl>
    <w:lvl w:ilvl="5" w:tplc="04150005" w:tentative="1">
      <w:start w:val="1"/>
      <w:numFmt w:val="bullet"/>
      <w:lvlText w:val=""/>
      <w:lvlJc w:val="left"/>
      <w:pPr>
        <w:ind w:left="6904" w:hanging="360"/>
      </w:pPr>
      <w:rPr>
        <w:rFonts w:ascii="Wingdings" w:hAnsi="Wingdings" w:hint="default"/>
      </w:rPr>
    </w:lvl>
    <w:lvl w:ilvl="6" w:tplc="04150001" w:tentative="1">
      <w:start w:val="1"/>
      <w:numFmt w:val="bullet"/>
      <w:lvlText w:val=""/>
      <w:lvlJc w:val="left"/>
      <w:pPr>
        <w:ind w:left="7624" w:hanging="360"/>
      </w:pPr>
      <w:rPr>
        <w:rFonts w:ascii="Symbol" w:hAnsi="Symbol" w:hint="default"/>
      </w:rPr>
    </w:lvl>
    <w:lvl w:ilvl="7" w:tplc="04150003" w:tentative="1">
      <w:start w:val="1"/>
      <w:numFmt w:val="bullet"/>
      <w:lvlText w:val="o"/>
      <w:lvlJc w:val="left"/>
      <w:pPr>
        <w:ind w:left="8344" w:hanging="360"/>
      </w:pPr>
      <w:rPr>
        <w:rFonts w:ascii="Courier New" w:hAnsi="Courier New" w:cs="Courier New" w:hint="default"/>
      </w:rPr>
    </w:lvl>
    <w:lvl w:ilvl="8" w:tplc="04150005" w:tentative="1">
      <w:start w:val="1"/>
      <w:numFmt w:val="bullet"/>
      <w:lvlText w:val=""/>
      <w:lvlJc w:val="left"/>
      <w:pPr>
        <w:ind w:left="9064" w:hanging="360"/>
      </w:pPr>
      <w:rPr>
        <w:rFonts w:ascii="Wingdings" w:hAnsi="Wingdings" w:hint="default"/>
      </w:rPr>
    </w:lvl>
  </w:abstractNum>
  <w:abstractNum w:abstractNumId="27" w15:restartNumberingAfterBreak="0">
    <w:nsid w:val="30D64808"/>
    <w:multiLevelType w:val="hybridMultilevel"/>
    <w:tmpl w:val="26A4E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90482"/>
    <w:multiLevelType w:val="hybridMultilevel"/>
    <w:tmpl w:val="71622B84"/>
    <w:lvl w:ilvl="0" w:tplc="D8F6D484">
      <w:start w:val="1"/>
      <w:numFmt w:val="lowerLetter"/>
      <w:lvlText w:val="%1)"/>
      <w:lvlJc w:val="left"/>
      <w:pPr>
        <w:ind w:left="1637" w:hanging="360"/>
      </w:pPr>
      <w:rPr>
        <w:rFonts w:ascii="Arial Narrow" w:eastAsia="Calibri" w:hAnsi="Arial Narrow" w:cs="Times New Roman"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807164"/>
    <w:multiLevelType w:val="hybridMultilevel"/>
    <w:tmpl w:val="9F74CA38"/>
    <w:lvl w:ilvl="0" w:tplc="7C3C8AAA">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339A507C"/>
    <w:multiLevelType w:val="hybridMultilevel"/>
    <w:tmpl w:val="B50E7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880B8F"/>
    <w:multiLevelType w:val="multilevel"/>
    <w:tmpl w:val="3D5C818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Calibri" w:hAnsi="Times New Roman"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55C3BB0"/>
    <w:multiLevelType w:val="hybridMultilevel"/>
    <w:tmpl w:val="5D1A2518"/>
    <w:lvl w:ilvl="0" w:tplc="89982E1A">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5" w15:restartNumberingAfterBreak="0">
    <w:nsid w:val="36645CD0"/>
    <w:multiLevelType w:val="multilevel"/>
    <w:tmpl w:val="BDFC0FCC"/>
    <w:lvl w:ilvl="0">
      <w:start w:val="17"/>
      <w:numFmt w:val="decimal"/>
      <w:lvlText w:val="%1."/>
      <w:lvlJc w:val="left"/>
      <w:pPr>
        <w:tabs>
          <w:tab w:val="num" w:pos="360"/>
        </w:tabs>
        <w:ind w:left="360" w:hanging="360"/>
      </w:pPr>
      <w:rPr>
        <w:rFonts w:cs="Arial" w:hint="default"/>
        <w:b/>
        <w:sz w:val="24"/>
        <w:szCs w:val="24"/>
      </w:rPr>
    </w:lvl>
    <w:lvl w:ilvl="1">
      <w:start w:val="1"/>
      <w:numFmt w:val="decimal"/>
      <w:lvlText w:val="%2."/>
      <w:lvlJc w:val="left"/>
      <w:pPr>
        <w:tabs>
          <w:tab w:val="num" w:pos="720"/>
        </w:tabs>
        <w:ind w:left="720" w:hanging="720"/>
      </w:pPr>
      <w:rPr>
        <w:rFonts w:ascii="Times New Roman" w:eastAsia="Calibri" w:hAnsi="Times New Roman" w:cs="Times New Roman" w:hint="default"/>
        <w:b w:val="0"/>
        <w:color w:val="auto"/>
        <w:sz w:val="24"/>
        <w:szCs w:val="24"/>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6" w15:restartNumberingAfterBreak="0">
    <w:nsid w:val="382222B2"/>
    <w:multiLevelType w:val="hybridMultilevel"/>
    <w:tmpl w:val="5CA4571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9AF1C9D"/>
    <w:multiLevelType w:val="hybridMultilevel"/>
    <w:tmpl w:val="111E2DF4"/>
    <w:lvl w:ilvl="0" w:tplc="6486DD3A">
      <w:start w:val="1"/>
      <w:numFmt w:val="lowerLetter"/>
      <w:lvlText w:val="%1)"/>
      <w:lvlJc w:val="left"/>
      <w:pPr>
        <w:ind w:left="1495" w:hanging="360"/>
      </w:pPr>
      <w:rPr>
        <w:rFonts w:ascii="Times New Roman" w:eastAsia="Calibri" w:hAnsi="Times New Roman" w:cs="Times New Roman"/>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3CB94862"/>
    <w:multiLevelType w:val="hybridMultilevel"/>
    <w:tmpl w:val="1A56B040"/>
    <w:lvl w:ilvl="0" w:tplc="765C1D54">
      <w:numFmt w:val="bullet"/>
      <w:lvlText w:val="•"/>
      <w:lvlJc w:val="left"/>
      <w:pPr>
        <w:ind w:left="1635" w:hanging="360"/>
      </w:pPr>
      <w:rPr>
        <w:rFonts w:ascii="Times New Roman" w:eastAsia="Times New Roman" w:hAnsi="Times New Roman" w:cs="Times New Roman" w:hint="default"/>
      </w:rPr>
    </w:lvl>
    <w:lvl w:ilvl="1" w:tplc="765C1D54">
      <w:numFmt w:val="bullet"/>
      <w:lvlText w:val="•"/>
      <w:lvlJc w:val="left"/>
      <w:pPr>
        <w:ind w:left="2550" w:hanging="555"/>
      </w:pPr>
      <w:rPr>
        <w:rFonts w:ascii="Times New Roman" w:eastAsia="Times New Roman" w:hAnsi="Times New Roman" w:cs="Times New Roman"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9" w15:restartNumberingAfterBreak="0">
    <w:nsid w:val="3F962DBE"/>
    <w:multiLevelType w:val="multilevel"/>
    <w:tmpl w:val="C07A7BC4"/>
    <w:lvl w:ilvl="0">
      <w:start w:val="10"/>
      <w:numFmt w:val="decimal"/>
      <w:lvlText w:val="%1."/>
      <w:lvlJc w:val="left"/>
      <w:pPr>
        <w:tabs>
          <w:tab w:val="num" w:pos="360"/>
        </w:tabs>
        <w:ind w:left="360" w:hanging="360"/>
      </w:pPr>
      <w:rPr>
        <w:rFonts w:cs="Tahoma" w:hint="default"/>
      </w:rPr>
    </w:lvl>
    <w:lvl w:ilvl="1">
      <w:start w:val="1"/>
      <w:numFmt w:val="decimal"/>
      <w:lvlText w:val="%2."/>
      <w:lvlJc w:val="left"/>
      <w:pPr>
        <w:tabs>
          <w:tab w:val="num" w:pos="360"/>
        </w:tabs>
        <w:ind w:left="360" w:hanging="360"/>
      </w:pPr>
      <w:rPr>
        <w:rFonts w:ascii="Times New Roman" w:eastAsia="Calibri" w:hAnsi="Times New Roman" w:cs="Times New Roman"/>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40" w15:restartNumberingAfterBreak="0">
    <w:nsid w:val="41132800"/>
    <w:multiLevelType w:val="multilevel"/>
    <w:tmpl w:val="C080766C"/>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2" w15:restartNumberingAfterBreak="0">
    <w:nsid w:val="43E56AE7"/>
    <w:multiLevelType w:val="hybridMultilevel"/>
    <w:tmpl w:val="EBE2C58E"/>
    <w:lvl w:ilvl="0" w:tplc="6BA4DCDA">
      <w:start w:val="1"/>
      <w:numFmt w:val="decimal"/>
      <w:lvlText w:val="%1)"/>
      <w:lvlJc w:val="left"/>
      <w:pPr>
        <w:tabs>
          <w:tab w:val="num" w:pos="1068"/>
        </w:tabs>
        <w:ind w:left="1068" w:hanging="360"/>
      </w:pPr>
      <w:rPr>
        <w:rFonts w:hint="default"/>
        <w:b w:val="0"/>
        <w:strike w:val="0"/>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43" w15:restartNumberingAfterBreak="0">
    <w:nsid w:val="44064BF7"/>
    <w:multiLevelType w:val="hybridMultilevel"/>
    <w:tmpl w:val="120A6E10"/>
    <w:lvl w:ilvl="0" w:tplc="B10CC3E6">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color w:val="auto"/>
      </w:rPr>
    </w:lvl>
    <w:lvl w:ilvl="2" w:tplc="565EEEBC">
      <w:start w:val="1"/>
      <w:numFmt w:val="decimal"/>
      <w:lvlText w:val="%3."/>
      <w:lvlJc w:val="left"/>
      <w:pPr>
        <w:tabs>
          <w:tab w:val="num" w:pos="2160"/>
        </w:tabs>
        <w:ind w:left="2160" w:hanging="360"/>
      </w:pPr>
    </w:lvl>
    <w:lvl w:ilvl="3" w:tplc="2B085E7A">
      <w:start w:val="1"/>
      <w:numFmt w:val="decimal"/>
      <w:lvlText w:val="%4."/>
      <w:lvlJc w:val="left"/>
      <w:pPr>
        <w:tabs>
          <w:tab w:val="num" w:pos="2880"/>
        </w:tabs>
        <w:ind w:left="2880" w:hanging="360"/>
      </w:pPr>
    </w:lvl>
    <w:lvl w:ilvl="4" w:tplc="F628EF4C">
      <w:start w:val="1"/>
      <w:numFmt w:val="decimal"/>
      <w:lvlText w:val="%5."/>
      <w:lvlJc w:val="left"/>
      <w:pPr>
        <w:tabs>
          <w:tab w:val="num" w:pos="3600"/>
        </w:tabs>
        <w:ind w:left="3600" w:hanging="360"/>
      </w:pPr>
    </w:lvl>
    <w:lvl w:ilvl="5" w:tplc="E2DE020C">
      <w:start w:val="1"/>
      <w:numFmt w:val="decimal"/>
      <w:lvlText w:val="%6."/>
      <w:lvlJc w:val="left"/>
      <w:pPr>
        <w:tabs>
          <w:tab w:val="num" w:pos="4320"/>
        </w:tabs>
        <w:ind w:left="4320" w:hanging="360"/>
      </w:pPr>
    </w:lvl>
    <w:lvl w:ilvl="6" w:tplc="CBE6C060">
      <w:start w:val="1"/>
      <w:numFmt w:val="decimal"/>
      <w:lvlText w:val="%7."/>
      <w:lvlJc w:val="left"/>
      <w:pPr>
        <w:tabs>
          <w:tab w:val="num" w:pos="5040"/>
        </w:tabs>
        <w:ind w:left="5040" w:hanging="360"/>
      </w:pPr>
    </w:lvl>
    <w:lvl w:ilvl="7" w:tplc="B22CEBF2">
      <w:start w:val="1"/>
      <w:numFmt w:val="decimal"/>
      <w:lvlText w:val="%8."/>
      <w:lvlJc w:val="left"/>
      <w:pPr>
        <w:tabs>
          <w:tab w:val="num" w:pos="5760"/>
        </w:tabs>
        <w:ind w:left="5760" w:hanging="360"/>
      </w:pPr>
    </w:lvl>
    <w:lvl w:ilvl="8" w:tplc="215C0DC6">
      <w:start w:val="1"/>
      <w:numFmt w:val="decimal"/>
      <w:lvlText w:val="%9."/>
      <w:lvlJc w:val="left"/>
      <w:pPr>
        <w:tabs>
          <w:tab w:val="num" w:pos="6480"/>
        </w:tabs>
        <w:ind w:left="6480" w:hanging="360"/>
      </w:pPr>
    </w:lvl>
  </w:abstractNum>
  <w:abstractNum w:abstractNumId="44" w15:restartNumberingAfterBreak="0">
    <w:nsid w:val="44BE7DED"/>
    <w:multiLevelType w:val="hybridMultilevel"/>
    <w:tmpl w:val="460EDE56"/>
    <w:lvl w:ilvl="0" w:tplc="ADE0FB18">
      <w:start w:val="1"/>
      <w:numFmt w:val="decimal"/>
      <w:lvlText w:val="%1."/>
      <w:lvlJc w:val="left"/>
      <w:pPr>
        <w:ind w:left="720" w:hanging="360"/>
      </w:pPr>
      <w:rPr>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4BF8F96C">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55797B"/>
    <w:multiLevelType w:val="multilevel"/>
    <w:tmpl w:val="205CE71A"/>
    <w:lvl w:ilvl="0">
      <w:start w:val="1"/>
      <w:numFmt w:val="decimal"/>
      <w:lvlText w:val="%1."/>
      <w:lvlJc w:val="left"/>
      <w:pPr>
        <w:tabs>
          <w:tab w:val="num" w:pos="2487"/>
        </w:tabs>
        <w:ind w:left="2487" w:hanging="360"/>
      </w:pPr>
      <w:rPr>
        <w:b w:val="0"/>
        <w:bCs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A630E8F"/>
    <w:multiLevelType w:val="hybridMultilevel"/>
    <w:tmpl w:val="98D6B3D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4AFE2FB1"/>
    <w:multiLevelType w:val="multilevel"/>
    <w:tmpl w:val="5E16EB98"/>
    <w:lvl w:ilvl="0">
      <w:start w:val="1"/>
      <w:numFmt w:val="decimal"/>
      <w:lvlText w:val="%1."/>
      <w:lvlJc w:val="left"/>
      <w:pPr>
        <w:ind w:left="360" w:hanging="360"/>
      </w:pPr>
      <w:rPr>
        <w:rFonts w:hint="default"/>
        <w:b/>
      </w:rPr>
    </w:lvl>
    <w:lvl w:ilvl="1">
      <w:start w:val="1"/>
      <w:numFmt w:val="decimal"/>
      <w:lvlText w:val="%1.%2."/>
      <w:lvlJc w:val="left"/>
      <w:pPr>
        <w:ind w:left="851" w:hanging="454"/>
      </w:pPr>
      <w:rPr>
        <w:rFonts w:hint="default"/>
        <w:b w:val="0"/>
        <w:color w:val="auto"/>
        <w:sz w:val="22"/>
        <w:szCs w:val="22"/>
      </w:rPr>
    </w:lvl>
    <w:lvl w:ilvl="2">
      <w:start w:val="1"/>
      <w:numFmt w:val="decimal"/>
      <w:lvlText w:val="%1.%2.%3."/>
      <w:lvlJc w:val="left"/>
      <w:pPr>
        <w:ind w:left="1701" w:hanging="624"/>
      </w:pPr>
      <w:rPr>
        <w:rFonts w:hint="default"/>
        <w:strike w:val="0"/>
        <w:color w:val="auto"/>
      </w:rPr>
    </w:lvl>
    <w:lvl w:ilvl="3">
      <w:start w:val="1"/>
      <w:numFmt w:val="bullet"/>
      <w:lvlText w:val=""/>
      <w:lvlJc w:val="left"/>
      <w:pPr>
        <w:ind w:left="2381" w:hanging="283"/>
      </w:pPr>
      <w:rPr>
        <w:rFonts w:ascii="Symbol" w:hAnsi="Symbol"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BCF772E"/>
    <w:multiLevelType w:val="hybridMultilevel"/>
    <w:tmpl w:val="7CDEE13E"/>
    <w:lvl w:ilvl="0" w:tplc="4EBAC50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DD2F87"/>
    <w:multiLevelType w:val="hybridMultilevel"/>
    <w:tmpl w:val="42588A80"/>
    <w:lvl w:ilvl="0" w:tplc="04150005">
      <w:start w:val="1"/>
      <w:numFmt w:val="bullet"/>
      <w:lvlText w:val=""/>
      <w:lvlJc w:val="left"/>
      <w:pPr>
        <w:ind w:left="1146" w:hanging="360"/>
      </w:pPr>
      <w:rPr>
        <w:rFonts w:ascii="Wingdings" w:hAnsi="Wingdings" w:cs="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4FBA48C4"/>
    <w:multiLevelType w:val="hybridMultilevel"/>
    <w:tmpl w:val="5890277E"/>
    <w:lvl w:ilvl="0" w:tplc="01AEB9BC">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5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0C7F45"/>
    <w:multiLevelType w:val="hybridMultilevel"/>
    <w:tmpl w:val="F9E6B4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54627B7C"/>
    <w:multiLevelType w:val="singleLevel"/>
    <w:tmpl w:val="E22EA90E"/>
    <w:lvl w:ilvl="0">
      <w:start w:val="1"/>
      <w:numFmt w:val="lowerLetter"/>
      <w:lvlText w:val="%1)"/>
      <w:legacy w:legacy="1" w:legacySpace="120" w:legacyIndent="360"/>
      <w:lvlJc w:val="left"/>
      <w:pPr>
        <w:ind w:left="1495" w:hanging="360"/>
      </w:pPr>
      <w:rPr>
        <w:rFonts w:cs="Times New Roman"/>
        <w:b w:val="0"/>
        <w:i w:val="0"/>
      </w:rPr>
    </w:lvl>
  </w:abstractNum>
  <w:abstractNum w:abstractNumId="54" w15:restartNumberingAfterBreak="0">
    <w:nsid w:val="599B65F8"/>
    <w:multiLevelType w:val="multilevel"/>
    <w:tmpl w:val="0AEECA2A"/>
    <w:lvl w:ilvl="0">
      <w:start w:val="13"/>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720"/>
      </w:pPr>
      <w:rPr>
        <w:rFonts w:ascii="Times New Roman" w:eastAsia="Calibri"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5" w15:restartNumberingAfterBreak="0">
    <w:nsid w:val="5A3A2BA9"/>
    <w:multiLevelType w:val="hybridMultilevel"/>
    <w:tmpl w:val="063C9D56"/>
    <w:lvl w:ilvl="0" w:tplc="51B4E374">
      <w:start w:val="1"/>
      <w:numFmt w:val="lowerLetter"/>
      <w:lvlText w:val="%1)"/>
      <w:lvlJc w:val="left"/>
      <w:pPr>
        <w:ind w:left="720" w:hanging="360"/>
      </w:pPr>
      <w:rPr>
        <w:rFonts w:ascii="Times New Roman" w:eastAsia="Calibri"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5B0A0B"/>
    <w:multiLevelType w:val="hybridMultilevel"/>
    <w:tmpl w:val="68F6031A"/>
    <w:lvl w:ilvl="0" w:tplc="765C1D54">
      <w:numFmt w:val="bullet"/>
      <w:lvlText w:val="•"/>
      <w:lvlJc w:val="left"/>
      <w:pPr>
        <w:ind w:left="3968" w:hanging="555"/>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765C1D54">
      <w:numFmt w:val="bullet"/>
      <w:lvlText w:val="•"/>
      <w:lvlJc w:val="left"/>
      <w:pPr>
        <w:ind w:left="3578" w:hanging="360"/>
      </w:pPr>
      <w:rPr>
        <w:rFonts w:ascii="Times New Roman" w:eastAsia="Times New Roman" w:hAnsi="Times New Roman" w:cs="Times New Roman"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15:restartNumberingAfterBreak="0">
    <w:nsid w:val="5DD757FE"/>
    <w:multiLevelType w:val="multilevel"/>
    <w:tmpl w:val="5E16EB98"/>
    <w:lvl w:ilvl="0">
      <w:start w:val="1"/>
      <w:numFmt w:val="decimal"/>
      <w:lvlText w:val="%1."/>
      <w:lvlJc w:val="left"/>
      <w:pPr>
        <w:ind w:left="360" w:hanging="360"/>
      </w:pPr>
      <w:rPr>
        <w:rFonts w:hint="default"/>
        <w:b/>
      </w:rPr>
    </w:lvl>
    <w:lvl w:ilvl="1">
      <w:start w:val="1"/>
      <w:numFmt w:val="decimal"/>
      <w:lvlText w:val="%1.%2."/>
      <w:lvlJc w:val="left"/>
      <w:pPr>
        <w:ind w:left="851" w:hanging="454"/>
      </w:pPr>
      <w:rPr>
        <w:rFonts w:hint="default"/>
        <w:b w:val="0"/>
        <w:color w:val="auto"/>
        <w:sz w:val="22"/>
        <w:szCs w:val="22"/>
      </w:rPr>
    </w:lvl>
    <w:lvl w:ilvl="2">
      <w:start w:val="1"/>
      <w:numFmt w:val="decimal"/>
      <w:lvlText w:val="%1.%2.%3."/>
      <w:lvlJc w:val="left"/>
      <w:pPr>
        <w:ind w:left="1701" w:hanging="624"/>
      </w:pPr>
      <w:rPr>
        <w:rFonts w:hint="default"/>
        <w:strike w:val="0"/>
        <w:color w:val="auto"/>
      </w:rPr>
    </w:lvl>
    <w:lvl w:ilvl="3">
      <w:start w:val="1"/>
      <w:numFmt w:val="bullet"/>
      <w:lvlText w:val=""/>
      <w:lvlJc w:val="left"/>
      <w:pPr>
        <w:ind w:left="2381" w:hanging="283"/>
      </w:pPr>
      <w:rPr>
        <w:rFonts w:ascii="Symbol" w:hAnsi="Symbol"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8" w15:restartNumberingAfterBreak="0">
    <w:nsid w:val="5EF656CB"/>
    <w:multiLevelType w:val="hybridMultilevel"/>
    <w:tmpl w:val="F1085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51AF1"/>
    <w:multiLevelType w:val="multilevel"/>
    <w:tmpl w:val="C8CE15B6"/>
    <w:lvl w:ilvl="0">
      <w:start w:val="1"/>
      <w:numFmt w:val="decimal"/>
      <w:lvlText w:val="%1."/>
      <w:lvlJc w:val="left"/>
      <w:pPr>
        <w:ind w:left="720" w:hanging="360"/>
      </w:pPr>
    </w:lvl>
    <w:lvl w:ilvl="1">
      <w:start w:val="1"/>
      <w:numFmt w:val="lowerLetter"/>
      <w:lvlText w:val="%2)"/>
      <w:lvlJc w:val="left"/>
      <w:pPr>
        <w:ind w:left="720" w:hanging="360"/>
      </w:pPr>
      <w:rPr>
        <w:rFonts w:cs="Times New Roman"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3B155E0"/>
    <w:multiLevelType w:val="hybridMultilevel"/>
    <w:tmpl w:val="5A8AC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5F5A9F"/>
    <w:multiLevelType w:val="hybridMultilevel"/>
    <w:tmpl w:val="B2CA9704"/>
    <w:lvl w:ilvl="0" w:tplc="6BC2772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15:restartNumberingAfterBreak="0">
    <w:nsid w:val="65577F6E"/>
    <w:multiLevelType w:val="hybridMultilevel"/>
    <w:tmpl w:val="95AA0C70"/>
    <w:lvl w:ilvl="0" w:tplc="761447D0">
      <w:start w:val="1"/>
      <w:numFmt w:val="decimal"/>
      <w:lvlText w:val="%1."/>
      <w:lvlJc w:val="left"/>
      <w:pPr>
        <w:tabs>
          <w:tab w:val="num" w:pos="502"/>
        </w:tabs>
        <w:ind w:left="502" w:hanging="360"/>
      </w:pPr>
      <w:rPr>
        <w:rFonts w:ascii="Times New Roman" w:hAnsi="Times New Roman" w:cs="Times New Roman" w:hint="default"/>
        <w:b w:val="0"/>
        <w:strike w:val="0"/>
        <w:dstrike w:val="0"/>
        <w:u w:val="none"/>
        <w:effect w:val="none"/>
      </w:rPr>
    </w:lvl>
    <w:lvl w:ilvl="1" w:tplc="B0900DB0">
      <w:start w:val="1"/>
      <w:numFmt w:val="decimal"/>
      <w:lvlText w:val="%2."/>
      <w:lvlJc w:val="left"/>
      <w:pPr>
        <w:tabs>
          <w:tab w:val="num" w:pos="502"/>
        </w:tabs>
        <w:ind w:left="502" w:hanging="360"/>
      </w:pPr>
      <w:rPr>
        <w:b w:val="0"/>
      </w:rPr>
    </w:lvl>
    <w:lvl w:ilvl="2" w:tplc="7EF28524">
      <w:start w:val="1"/>
      <w:numFmt w:val="decimal"/>
      <w:lvlText w:val="%3."/>
      <w:lvlJc w:val="left"/>
      <w:pPr>
        <w:tabs>
          <w:tab w:val="num" w:pos="1222"/>
        </w:tabs>
        <w:ind w:left="1222" w:hanging="360"/>
      </w:pPr>
    </w:lvl>
    <w:lvl w:ilvl="3" w:tplc="1C7ACAA0">
      <w:start w:val="1"/>
      <w:numFmt w:val="decimal"/>
      <w:lvlText w:val="%4."/>
      <w:lvlJc w:val="left"/>
      <w:pPr>
        <w:tabs>
          <w:tab w:val="num" w:pos="1942"/>
        </w:tabs>
        <w:ind w:left="1942" w:hanging="360"/>
      </w:pPr>
    </w:lvl>
    <w:lvl w:ilvl="4" w:tplc="D80E4C9E">
      <w:start w:val="1"/>
      <w:numFmt w:val="decimal"/>
      <w:lvlText w:val="%5."/>
      <w:lvlJc w:val="left"/>
      <w:pPr>
        <w:tabs>
          <w:tab w:val="num" w:pos="2662"/>
        </w:tabs>
        <w:ind w:left="2662" w:hanging="360"/>
      </w:pPr>
    </w:lvl>
    <w:lvl w:ilvl="5" w:tplc="A8EE5482">
      <w:start w:val="1"/>
      <w:numFmt w:val="decimal"/>
      <w:lvlText w:val="%6."/>
      <w:lvlJc w:val="left"/>
      <w:pPr>
        <w:tabs>
          <w:tab w:val="num" w:pos="3382"/>
        </w:tabs>
        <w:ind w:left="3382" w:hanging="360"/>
      </w:pPr>
    </w:lvl>
    <w:lvl w:ilvl="6" w:tplc="6D6EB658">
      <w:start w:val="1"/>
      <w:numFmt w:val="decimal"/>
      <w:lvlText w:val="%7."/>
      <w:lvlJc w:val="left"/>
      <w:pPr>
        <w:tabs>
          <w:tab w:val="num" w:pos="4102"/>
        </w:tabs>
        <w:ind w:left="4102" w:hanging="360"/>
      </w:pPr>
    </w:lvl>
    <w:lvl w:ilvl="7" w:tplc="D6B2018A">
      <w:start w:val="1"/>
      <w:numFmt w:val="decimal"/>
      <w:lvlText w:val="%8."/>
      <w:lvlJc w:val="left"/>
      <w:pPr>
        <w:tabs>
          <w:tab w:val="num" w:pos="4822"/>
        </w:tabs>
        <w:ind w:left="4822" w:hanging="360"/>
      </w:pPr>
    </w:lvl>
    <w:lvl w:ilvl="8" w:tplc="58F8959A">
      <w:start w:val="1"/>
      <w:numFmt w:val="decimal"/>
      <w:lvlText w:val="%9."/>
      <w:lvlJc w:val="left"/>
      <w:pPr>
        <w:tabs>
          <w:tab w:val="num" w:pos="5542"/>
        </w:tabs>
        <w:ind w:left="5542" w:hanging="360"/>
      </w:pPr>
    </w:lvl>
  </w:abstractNum>
  <w:abstractNum w:abstractNumId="64" w15:restartNumberingAfterBreak="0">
    <w:nsid w:val="678A6115"/>
    <w:multiLevelType w:val="hybridMultilevel"/>
    <w:tmpl w:val="4D3C877C"/>
    <w:lvl w:ilvl="0" w:tplc="04150005">
      <w:start w:val="1"/>
      <w:numFmt w:val="bullet"/>
      <w:lvlText w:val=""/>
      <w:lvlJc w:val="left"/>
      <w:pPr>
        <w:ind w:left="2418" w:hanging="360"/>
      </w:pPr>
      <w:rPr>
        <w:rFonts w:ascii="Wingdings" w:hAnsi="Wingdings" w:hint="default"/>
        <w:color w:val="auto"/>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65" w15:restartNumberingAfterBreak="0">
    <w:nsid w:val="70413313"/>
    <w:multiLevelType w:val="multilevel"/>
    <w:tmpl w:val="4AC26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737C1EE4"/>
    <w:multiLevelType w:val="multilevel"/>
    <w:tmpl w:val="EF4271CC"/>
    <w:lvl w:ilvl="0">
      <w:start w:val="14"/>
      <w:numFmt w:val="decimal"/>
      <w:lvlText w:val="%1."/>
      <w:lvlJc w:val="left"/>
      <w:pPr>
        <w:tabs>
          <w:tab w:val="num" w:pos="360"/>
        </w:tabs>
        <w:ind w:left="360" w:hanging="360"/>
      </w:pPr>
      <w:rPr>
        <w:rFonts w:cs="Arial" w:hint="default"/>
        <w:b/>
        <w:sz w:val="24"/>
        <w:szCs w:val="24"/>
      </w:rPr>
    </w:lvl>
    <w:lvl w:ilvl="1">
      <w:start w:val="1"/>
      <w:numFmt w:val="decimal"/>
      <w:lvlText w:val="%2."/>
      <w:lvlJc w:val="left"/>
      <w:pPr>
        <w:tabs>
          <w:tab w:val="num" w:pos="720"/>
        </w:tabs>
        <w:ind w:left="720" w:hanging="720"/>
      </w:pPr>
      <w:rPr>
        <w:rFonts w:ascii="Times New Roman" w:eastAsia="Calibri" w:hAnsi="Times New Roman" w:cs="Times New Roman" w:hint="default"/>
        <w:b w:val="0"/>
        <w:color w:val="auto"/>
        <w:sz w:val="22"/>
        <w:szCs w:val="22"/>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68" w15:restartNumberingAfterBreak="0">
    <w:nsid w:val="7639444B"/>
    <w:multiLevelType w:val="hybridMultilevel"/>
    <w:tmpl w:val="8A84807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785B0D1E"/>
    <w:multiLevelType w:val="hybridMultilevel"/>
    <w:tmpl w:val="3510FD6E"/>
    <w:lvl w:ilvl="0" w:tplc="1A08FA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C67442"/>
    <w:multiLevelType w:val="hybridMultilevel"/>
    <w:tmpl w:val="1338B3B8"/>
    <w:lvl w:ilvl="0" w:tplc="29E470DC">
      <w:start w:val="1"/>
      <w:numFmt w:val="decimal"/>
      <w:lvlText w:val="%1."/>
      <w:lvlJc w:val="left"/>
      <w:pPr>
        <w:tabs>
          <w:tab w:val="num" w:pos="725"/>
        </w:tabs>
        <w:ind w:left="725" w:hanging="360"/>
      </w:pPr>
      <w:rPr>
        <w:b w:val="0"/>
        <w:bCs w:val="0"/>
        <w:color w:val="auto"/>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A71257E"/>
    <w:multiLevelType w:val="hybridMultilevel"/>
    <w:tmpl w:val="1CF2D1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D944B23E">
      <w:start w:val="1"/>
      <w:numFmt w:val="bullet"/>
      <w:lvlText w:val="−"/>
      <w:lvlJc w:val="left"/>
      <w:pPr>
        <w:ind w:left="2880" w:hanging="360"/>
      </w:pPr>
      <w:rPr>
        <w:rFonts w:ascii="Times New Roman" w:hAnsi="Times New Roman" w:cs="Times New Roman"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C157726"/>
    <w:multiLevelType w:val="multilevel"/>
    <w:tmpl w:val="50DEDF34"/>
    <w:lvl w:ilvl="0">
      <w:start w:val="7"/>
      <w:numFmt w:val="decimal"/>
      <w:lvlText w:val="%1."/>
      <w:lvlJc w:val="left"/>
      <w:pPr>
        <w:tabs>
          <w:tab w:val="num" w:pos="644"/>
        </w:tabs>
        <w:ind w:left="644" w:hanging="360"/>
      </w:pPr>
      <w:rPr>
        <w:rFonts w:cs="Times New Roman" w:hint="default"/>
        <w:b/>
        <w:i w:val="0"/>
        <w:sz w:val="28"/>
        <w:szCs w:val="28"/>
      </w:rPr>
    </w:lvl>
    <w:lvl w:ilvl="1">
      <w:start w:val="1"/>
      <w:numFmt w:val="decimal"/>
      <w:lvlText w:val="%2."/>
      <w:lvlJc w:val="left"/>
      <w:pPr>
        <w:ind w:left="360" w:hanging="360"/>
      </w:pPr>
      <w:rPr>
        <w:rFonts w:hint="default"/>
        <w:b w:val="0"/>
        <w:i w:val="0"/>
      </w:rPr>
    </w:lvl>
    <w:lvl w:ilvl="2">
      <w:start w:val="1"/>
      <w:numFmt w:val="lowerLetter"/>
      <w:isLgl/>
      <w:lvlText w:val="%3)"/>
      <w:lvlJc w:val="left"/>
      <w:pPr>
        <w:ind w:left="1364" w:hanging="720"/>
      </w:pPr>
      <w:rPr>
        <w:rFonts w:ascii="Times New Roman" w:eastAsia="Calibri" w:hAnsi="Times New Roman" w:cs="Times New Roman"/>
      </w:rPr>
    </w:lvl>
    <w:lvl w:ilvl="3">
      <w:start w:val="1"/>
      <w:numFmt w:val="decimalZero"/>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3" w15:restartNumberingAfterBreak="0">
    <w:nsid w:val="7C161A9E"/>
    <w:multiLevelType w:val="hybridMultilevel"/>
    <w:tmpl w:val="D0DC39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5" w15:restartNumberingAfterBreak="0">
    <w:nsid w:val="7E927CA2"/>
    <w:multiLevelType w:val="hybridMultilevel"/>
    <w:tmpl w:val="1338B3B8"/>
    <w:lvl w:ilvl="0" w:tplc="29E470DC">
      <w:start w:val="1"/>
      <w:numFmt w:val="decimal"/>
      <w:lvlText w:val="%1."/>
      <w:lvlJc w:val="left"/>
      <w:pPr>
        <w:tabs>
          <w:tab w:val="num" w:pos="725"/>
        </w:tabs>
        <w:ind w:left="725" w:hanging="360"/>
      </w:pPr>
      <w:rPr>
        <w:b w:val="0"/>
        <w:bCs w:val="0"/>
        <w:color w:val="auto"/>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F884FAB"/>
    <w:multiLevelType w:val="hybridMultilevel"/>
    <w:tmpl w:val="B486EC74"/>
    <w:lvl w:ilvl="0" w:tplc="04150001">
      <w:start w:val="1"/>
      <w:numFmt w:val="bullet"/>
      <w:lvlText w:val=""/>
      <w:lvlJc w:val="left"/>
      <w:pPr>
        <w:tabs>
          <w:tab w:val="num" w:pos="720"/>
        </w:tabs>
        <w:ind w:left="720" w:hanging="360"/>
      </w:pPr>
      <w:rPr>
        <w:rFonts w:ascii="Symbol" w:hAnsi="Symbol" w:hint="default"/>
      </w:rPr>
    </w:lvl>
    <w:lvl w:ilvl="1" w:tplc="3470F6CE">
      <w:start w:val="1"/>
      <w:numFmt w:val="lowerLetter"/>
      <w:lvlText w:val="%2)"/>
      <w:lvlJc w:val="left"/>
      <w:pPr>
        <w:tabs>
          <w:tab w:val="num" w:pos="1440"/>
        </w:tabs>
        <w:ind w:left="1440" w:hanging="360"/>
      </w:pPr>
      <w:rPr>
        <w:rFonts w:cs="Times New Roman" w:hint="default"/>
      </w:rPr>
    </w:lvl>
    <w:lvl w:ilvl="2" w:tplc="B8C63CB0">
      <w:start w:val="1"/>
      <w:numFmt w:val="decimal"/>
      <w:lvlText w:val="%3."/>
      <w:lvlJc w:val="left"/>
      <w:pPr>
        <w:tabs>
          <w:tab w:val="num" w:pos="360"/>
        </w:tabs>
        <w:ind w:left="360" w:hanging="360"/>
      </w:pPr>
      <w:rPr>
        <w:rFonts w:cs="Times New Roman" w:hint="default"/>
        <w:b w:val="0"/>
      </w:rPr>
    </w:lvl>
    <w:lvl w:ilvl="3" w:tplc="0415000F">
      <w:start w:val="1"/>
      <w:numFmt w:val="decimal"/>
      <w:lvlText w:val="%4."/>
      <w:lvlJc w:val="left"/>
      <w:pPr>
        <w:tabs>
          <w:tab w:val="num" w:pos="2880"/>
        </w:tabs>
        <w:ind w:left="2880" w:hanging="360"/>
      </w:pPr>
      <w:rPr>
        <w:rFonts w:cs="Times New Roman" w:hint="default"/>
      </w:rPr>
    </w:lvl>
    <w:lvl w:ilvl="4" w:tplc="04150005">
      <w:start w:val="1"/>
      <w:numFmt w:val="bullet"/>
      <w:lvlText w:val=""/>
      <w:lvlJc w:val="left"/>
      <w:pPr>
        <w:tabs>
          <w:tab w:val="num" w:pos="3600"/>
        </w:tabs>
        <w:ind w:left="3600" w:hanging="360"/>
      </w:pPr>
      <w:rPr>
        <w:rFonts w:ascii="Wingdings" w:hAnsi="Wingdings" w:hint="default"/>
      </w:rPr>
    </w:lvl>
    <w:lvl w:ilvl="5" w:tplc="0415000F">
      <w:start w:val="1"/>
      <w:numFmt w:val="decimal"/>
      <w:lvlText w:val="%6."/>
      <w:lvlJc w:val="left"/>
      <w:pPr>
        <w:tabs>
          <w:tab w:val="num" w:pos="4320"/>
        </w:tabs>
        <w:ind w:left="4320" w:hanging="360"/>
      </w:pPr>
      <w:rPr>
        <w:rFonts w:cs="Times New Roman" w:hint="default"/>
      </w:rPr>
    </w:lvl>
    <w:lvl w:ilvl="6" w:tplc="681C631E">
      <w:start w:val="5"/>
      <w:numFmt w:val="upperRoman"/>
      <w:lvlText w:val="%7."/>
      <w:lvlJc w:val="left"/>
      <w:pPr>
        <w:ind w:left="5400" w:hanging="720"/>
      </w:pPr>
      <w:rPr>
        <w:rFonts w:cs="Times New Roman" w:hint="default"/>
        <w:b/>
      </w:rPr>
    </w:lvl>
    <w:lvl w:ilvl="7" w:tplc="C4823834">
      <w:start w:val="1"/>
      <w:numFmt w:val="decimal"/>
      <w:lvlText w:val="%8)"/>
      <w:lvlJc w:val="left"/>
      <w:pPr>
        <w:ind w:left="5760" w:hanging="360"/>
      </w:pPr>
      <w:rPr>
        <w:rFonts w:hint="default"/>
        <w:b w:val="0"/>
        <w:color w:val="auto"/>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7"/>
  </w:num>
  <w:num w:numId="3">
    <w:abstractNumId w:val="33"/>
  </w:num>
  <w:num w:numId="4">
    <w:abstractNumId w:val="6"/>
  </w:num>
  <w:num w:numId="5">
    <w:abstractNumId w:val="67"/>
  </w:num>
  <w:num w:numId="6">
    <w:abstractNumId w:val="15"/>
  </w:num>
  <w:num w:numId="7">
    <w:abstractNumId w:val="17"/>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2"/>
  </w:num>
  <w:num w:numId="12">
    <w:abstractNumId w:val="31"/>
  </w:num>
  <w:num w:numId="13">
    <w:abstractNumId w:val="46"/>
  </w:num>
  <w:num w:numId="14">
    <w:abstractNumId w:val="16"/>
  </w:num>
  <w:num w:numId="15">
    <w:abstractNumId w:val="30"/>
  </w:num>
  <w:num w:numId="16">
    <w:abstractNumId w:val="64"/>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72"/>
  </w:num>
  <w:num w:numId="20">
    <w:abstractNumId w:val="76"/>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5"/>
    </w:lvlOverride>
    <w:lvlOverride w:ilvl="7">
      <w:startOverride w:val="1"/>
    </w:lvlOverride>
    <w:lvlOverride w:ilvl="8"/>
  </w:num>
  <w:num w:numId="21">
    <w:abstractNumId w:val="26"/>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2"/>
  </w:num>
  <w:num w:numId="26">
    <w:abstractNumId w:val="5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50"/>
  </w:num>
  <w:num w:numId="32">
    <w:abstractNumId w:val="62"/>
  </w:num>
  <w:num w:numId="33">
    <w:abstractNumId w:val="35"/>
  </w:num>
  <w:num w:numId="34">
    <w:abstractNumId w:val="21"/>
  </w:num>
  <w:num w:numId="35">
    <w:abstractNumId w:val="13"/>
  </w:num>
  <w:num w:numId="36">
    <w:abstractNumId w:val="18"/>
  </w:num>
  <w:num w:numId="37">
    <w:abstractNumId w:val="66"/>
  </w:num>
  <w:num w:numId="38">
    <w:abstractNumId w:val="51"/>
  </w:num>
  <w:num w:numId="39">
    <w:abstractNumId w:val="29"/>
  </w:num>
  <w:num w:numId="40">
    <w:abstractNumId w:val="74"/>
  </w:num>
  <w:num w:numId="41">
    <w:abstractNumId w:val="41"/>
  </w:num>
  <w:num w:numId="42">
    <w:abstractNumId w:val="24"/>
  </w:num>
  <w:num w:numId="43">
    <w:abstractNumId w:val="9"/>
  </w:num>
  <w:num w:numId="44">
    <w:abstractNumId w:val="37"/>
  </w:num>
  <w:num w:numId="45">
    <w:abstractNumId w:val="28"/>
  </w:num>
  <w:num w:numId="46">
    <w:abstractNumId w:val="11"/>
  </w:num>
  <w:num w:numId="47">
    <w:abstractNumId w:val="53"/>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44"/>
  </w:num>
  <w:num w:numId="51">
    <w:abstractNumId w:val="34"/>
  </w:num>
  <w:num w:numId="52">
    <w:abstractNumId w:val="1"/>
  </w:num>
  <w:num w:numId="53">
    <w:abstractNumId w:val="48"/>
  </w:num>
  <w:num w:numId="54">
    <w:abstractNumId w:val="59"/>
  </w:num>
  <w:num w:numId="55">
    <w:abstractNumId w:val="52"/>
  </w:num>
  <w:num w:numId="56">
    <w:abstractNumId w:val="4"/>
  </w:num>
  <w:num w:numId="57">
    <w:abstractNumId w:val="36"/>
  </w:num>
  <w:num w:numId="58">
    <w:abstractNumId w:val="47"/>
  </w:num>
  <w:num w:numId="59">
    <w:abstractNumId w:val="38"/>
  </w:num>
  <w:num w:numId="60">
    <w:abstractNumId w:val="56"/>
  </w:num>
  <w:num w:numId="61">
    <w:abstractNumId w:val="8"/>
  </w:num>
  <w:num w:numId="62">
    <w:abstractNumId w:val="19"/>
  </w:num>
  <w:num w:numId="63">
    <w:abstractNumId w:val="12"/>
  </w:num>
  <w:num w:numId="64">
    <w:abstractNumId w:val="25"/>
  </w:num>
  <w:num w:numId="65">
    <w:abstractNumId w:val="3"/>
  </w:num>
  <w:num w:numId="66">
    <w:abstractNumId w:val="40"/>
  </w:num>
  <w:num w:numId="67">
    <w:abstractNumId w:val="69"/>
  </w:num>
  <w:num w:numId="68">
    <w:abstractNumId w:val="68"/>
  </w:num>
  <w:num w:numId="69">
    <w:abstractNumId w:val="10"/>
  </w:num>
  <w:num w:numId="70">
    <w:abstractNumId w:val="58"/>
  </w:num>
  <w:num w:numId="71">
    <w:abstractNumId w:val="70"/>
  </w:num>
  <w:num w:numId="72">
    <w:abstractNumId w:val="75"/>
  </w:num>
  <w:num w:numId="73">
    <w:abstractNumId w:val="27"/>
  </w:num>
  <w:num w:numId="74">
    <w:abstractNumId w:val="61"/>
  </w:num>
  <w:num w:numId="75">
    <w:abstractNumId w:val="5"/>
  </w:num>
  <w:num w:numId="76">
    <w:abstractNumId w:val="57"/>
  </w:num>
  <w:num w:numId="77">
    <w:abstractNumId w:val="76"/>
  </w:num>
  <w:num w:numId="78">
    <w:abstractNumId w:val="49"/>
  </w:num>
  <w:num w:numId="79">
    <w:abstractNumId w:val="20"/>
  </w:num>
  <w:num w:numId="8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90"/>
    <w:rsid w:val="0000490E"/>
    <w:rsid w:val="000056F2"/>
    <w:rsid w:val="00012680"/>
    <w:rsid w:val="00014DAE"/>
    <w:rsid w:val="00035D87"/>
    <w:rsid w:val="00046074"/>
    <w:rsid w:val="00046452"/>
    <w:rsid w:val="0005395E"/>
    <w:rsid w:val="000579C7"/>
    <w:rsid w:val="00063645"/>
    <w:rsid w:val="00071A10"/>
    <w:rsid w:val="00076FCB"/>
    <w:rsid w:val="000853B6"/>
    <w:rsid w:val="00085998"/>
    <w:rsid w:val="00087D2D"/>
    <w:rsid w:val="000A0829"/>
    <w:rsid w:val="000A6029"/>
    <w:rsid w:val="000C688B"/>
    <w:rsid w:val="000D19C6"/>
    <w:rsid w:val="000D1F55"/>
    <w:rsid w:val="000E6A7D"/>
    <w:rsid w:val="00102913"/>
    <w:rsid w:val="00115265"/>
    <w:rsid w:val="001153EE"/>
    <w:rsid w:val="00122640"/>
    <w:rsid w:val="00125542"/>
    <w:rsid w:val="00131AFD"/>
    <w:rsid w:val="00136489"/>
    <w:rsid w:val="00141A13"/>
    <w:rsid w:val="0016446B"/>
    <w:rsid w:val="00164CC8"/>
    <w:rsid w:val="00166F48"/>
    <w:rsid w:val="001831C9"/>
    <w:rsid w:val="0019521F"/>
    <w:rsid w:val="001B2007"/>
    <w:rsid w:val="001C0654"/>
    <w:rsid w:val="001C0842"/>
    <w:rsid w:val="001C35D7"/>
    <w:rsid w:val="001C4850"/>
    <w:rsid w:val="001D0D14"/>
    <w:rsid w:val="001E2C76"/>
    <w:rsid w:val="001F485A"/>
    <w:rsid w:val="001F5944"/>
    <w:rsid w:val="00206133"/>
    <w:rsid w:val="002068DD"/>
    <w:rsid w:val="00207B09"/>
    <w:rsid w:val="002112B5"/>
    <w:rsid w:val="00212037"/>
    <w:rsid w:val="00227DAF"/>
    <w:rsid w:val="00231969"/>
    <w:rsid w:val="00245B4A"/>
    <w:rsid w:val="002518BC"/>
    <w:rsid w:val="002546A9"/>
    <w:rsid w:val="00256A0C"/>
    <w:rsid w:val="00264C07"/>
    <w:rsid w:val="002673ED"/>
    <w:rsid w:val="00284C59"/>
    <w:rsid w:val="0028770C"/>
    <w:rsid w:val="002A46D7"/>
    <w:rsid w:val="002B3EE6"/>
    <w:rsid w:val="002C4A36"/>
    <w:rsid w:val="002C6ACE"/>
    <w:rsid w:val="002D2014"/>
    <w:rsid w:val="002D5C19"/>
    <w:rsid w:val="002D6695"/>
    <w:rsid w:val="002F44D5"/>
    <w:rsid w:val="003227EB"/>
    <w:rsid w:val="003316BE"/>
    <w:rsid w:val="00334A4B"/>
    <w:rsid w:val="003523D4"/>
    <w:rsid w:val="003560E3"/>
    <w:rsid w:val="003572FF"/>
    <w:rsid w:val="00360448"/>
    <w:rsid w:val="00367806"/>
    <w:rsid w:val="00371C41"/>
    <w:rsid w:val="003774AF"/>
    <w:rsid w:val="00377662"/>
    <w:rsid w:val="003849F0"/>
    <w:rsid w:val="0039626C"/>
    <w:rsid w:val="003B6473"/>
    <w:rsid w:val="003C0BFB"/>
    <w:rsid w:val="003D148A"/>
    <w:rsid w:val="003E1FA9"/>
    <w:rsid w:val="003E37F4"/>
    <w:rsid w:val="003F501A"/>
    <w:rsid w:val="004077AE"/>
    <w:rsid w:val="004105F5"/>
    <w:rsid w:val="00430577"/>
    <w:rsid w:val="0043581E"/>
    <w:rsid w:val="00442EB3"/>
    <w:rsid w:val="00456300"/>
    <w:rsid w:val="004617D9"/>
    <w:rsid w:val="004663F4"/>
    <w:rsid w:val="00482BE6"/>
    <w:rsid w:val="00483661"/>
    <w:rsid w:val="0049258D"/>
    <w:rsid w:val="004A5FA6"/>
    <w:rsid w:val="004C3D25"/>
    <w:rsid w:val="004D1AC7"/>
    <w:rsid w:val="004D1F16"/>
    <w:rsid w:val="004E0672"/>
    <w:rsid w:val="004F2CC1"/>
    <w:rsid w:val="004F75E5"/>
    <w:rsid w:val="00502193"/>
    <w:rsid w:val="00502902"/>
    <w:rsid w:val="005177BE"/>
    <w:rsid w:val="00517ABD"/>
    <w:rsid w:val="0056194F"/>
    <w:rsid w:val="005641C2"/>
    <w:rsid w:val="005709B0"/>
    <w:rsid w:val="00574F9D"/>
    <w:rsid w:val="00584BA3"/>
    <w:rsid w:val="005A5372"/>
    <w:rsid w:val="005D2343"/>
    <w:rsid w:val="005D2826"/>
    <w:rsid w:val="005D32AE"/>
    <w:rsid w:val="005E2EED"/>
    <w:rsid w:val="005F77AA"/>
    <w:rsid w:val="00601A8D"/>
    <w:rsid w:val="00601F28"/>
    <w:rsid w:val="00605987"/>
    <w:rsid w:val="00622CEB"/>
    <w:rsid w:val="00623722"/>
    <w:rsid w:val="00624F42"/>
    <w:rsid w:val="006312FA"/>
    <w:rsid w:val="00637483"/>
    <w:rsid w:val="00657E79"/>
    <w:rsid w:val="00664B34"/>
    <w:rsid w:val="00677B8A"/>
    <w:rsid w:val="006836CA"/>
    <w:rsid w:val="006B430D"/>
    <w:rsid w:val="006E3F8D"/>
    <w:rsid w:val="006F36B9"/>
    <w:rsid w:val="00710FC5"/>
    <w:rsid w:val="00730AE0"/>
    <w:rsid w:val="00737387"/>
    <w:rsid w:val="00771A66"/>
    <w:rsid w:val="00775DF0"/>
    <w:rsid w:val="00795C1D"/>
    <w:rsid w:val="007A345F"/>
    <w:rsid w:val="007A4BBE"/>
    <w:rsid w:val="007A6D18"/>
    <w:rsid w:val="007B3BFD"/>
    <w:rsid w:val="007C6216"/>
    <w:rsid w:val="007E1963"/>
    <w:rsid w:val="007E692D"/>
    <w:rsid w:val="00805165"/>
    <w:rsid w:val="00821AC9"/>
    <w:rsid w:val="00835956"/>
    <w:rsid w:val="00837FE1"/>
    <w:rsid w:val="00852D9F"/>
    <w:rsid w:val="00863FDB"/>
    <w:rsid w:val="00874E03"/>
    <w:rsid w:val="00880630"/>
    <w:rsid w:val="008825D2"/>
    <w:rsid w:val="00882BB8"/>
    <w:rsid w:val="008A00DF"/>
    <w:rsid w:val="008B3DD6"/>
    <w:rsid w:val="008B5890"/>
    <w:rsid w:val="008C41A0"/>
    <w:rsid w:val="008C55F2"/>
    <w:rsid w:val="008F2948"/>
    <w:rsid w:val="008F5ED1"/>
    <w:rsid w:val="0090168E"/>
    <w:rsid w:val="009025DB"/>
    <w:rsid w:val="0090647B"/>
    <w:rsid w:val="009366F6"/>
    <w:rsid w:val="00940A7F"/>
    <w:rsid w:val="00947EBB"/>
    <w:rsid w:val="00952DDB"/>
    <w:rsid w:val="009560C6"/>
    <w:rsid w:val="00961312"/>
    <w:rsid w:val="00970745"/>
    <w:rsid w:val="00974398"/>
    <w:rsid w:val="009746BB"/>
    <w:rsid w:val="00974EF8"/>
    <w:rsid w:val="00975719"/>
    <w:rsid w:val="00983D6B"/>
    <w:rsid w:val="0098489B"/>
    <w:rsid w:val="00993EE5"/>
    <w:rsid w:val="009A56A4"/>
    <w:rsid w:val="009B3DC5"/>
    <w:rsid w:val="009B66E3"/>
    <w:rsid w:val="009C2618"/>
    <w:rsid w:val="009C46B7"/>
    <w:rsid w:val="009C77F6"/>
    <w:rsid w:val="009E219D"/>
    <w:rsid w:val="009E45E3"/>
    <w:rsid w:val="009E51A6"/>
    <w:rsid w:val="00A10031"/>
    <w:rsid w:val="00A113F9"/>
    <w:rsid w:val="00A13BEF"/>
    <w:rsid w:val="00A221D3"/>
    <w:rsid w:val="00A26633"/>
    <w:rsid w:val="00A349E6"/>
    <w:rsid w:val="00A77345"/>
    <w:rsid w:val="00A810AD"/>
    <w:rsid w:val="00A8519C"/>
    <w:rsid w:val="00A86804"/>
    <w:rsid w:val="00AA22AE"/>
    <w:rsid w:val="00AA5AAA"/>
    <w:rsid w:val="00AA68A4"/>
    <w:rsid w:val="00AC308F"/>
    <w:rsid w:val="00AE7779"/>
    <w:rsid w:val="00B12A15"/>
    <w:rsid w:val="00B242FF"/>
    <w:rsid w:val="00B24F92"/>
    <w:rsid w:val="00B5381F"/>
    <w:rsid w:val="00B77930"/>
    <w:rsid w:val="00B82DD5"/>
    <w:rsid w:val="00BA366D"/>
    <w:rsid w:val="00BA371F"/>
    <w:rsid w:val="00BA5B06"/>
    <w:rsid w:val="00BA78A8"/>
    <w:rsid w:val="00BB2A41"/>
    <w:rsid w:val="00BB3271"/>
    <w:rsid w:val="00BE25AF"/>
    <w:rsid w:val="00BF2B68"/>
    <w:rsid w:val="00C134E0"/>
    <w:rsid w:val="00C17093"/>
    <w:rsid w:val="00C17556"/>
    <w:rsid w:val="00C25F18"/>
    <w:rsid w:val="00C320C6"/>
    <w:rsid w:val="00C40B00"/>
    <w:rsid w:val="00C42C4F"/>
    <w:rsid w:val="00C51E02"/>
    <w:rsid w:val="00C54382"/>
    <w:rsid w:val="00C75784"/>
    <w:rsid w:val="00C82C91"/>
    <w:rsid w:val="00C86471"/>
    <w:rsid w:val="00C91531"/>
    <w:rsid w:val="00C963B8"/>
    <w:rsid w:val="00C97EE7"/>
    <w:rsid w:val="00CB0965"/>
    <w:rsid w:val="00CB73C6"/>
    <w:rsid w:val="00CC171A"/>
    <w:rsid w:val="00CC4F6E"/>
    <w:rsid w:val="00CD074E"/>
    <w:rsid w:val="00CE1E79"/>
    <w:rsid w:val="00CE22AC"/>
    <w:rsid w:val="00CE624C"/>
    <w:rsid w:val="00CF0514"/>
    <w:rsid w:val="00CF744C"/>
    <w:rsid w:val="00D312F0"/>
    <w:rsid w:val="00D35AB1"/>
    <w:rsid w:val="00D44161"/>
    <w:rsid w:val="00D44703"/>
    <w:rsid w:val="00D519A1"/>
    <w:rsid w:val="00D55F33"/>
    <w:rsid w:val="00D56B68"/>
    <w:rsid w:val="00D62FF2"/>
    <w:rsid w:val="00D72E0D"/>
    <w:rsid w:val="00D81D7A"/>
    <w:rsid w:val="00D9416B"/>
    <w:rsid w:val="00DB316A"/>
    <w:rsid w:val="00DC791A"/>
    <w:rsid w:val="00DD2FAA"/>
    <w:rsid w:val="00DD3C1F"/>
    <w:rsid w:val="00DF04DE"/>
    <w:rsid w:val="00DF168E"/>
    <w:rsid w:val="00E00A90"/>
    <w:rsid w:val="00E10ED7"/>
    <w:rsid w:val="00E12E70"/>
    <w:rsid w:val="00E451F2"/>
    <w:rsid w:val="00E4673B"/>
    <w:rsid w:val="00E647FD"/>
    <w:rsid w:val="00E80BEC"/>
    <w:rsid w:val="00E86C54"/>
    <w:rsid w:val="00E8751C"/>
    <w:rsid w:val="00EA63BE"/>
    <w:rsid w:val="00EA7A19"/>
    <w:rsid w:val="00EB132A"/>
    <w:rsid w:val="00EB4ACD"/>
    <w:rsid w:val="00EF4EF9"/>
    <w:rsid w:val="00F013A5"/>
    <w:rsid w:val="00F0279D"/>
    <w:rsid w:val="00F079C2"/>
    <w:rsid w:val="00F14D5A"/>
    <w:rsid w:val="00F26689"/>
    <w:rsid w:val="00F32C04"/>
    <w:rsid w:val="00F4233F"/>
    <w:rsid w:val="00F53048"/>
    <w:rsid w:val="00F5415B"/>
    <w:rsid w:val="00F619C1"/>
    <w:rsid w:val="00F648B2"/>
    <w:rsid w:val="00F709A1"/>
    <w:rsid w:val="00F70F6C"/>
    <w:rsid w:val="00F77C9E"/>
    <w:rsid w:val="00F77FBD"/>
    <w:rsid w:val="00F84DD6"/>
    <w:rsid w:val="00FA7F1C"/>
    <w:rsid w:val="00FC3369"/>
    <w:rsid w:val="00FD1FA4"/>
    <w:rsid w:val="00FD4D5B"/>
    <w:rsid w:val="00FD6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E48AD"/>
  <w15:chartTrackingRefBased/>
  <w15:docId w15:val="{0E9C2524-AEFE-43A4-8E08-9BE4E75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6B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8B5890"/>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8B5890"/>
    <w:pPr>
      <w:keepNext/>
      <w:spacing w:after="0" w:line="240" w:lineRule="auto"/>
      <w:jc w:val="center"/>
      <w:outlineLvl w:val="1"/>
    </w:pPr>
    <w:rPr>
      <w:b/>
      <w:sz w:val="32"/>
      <w:szCs w:val="20"/>
      <w:lang w:eastAsia="pl-PL"/>
    </w:rPr>
  </w:style>
  <w:style w:type="paragraph" w:styleId="Nagwek3">
    <w:name w:val="heading 3"/>
    <w:basedOn w:val="Normalny"/>
    <w:next w:val="Normalny"/>
    <w:link w:val="Nagwek3Znak"/>
    <w:qFormat/>
    <w:rsid w:val="008B5890"/>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8B5890"/>
    <w:pPr>
      <w:keepNext/>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qFormat/>
    <w:rsid w:val="008B5890"/>
    <w:pPr>
      <w:keepNext/>
      <w:spacing w:after="0" w:line="240" w:lineRule="auto"/>
      <w:jc w:val="center"/>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semiHidden/>
    <w:unhideWhenUsed/>
    <w:qFormat/>
    <w:rsid w:val="008B5890"/>
    <w:pPr>
      <w:spacing w:before="240" w:after="60" w:line="240" w:lineRule="auto"/>
      <w:outlineLvl w:val="5"/>
    </w:pPr>
    <w:rPr>
      <w:rFonts w:ascii="Times New Roman" w:eastAsia="Times New Roman" w:hAnsi="Times New Roman"/>
      <w:i/>
      <w:szCs w:val="20"/>
      <w:lang w:eastAsia="pl-PL"/>
    </w:rPr>
  </w:style>
  <w:style w:type="paragraph" w:styleId="Nagwek7">
    <w:name w:val="heading 7"/>
    <w:basedOn w:val="Normalny"/>
    <w:next w:val="Normalny"/>
    <w:link w:val="Nagwek7Znak"/>
    <w:qFormat/>
    <w:rsid w:val="008B5890"/>
    <w:pPr>
      <w:spacing w:before="240" w:after="60"/>
      <w:outlineLvl w:val="6"/>
    </w:pPr>
    <w:rPr>
      <w:rFonts w:eastAsia="Times New Roman"/>
      <w:sz w:val="24"/>
      <w:szCs w:val="24"/>
      <w:lang w:val="x-none"/>
    </w:rPr>
  </w:style>
  <w:style w:type="paragraph" w:styleId="Nagwek8">
    <w:name w:val="heading 8"/>
    <w:basedOn w:val="Normalny"/>
    <w:next w:val="Normalny"/>
    <w:link w:val="Nagwek8Znak"/>
    <w:semiHidden/>
    <w:unhideWhenUsed/>
    <w:qFormat/>
    <w:rsid w:val="008B5890"/>
    <w:pPr>
      <w:spacing w:before="240" w:after="60" w:line="240" w:lineRule="auto"/>
      <w:outlineLvl w:val="7"/>
    </w:pPr>
    <w:rPr>
      <w:rFonts w:ascii="Arial" w:eastAsia="Times New Roman" w:hAnsi="Arial"/>
      <w:i/>
      <w:sz w:val="20"/>
      <w:szCs w:val="20"/>
      <w:lang w:eastAsia="pl-PL"/>
    </w:rPr>
  </w:style>
  <w:style w:type="paragraph" w:styleId="Nagwek9">
    <w:name w:val="heading 9"/>
    <w:basedOn w:val="Normalny"/>
    <w:next w:val="Normalny"/>
    <w:link w:val="Nagwek9Znak"/>
    <w:semiHidden/>
    <w:unhideWhenUsed/>
    <w:qFormat/>
    <w:rsid w:val="008B5890"/>
    <w:pPr>
      <w:spacing w:before="240" w:after="60" w:line="240" w:lineRule="auto"/>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5890"/>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8B5890"/>
    <w:rPr>
      <w:rFonts w:ascii="Calibri" w:eastAsia="Calibri" w:hAnsi="Calibri" w:cs="Times New Roman"/>
      <w:b/>
      <w:sz w:val="32"/>
      <w:szCs w:val="20"/>
      <w:lang w:eastAsia="pl-PL"/>
    </w:rPr>
  </w:style>
  <w:style w:type="character" w:customStyle="1" w:styleId="Nagwek3Znak">
    <w:name w:val="Nagłówek 3 Znak"/>
    <w:basedOn w:val="Domylnaczcionkaakapitu"/>
    <w:link w:val="Nagwek3"/>
    <w:rsid w:val="008B5890"/>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8B5890"/>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8B5890"/>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8B5890"/>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8B5890"/>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8B5890"/>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8B5890"/>
    <w:rPr>
      <w:rFonts w:ascii="Arial" w:eastAsia="Times New Roman" w:hAnsi="Arial" w:cs="Times New Roman"/>
      <w:b/>
      <w:i/>
      <w:sz w:val="18"/>
      <w:szCs w:val="20"/>
      <w:lang w:eastAsia="pl-PL"/>
    </w:rPr>
  </w:style>
  <w:style w:type="paragraph" w:customStyle="1" w:styleId="Default">
    <w:name w:val="Default"/>
    <w:rsid w:val="008B589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semiHidden/>
    <w:unhideWhenUsed/>
    <w:rsid w:val="008B5890"/>
    <w:rPr>
      <w:sz w:val="20"/>
      <w:szCs w:val="20"/>
      <w:lang w:val="x-none"/>
    </w:rPr>
  </w:style>
  <w:style w:type="character" w:customStyle="1" w:styleId="TekstprzypisukocowegoZnak">
    <w:name w:val="Tekst przypisu końcowego Znak"/>
    <w:basedOn w:val="Domylnaczcionkaakapitu"/>
    <w:link w:val="Tekstprzypisukocowego"/>
    <w:semiHidden/>
    <w:rsid w:val="008B5890"/>
    <w:rPr>
      <w:rFonts w:ascii="Calibri" w:eastAsia="Calibri" w:hAnsi="Calibri" w:cs="Times New Roman"/>
      <w:sz w:val="20"/>
      <w:szCs w:val="20"/>
      <w:lang w:val="x-none"/>
    </w:rPr>
  </w:style>
  <w:style w:type="character" w:styleId="Odwoanieprzypisukocowego">
    <w:name w:val="endnote reference"/>
    <w:semiHidden/>
    <w:unhideWhenUsed/>
    <w:rsid w:val="008B5890"/>
    <w:rPr>
      <w:vertAlign w:val="superscript"/>
    </w:rPr>
  </w:style>
  <w:style w:type="character" w:styleId="Uwydatnienie">
    <w:name w:val="Emphasis"/>
    <w:qFormat/>
    <w:rsid w:val="008B5890"/>
    <w:rPr>
      <w:i/>
      <w:iCs/>
    </w:rPr>
  </w:style>
  <w:style w:type="paragraph" w:styleId="Nagwek">
    <w:name w:val="header"/>
    <w:aliases w:val="Znak, Znak,Nagłówek strony"/>
    <w:basedOn w:val="Normalny"/>
    <w:link w:val="NagwekZnak"/>
    <w:uiPriority w:val="99"/>
    <w:rsid w:val="008B5890"/>
    <w:pPr>
      <w:tabs>
        <w:tab w:val="center" w:pos="4536"/>
        <w:tab w:val="right" w:pos="9072"/>
      </w:tabs>
    </w:pPr>
  </w:style>
  <w:style w:type="character" w:customStyle="1" w:styleId="NagwekZnak">
    <w:name w:val="Nagłówek Znak"/>
    <w:aliases w:val="Znak Znak, Znak Znak,Nagłówek strony Znak1"/>
    <w:basedOn w:val="Domylnaczcionkaakapitu"/>
    <w:link w:val="Nagwek"/>
    <w:uiPriority w:val="99"/>
    <w:rsid w:val="008B5890"/>
    <w:rPr>
      <w:rFonts w:ascii="Calibri" w:eastAsia="Calibri" w:hAnsi="Calibri" w:cs="Times New Roman"/>
    </w:rPr>
  </w:style>
  <w:style w:type="paragraph" w:styleId="Stopka">
    <w:name w:val="footer"/>
    <w:basedOn w:val="Normalny"/>
    <w:link w:val="StopkaZnak"/>
    <w:uiPriority w:val="99"/>
    <w:rsid w:val="008B5890"/>
    <w:pPr>
      <w:tabs>
        <w:tab w:val="center" w:pos="4536"/>
        <w:tab w:val="right" w:pos="9072"/>
      </w:tabs>
    </w:pPr>
    <w:rPr>
      <w:lang w:val="x-none"/>
    </w:rPr>
  </w:style>
  <w:style w:type="character" w:customStyle="1" w:styleId="StopkaZnak">
    <w:name w:val="Stopka Znak"/>
    <w:basedOn w:val="Domylnaczcionkaakapitu"/>
    <w:link w:val="Stopka"/>
    <w:uiPriority w:val="99"/>
    <w:rsid w:val="008B5890"/>
    <w:rPr>
      <w:rFonts w:ascii="Calibri" w:eastAsia="Calibri" w:hAnsi="Calibri" w:cs="Times New Roman"/>
      <w:lang w:val="x-none"/>
    </w:rPr>
  </w:style>
  <w:style w:type="paragraph" w:styleId="Tekstpodstawowy">
    <w:name w:val="Body Text"/>
    <w:basedOn w:val="Normalny"/>
    <w:link w:val="TekstpodstawowyZnak"/>
    <w:uiPriority w:val="99"/>
    <w:rsid w:val="008B5890"/>
    <w:pPr>
      <w:spacing w:after="0" w:line="240" w:lineRule="auto"/>
      <w:jc w:val="both"/>
    </w:pPr>
    <w:rPr>
      <w:rFonts w:ascii="Arial" w:hAnsi="Arial" w:cs="Arial"/>
      <w:sz w:val="20"/>
      <w:szCs w:val="24"/>
      <w:lang w:eastAsia="pl-PL"/>
    </w:rPr>
  </w:style>
  <w:style w:type="character" w:customStyle="1" w:styleId="TekstpodstawowyZnak">
    <w:name w:val="Tekst podstawowy Znak"/>
    <w:basedOn w:val="Domylnaczcionkaakapitu"/>
    <w:link w:val="Tekstpodstawowy"/>
    <w:uiPriority w:val="99"/>
    <w:rsid w:val="008B5890"/>
    <w:rPr>
      <w:rFonts w:ascii="Arial" w:eastAsia="Calibri" w:hAnsi="Arial" w:cs="Arial"/>
      <w:sz w:val="20"/>
      <w:szCs w:val="24"/>
      <w:lang w:eastAsia="pl-PL"/>
    </w:rPr>
  </w:style>
  <w:style w:type="paragraph" w:styleId="Tekstpodstawowy3">
    <w:name w:val="Body Text 3"/>
    <w:basedOn w:val="Normalny"/>
    <w:link w:val="Tekstpodstawowy3Znak"/>
    <w:rsid w:val="008B5890"/>
    <w:pPr>
      <w:tabs>
        <w:tab w:val="num" w:pos="900"/>
      </w:tabs>
      <w:spacing w:after="0" w:line="240" w:lineRule="auto"/>
      <w:jc w:val="both"/>
    </w:pPr>
    <w:rPr>
      <w:b/>
      <w:szCs w:val="24"/>
      <w:lang w:eastAsia="pl-PL"/>
    </w:rPr>
  </w:style>
  <w:style w:type="character" w:customStyle="1" w:styleId="Tekstpodstawowy3Znak">
    <w:name w:val="Tekst podstawowy 3 Znak"/>
    <w:basedOn w:val="Domylnaczcionkaakapitu"/>
    <w:link w:val="Tekstpodstawowy3"/>
    <w:rsid w:val="008B5890"/>
    <w:rPr>
      <w:rFonts w:ascii="Calibri" w:eastAsia="Calibri" w:hAnsi="Calibri" w:cs="Times New Roman"/>
      <w:b/>
      <w:szCs w:val="24"/>
      <w:lang w:eastAsia="pl-PL"/>
    </w:rPr>
  </w:style>
  <w:style w:type="paragraph" w:styleId="Tekstprzypisudolnego">
    <w:name w:val="footnote text"/>
    <w:basedOn w:val="Normalny"/>
    <w:link w:val="TekstprzypisudolnegoZnak"/>
    <w:semiHidden/>
    <w:rsid w:val="008B5890"/>
    <w:pPr>
      <w:spacing w:after="0" w:line="240" w:lineRule="auto"/>
    </w:pPr>
    <w:rPr>
      <w:rFonts w:ascii="MS Sans Serif" w:hAnsi="MS Sans Serif"/>
      <w:sz w:val="20"/>
      <w:szCs w:val="20"/>
      <w:lang w:val="en-US" w:eastAsia="pl-PL"/>
    </w:rPr>
  </w:style>
  <w:style w:type="character" w:customStyle="1" w:styleId="TekstprzypisudolnegoZnak">
    <w:name w:val="Tekst przypisu dolnego Znak"/>
    <w:basedOn w:val="Domylnaczcionkaakapitu"/>
    <w:link w:val="Tekstprzypisudolnego"/>
    <w:semiHidden/>
    <w:rsid w:val="008B5890"/>
    <w:rPr>
      <w:rFonts w:ascii="MS Sans Serif" w:eastAsia="Calibri" w:hAnsi="MS Sans Serif" w:cs="Times New Roman"/>
      <w:sz w:val="20"/>
      <w:szCs w:val="20"/>
      <w:lang w:val="en-US" w:eastAsia="pl-PL"/>
    </w:rPr>
  </w:style>
  <w:style w:type="paragraph" w:customStyle="1" w:styleId="Nagwekstrony">
    <w:name w:val="Nag?—wek strony"/>
    <w:basedOn w:val="Normalny"/>
    <w:rsid w:val="008B5890"/>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Zwykytekst">
    <w:name w:val="Plain Text"/>
    <w:basedOn w:val="Normalny"/>
    <w:link w:val="ZwykytekstZnak"/>
    <w:rsid w:val="008B5890"/>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8B5890"/>
    <w:rPr>
      <w:rFonts w:ascii="Courier New" w:eastAsia="Calibri" w:hAnsi="Courier New" w:cs="Times New Roman"/>
      <w:sz w:val="20"/>
      <w:szCs w:val="20"/>
      <w:lang w:eastAsia="pl-PL"/>
    </w:rPr>
  </w:style>
  <w:style w:type="character" w:styleId="Numerstrony">
    <w:name w:val="page number"/>
    <w:basedOn w:val="Domylnaczcionkaakapitu"/>
    <w:rsid w:val="008B5890"/>
  </w:style>
  <w:style w:type="paragraph" w:styleId="Akapitzlist">
    <w:name w:val="List Paragraph"/>
    <w:basedOn w:val="Normalny"/>
    <w:link w:val="AkapitzlistZnak"/>
    <w:uiPriority w:val="99"/>
    <w:qFormat/>
    <w:rsid w:val="008B5890"/>
    <w:pPr>
      <w:ind w:left="708"/>
    </w:pPr>
  </w:style>
  <w:style w:type="paragraph" w:styleId="Tekstpodstawowy2">
    <w:name w:val="Body Text 2"/>
    <w:basedOn w:val="Normalny"/>
    <w:link w:val="Tekstpodstawowy2Znak"/>
    <w:unhideWhenUsed/>
    <w:rsid w:val="008B5890"/>
    <w:pPr>
      <w:spacing w:after="120" w:line="480" w:lineRule="auto"/>
    </w:pPr>
    <w:rPr>
      <w:lang w:val="x-none"/>
    </w:rPr>
  </w:style>
  <w:style w:type="character" w:customStyle="1" w:styleId="Tekstpodstawowy2Znak">
    <w:name w:val="Tekst podstawowy 2 Znak"/>
    <w:basedOn w:val="Domylnaczcionkaakapitu"/>
    <w:link w:val="Tekstpodstawowy2"/>
    <w:rsid w:val="008B5890"/>
    <w:rPr>
      <w:rFonts w:ascii="Calibri" w:eastAsia="Calibri" w:hAnsi="Calibri" w:cs="Times New Roman"/>
      <w:lang w:val="x-none"/>
    </w:rPr>
  </w:style>
  <w:style w:type="character" w:customStyle="1" w:styleId="grame">
    <w:name w:val="grame"/>
    <w:basedOn w:val="Domylnaczcionkaakapitu"/>
    <w:rsid w:val="008B5890"/>
  </w:style>
  <w:style w:type="paragraph" w:styleId="NormalnyWeb">
    <w:name w:val="Normal (Web)"/>
    <w:basedOn w:val="Normalny"/>
    <w:rsid w:val="008B5890"/>
    <w:pPr>
      <w:spacing w:before="100" w:after="100" w:line="240" w:lineRule="auto"/>
      <w:jc w:val="both"/>
    </w:pPr>
    <w:rPr>
      <w:rFonts w:ascii="Times New Roman" w:eastAsia="Times New Roman" w:hAnsi="Times New Roman"/>
      <w:sz w:val="20"/>
      <w:szCs w:val="20"/>
      <w:lang w:eastAsia="pl-PL"/>
    </w:rPr>
  </w:style>
  <w:style w:type="character" w:styleId="Hipercze">
    <w:name w:val="Hyperlink"/>
    <w:rsid w:val="008B5890"/>
    <w:rPr>
      <w:color w:val="0000FF"/>
      <w:u w:val="single"/>
    </w:rPr>
  </w:style>
  <w:style w:type="paragraph" w:customStyle="1" w:styleId="Styl">
    <w:name w:val="Styl"/>
    <w:rsid w:val="008B5890"/>
    <w:pPr>
      <w:widowControl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8B5890"/>
    <w:pPr>
      <w:spacing w:after="0" w:line="240" w:lineRule="auto"/>
      <w:jc w:val="center"/>
    </w:pPr>
    <w:rPr>
      <w:rFonts w:ascii="Times New Roman" w:eastAsia="Times New Roman" w:hAnsi="Times New Roman"/>
      <w:b/>
      <w:sz w:val="28"/>
      <w:szCs w:val="24"/>
      <w:u w:val="single"/>
      <w:lang w:val="x-none" w:eastAsia="x-none"/>
    </w:rPr>
  </w:style>
  <w:style w:type="character" w:customStyle="1" w:styleId="TytuZnak">
    <w:name w:val="Tytuł Znak"/>
    <w:basedOn w:val="Domylnaczcionkaakapitu"/>
    <w:link w:val="Tytu"/>
    <w:rsid w:val="008B5890"/>
    <w:rPr>
      <w:rFonts w:ascii="Times New Roman" w:eastAsia="Times New Roman" w:hAnsi="Times New Roman" w:cs="Times New Roman"/>
      <w:b/>
      <w:sz w:val="28"/>
      <w:szCs w:val="24"/>
      <w:u w:val="single"/>
      <w:lang w:val="x-none" w:eastAsia="x-none"/>
    </w:rPr>
  </w:style>
  <w:style w:type="character" w:styleId="Odwoaniedokomentarza">
    <w:name w:val="annotation reference"/>
    <w:uiPriority w:val="99"/>
    <w:semiHidden/>
    <w:unhideWhenUsed/>
    <w:rsid w:val="008B5890"/>
    <w:rPr>
      <w:sz w:val="16"/>
      <w:szCs w:val="16"/>
    </w:rPr>
  </w:style>
  <w:style w:type="paragraph" w:styleId="Tekstkomentarza">
    <w:name w:val="annotation text"/>
    <w:basedOn w:val="Normalny"/>
    <w:link w:val="TekstkomentarzaZnak"/>
    <w:semiHidden/>
    <w:unhideWhenUsed/>
    <w:rsid w:val="008B5890"/>
    <w:rPr>
      <w:sz w:val="20"/>
      <w:szCs w:val="20"/>
      <w:lang w:val="x-none"/>
    </w:rPr>
  </w:style>
  <w:style w:type="character" w:customStyle="1" w:styleId="TekstkomentarzaZnak">
    <w:name w:val="Tekst komentarza Znak"/>
    <w:basedOn w:val="Domylnaczcionkaakapitu"/>
    <w:link w:val="Tekstkomentarza"/>
    <w:semiHidden/>
    <w:rsid w:val="008B589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8B5890"/>
    <w:rPr>
      <w:b/>
      <w:bCs/>
    </w:rPr>
  </w:style>
  <w:style w:type="character" w:customStyle="1" w:styleId="TematkomentarzaZnak">
    <w:name w:val="Temat komentarza Znak"/>
    <w:basedOn w:val="TekstkomentarzaZnak"/>
    <w:link w:val="Tematkomentarza"/>
    <w:semiHidden/>
    <w:rsid w:val="008B5890"/>
    <w:rPr>
      <w:rFonts w:ascii="Calibri" w:eastAsia="Calibri" w:hAnsi="Calibri" w:cs="Times New Roman"/>
      <w:b/>
      <w:bCs/>
      <w:sz w:val="20"/>
      <w:szCs w:val="20"/>
      <w:lang w:val="x-none"/>
    </w:rPr>
  </w:style>
  <w:style w:type="paragraph" w:styleId="Tekstdymka">
    <w:name w:val="Balloon Text"/>
    <w:basedOn w:val="Normalny"/>
    <w:link w:val="TekstdymkaZnak"/>
    <w:semiHidden/>
    <w:unhideWhenUsed/>
    <w:rsid w:val="008B5890"/>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semiHidden/>
    <w:rsid w:val="008B5890"/>
    <w:rPr>
      <w:rFonts w:ascii="Tahoma" w:eastAsia="Calibri" w:hAnsi="Tahoma" w:cs="Times New Roman"/>
      <w:sz w:val="16"/>
      <w:szCs w:val="16"/>
      <w:lang w:val="x-none"/>
    </w:rPr>
  </w:style>
  <w:style w:type="table" w:styleId="Tabela-Siatka">
    <w:name w:val="Table Grid"/>
    <w:basedOn w:val="Standardowy"/>
    <w:uiPriority w:val="59"/>
    <w:rsid w:val="008B589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komentarzaZnak1">
    <w:name w:val="Tekst komentarza Znak1"/>
    <w:semiHidden/>
    <w:rsid w:val="008B5890"/>
    <w:rPr>
      <w:rFonts w:ascii="Times New Roman" w:eastAsia="Times New Roman" w:hAnsi="Times New Roman" w:cs="Times New Roman"/>
      <w:sz w:val="20"/>
      <w:szCs w:val="20"/>
      <w:lang w:eastAsia="ar-SA"/>
    </w:rPr>
  </w:style>
  <w:style w:type="paragraph" w:styleId="Poprawka">
    <w:name w:val="Revision"/>
    <w:hidden/>
    <w:semiHidden/>
    <w:rsid w:val="008B5890"/>
    <w:pPr>
      <w:spacing w:after="0" w:line="240" w:lineRule="auto"/>
    </w:pPr>
    <w:rPr>
      <w:rFonts w:ascii="Calibri" w:eastAsia="Calibri" w:hAnsi="Calibri" w:cs="Times New Roman"/>
    </w:rPr>
  </w:style>
  <w:style w:type="paragraph" w:styleId="Bezodstpw">
    <w:name w:val="No Spacing"/>
    <w:uiPriority w:val="1"/>
    <w:qFormat/>
    <w:rsid w:val="008B5890"/>
    <w:pPr>
      <w:spacing w:after="0" w:line="240" w:lineRule="auto"/>
    </w:pPr>
    <w:rPr>
      <w:rFonts w:ascii="Calibri" w:eastAsia="Calibri" w:hAnsi="Calibri" w:cs="Times New Roman"/>
    </w:rPr>
  </w:style>
  <w:style w:type="paragraph" w:styleId="Tekstpodstawowywcity">
    <w:name w:val="Body Text Indent"/>
    <w:basedOn w:val="Normalny"/>
    <w:link w:val="TekstpodstawowywcityZnak"/>
    <w:unhideWhenUsed/>
    <w:rsid w:val="008B5890"/>
    <w:pPr>
      <w:spacing w:after="120"/>
      <w:ind w:left="283"/>
    </w:pPr>
  </w:style>
  <w:style w:type="character" w:customStyle="1" w:styleId="TekstpodstawowywcityZnak">
    <w:name w:val="Tekst podstawowy wcięty Znak"/>
    <w:basedOn w:val="Domylnaczcionkaakapitu"/>
    <w:link w:val="Tekstpodstawowywcity"/>
    <w:rsid w:val="008B5890"/>
    <w:rPr>
      <w:rFonts w:ascii="Calibri" w:eastAsia="Calibri" w:hAnsi="Calibri" w:cs="Times New Roman"/>
    </w:rPr>
  </w:style>
  <w:style w:type="character" w:styleId="Pogrubienie">
    <w:name w:val="Strong"/>
    <w:qFormat/>
    <w:rsid w:val="008B5890"/>
    <w:rPr>
      <w:b/>
      <w:bCs/>
    </w:rPr>
  </w:style>
  <w:style w:type="paragraph" w:styleId="Tekstblokowy">
    <w:name w:val="Block Text"/>
    <w:basedOn w:val="Normalny"/>
    <w:rsid w:val="008B5890"/>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paragraph" w:customStyle="1" w:styleId="FR2">
    <w:name w:val="FR2"/>
    <w:rsid w:val="008B5890"/>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character" w:customStyle="1" w:styleId="eltit1">
    <w:name w:val="eltit1"/>
    <w:rsid w:val="008B5890"/>
    <w:rPr>
      <w:rFonts w:ascii="Verdana" w:hAnsi="Verdana" w:hint="default"/>
      <w:color w:val="333366"/>
      <w:sz w:val="20"/>
      <w:szCs w:val="20"/>
    </w:rPr>
  </w:style>
  <w:style w:type="character" w:styleId="UyteHipercze">
    <w:name w:val="FollowedHyperlink"/>
    <w:unhideWhenUsed/>
    <w:rsid w:val="008B5890"/>
    <w:rPr>
      <w:color w:val="800080"/>
      <w:u w:val="single"/>
    </w:rPr>
  </w:style>
  <w:style w:type="paragraph" w:customStyle="1" w:styleId="FR1">
    <w:name w:val="FR1"/>
    <w:rsid w:val="008B5890"/>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character" w:customStyle="1" w:styleId="NagwekZnak1">
    <w:name w:val="Nagłówek Znak1"/>
    <w:aliases w:val=" Znak Znak2,Nagłówek strony Znak, Znak Znak1"/>
    <w:rsid w:val="008B5890"/>
    <w:rPr>
      <w:sz w:val="24"/>
      <w:szCs w:val="24"/>
    </w:rPr>
  </w:style>
  <w:style w:type="paragraph" w:customStyle="1" w:styleId="pkt">
    <w:name w:val="pkt"/>
    <w:basedOn w:val="Normalny"/>
    <w:uiPriority w:val="99"/>
    <w:rsid w:val="008B5890"/>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Annexetitre">
    <w:name w:val="Annexe titre"/>
    <w:basedOn w:val="Normalny"/>
    <w:next w:val="Normalny"/>
    <w:rsid w:val="008B5890"/>
    <w:pPr>
      <w:spacing w:before="120" w:after="120" w:line="240" w:lineRule="auto"/>
      <w:jc w:val="center"/>
    </w:pPr>
    <w:rPr>
      <w:rFonts w:ascii="Times New Roman" w:hAnsi="Times New Roman"/>
      <w:b/>
      <w:sz w:val="24"/>
      <w:u w:val="single"/>
      <w:lang w:eastAsia="en-GB"/>
    </w:rPr>
  </w:style>
  <w:style w:type="character" w:customStyle="1" w:styleId="TytuZnak1">
    <w:name w:val="Tytuł Znak1"/>
    <w:rsid w:val="008B5890"/>
    <w:rPr>
      <w:b/>
      <w:sz w:val="28"/>
      <w:szCs w:val="24"/>
      <w:u w:val="single"/>
      <w:lang w:val="x-none" w:eastAsia="x-none" w:bidi="ar-SA"/>
    </w:rPr>
  </w:style>
  <w:style w:type="paragraph" w:styleId="Tekstpodstawowywcity3">
    <w:name w:val="Body Text Indent 3"/>
    <w:basedOn w:val="Normalny"/>
    <w:link w:val="Tekstpodstawowywcity3Znak"/>
    <w:unhideWhenUsed/>
    <w:rsid w:val="008B5890"/>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8B5890"/>
    <w:rPr>
      <w:rFonts w:ascii="Calibri" w:eastAsia="Calibri" w:hAnsi="Calibri" w:cs="Times New Roman"/>
      <w:sz w:val="16"/>
      <w:szCs w:val="16"/>
      <w:lang w:val="x-none"/>
    </w:rPr>
  </w:style>
  <w:style w:type="character" w:customStyle="1" w:styleId="ff2">
    <w:name w:val="ff2"/>
    <w:uiPriority w:val="99"/>
    <w:rsid w:val="008B5890"/>
  </w:style>
  <w:style w:type="character" w:customStyle="1" w:styleId="ZwykytekstZnak1">
    <w:name w:val="Zwykły tekst Znak1"/>
    <w:locked/>
    <w:rsid w:val="008B5890"/>
    <w:rPr>
      <w:rFonts w:ascii="Courier New" w:hAnsi="Courier New"/>
      <w:lang w:val="pl-PL" w:eastAsia="pl-PL" w:bidi="ar-SA"/>
    </w:rPr>
  </w:style>
  <w:style w:type="character" w:customStyle="1" w:styleId="AkapitzlistZnak">
    <w:name w:val="Akapit z listą Znak"/>
    <w:link w:val="Akapitzlist"/>
    <w:uiPriority w:val="34"/>
    <w:locked/>
    <w:rsid w:val="008B5890"/>
    <w:rPr>
      <w:rFonts w:ascii="Calibri" w:eastAsia="Calibri" w:hAnsi="Calibri" w:cs="Times New Roman"/>
    </w:rPr>
  </w:style>
  <w:style w:type="character" w:customStyle="1" w:styleId="StopkaZnak1">
    <w:name w:val="Stopka Znak1"/>
    <w:locked/>
    <w:rsid w:val="008B5890"/>
    <w:rPr>
      <w:rFonts w:ascii="Calibri" w:eastAsia="Calibri" w:hAnsi="Calibri"/>
      <w:sz w:val="22"/>
      <w:szCs w:val="22"/>
      <w:lang w:val="x-none" w:eastAsia="en-US" w:bidi="ar-SA"/>
    </w:rPr>
  </w:style>
  <w:style w:type="character" w:customStyle="1" w:styleId="FontStyle32">
    <w:name w:val="Font Style32"/>
    <w:uiPriority w:val="99"/>
    <w:rsid w:val="008B5890"/>
    <w:rPr>
      <w:rFonts w:ascii="Times New Roman" w:hAnsi="Times New Roman" w:cs="Times New Roman"/>
      <w:b/>
      <w:bCs/>
      <w:sz w:val="26"/>
      <w:szCs w:val="26"/>
    </w:rPr>
  </w:style>
  <w:style w:type="paragraph" w:customStyle="1" w:styleId="Style7">
    <w:name w:val="Style7"/>
    <w:basedOn w:val="Normalny"/>
    <w:uiPriority w:val="99"/>
    <w:rsid w:val="008B5890"/>
    <w:pPr>
      <w:widowControl w:val="0"/>
      <w:autoSpaceDE w:val="0"/>
      <w:autoSpaceDN w:val="0"/>
      <w:adjustRightInd w:val="0"/>
      <w:spacing w:after="0" w:line="328" w:lineRule="exact"/>
      <w:ind w:hanging="418"/>
    </w:pPr>
    <w:rPr>
      <w:rFonts w:ascii="Times New Roman" w:eastAsia="Times New Roman" w:hAnsi="Times New Roman"/>
      <w:sz w:val="24"/>
      <w:szCs w:val="24"/>
      <w:lang w:eastAsia="pl-PL"/>
    </w:rPr>
  </w:style>
  <w:style w:type="paragraph" w:customStyle="1" w:styleId="Style2">
    <w:name w:val="Style2"/>
    <w:basedOn w:val="Normalny"/>
    <w:uiPriority w:val="99"/>
    <w:rsid w:val="008B5890"/>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8B5890"/>
    <w:pPr>
      <w:widowControl w:val="0"/>
      <w:autoSpaceDE w:val="0"/>
      <w:autoSpaceDN w:val="0"/>
      <w:adjustRightInd w:val="0"/>
      <w:spacing w:after="0" w:line="281" w:lineRule="exact"/>
      <w:ind w:hanging="335"/>
      <w:jc w:val="both"/>
    </w:pPr>
    <w:rPr>
      <w:rFonts w:ascii="Times New Roman" w:eastAsia="Times New Roman" w:hAnsi="Times New Roman"/>
      <w:sz w:val="24"/>
      <w:szCs w:val="24"/>
      <w:lang w:eastAsia="pl-PL"/>
    </w:rPr>
  </w:style>
  <w:style w:type="character" w:customStyle="1" w:styleId="FontStyle26">
    <w:name w:val="Font Style26"/>
    <w:uiPriority w:val="99"/>
    <w:rsid w:val="008B5890"/>
    <w:rPr>
      <w:rFonts w:ascii="Times New Roman" w:hAnsi="Times New Roman" w:cs="Times New Roman"/>
      <w:b/>
      <w:bCs/>
      <w:sz w:val="32"/>
      <w:szCs w:val="32"/>
    </w:rPr>
  </w:style>
  <w:style w:type="character" w:customStyle="1" w:styleId="FontStyle29">
    <w:name w:val="Font Style29"/>
    <w:uiPriority w:val="99"/>
    <w:rsid w:val="008B5890"/>
    <w:rPr>
      <w:rFonts w:ascii="Times New Roman" w:hAnsi="Times New Roman" w:cs="Times New Roman"/>
      <w:sz w:val="22"/>
      <w:szCs w:val="22"/>
    </w:rPr>
  </w:style>
  <w:style w:type="character" w:customStyle="1" w:styleId="FontStyle30">
    <w:name w:val="Font Style30"/>
    <w:uiPriority w:val="99"/>
    <w:rsid w:val="008B5890"/>
    <w:rPr>
      <w:rFonts w:ascii="Arial" w:hAnsi="Arial" w:cs="Arial"/>
      <w:sz w:val="18"/>
      <w:szCs w:val="18"/>
    </w:rPr>
  </w:style>
  <w:style w:type="paragraph" w:styleId="HTML-wstpniesformatowany">
    <w:name w:val="HTML Preformatted"/>
    <w:basedOn w:val="Normalny"/>
    <w:link w:val="HTML-wstpniesformatowanyZnak"/>
    <w:unhideWhenUsed/>
    <w:rsid w:val="008B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8B5890"/>
    <w:rPr>
      <w:rFonts w:ascii="Courier New" w:eastAsia="Times New Roman" w:hAnsi="Courier New" w:cs="Courier New"/>
      <w:color w:val="000000"/>
      <w:sz w:val="20"/>
      <w:szCs w:val="20"/>
      <w:lang w:eastAsia="pl-PL"/>
    </w:rPr>
  </w:style>
  <w:style w:type="paragraph" w:styleId="Indeks1">
    <w:name w:val="index 1"/>
    <w:basedOn w:val="Normalny"/>
    <w:next w:val="Normalny"/>
    <w:autoRedefine/>
    <w:unhideWhenUsed/>
    <w:rsid w:val="008B5890"/>
    <w:pPr>
      <w:spacing w:after="0" w:line="240" w:lineRule="auto"/>
      <w:ind w:left="360"/>
    </w:pPr>
    <w:rPr>
      <w:rFonts w:ascii="Times New Roman" w:eastAsia="Times New Roman" w:hAnsi="Times New Roman"/>
      <w:b/>
      <w:bCs/>
      <w:sz w:val="24"/>
      <w:szCs w:val="24"/>
      <w:lang w:eastAsia="pl-PL"/>
    </w:rPr>
  </w:style>
  <w:style w:type="paragraph" w:styleId="Lista">
    <w:name w:val="List"/>
    <w:basedOn w:val="Normalny"/>
    <w:unhideWhenUsed/>
    <w:rsid w:val="008B5890"/>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Lista"/>
    <w:autoRedefine/>
    <w:unhideWhenUsed/>
    <w:rsid w:val="008B5890"/>
    <w:pPr>
      <w:numPr>
        <w:numId w:val="24"/>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8B5890"/>
    <w:pPr>
      <w:spacing w:after="0" w:line="240" w:lineRule="auto"/>
      <w:ind w:left="566" w:hanging="283"/>
    </w:pPr>
    <w:rPr>
      <w:rFonts w:ascii="Times New Roman" w:eastAsia="Times New Roman" w:hAnsi="Times New Roman"/>
      <w:sz w:val="24"/>
      <w:szCs w:val="24"/>
      <w:lang w:eastAsia="pl-PL"/>
    </w:rPr>
  </w:style>
  <w:style w:type="paragraph" w:styleId="Lista-kontynuacja">
    <w:name w:val="List Continue"/>
    <w:basedOn w:val="Normalny"/>
    <w:unhideWhenUsed/>
    <w:rsid w:val="008B5890"/>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unhideWhenUsed/>
    <w:rsid w:val="008B5890"/>
    <w:pPr>
      <w:spacing w:after="120" w:line="240" w:lineRule="auto"/>
      <w:ind w:left="566"/>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nhideWhenUsed/>
    <w:rsid w:val="008B589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8B5890"/>
    <w:rPr>
      <w:rFonts w:ascii="Times New Roman" w:eastAsia="Times New Roman" w:hAnsi="Times New Roman" w:cs="Times New Roman"/>
      <w:sz w:val="24"/>
      <w:szCs w:val="24"/>
      <w:lang w:eastAsia="pl-PL"/>
    </w:rPr>
  </w:style>
  <w:style w:type="paragraph" w:customStyle="1" w:styleId="ust">
    <w:name w:val="ust"/>
    <w:rsid w:val="008B589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8B5890"/>
    <w:pPr>
      <w:spacing w:before="60" w:after="60" w:line="240" w:lineRule="auto"/>
      <w:ind w:left="850" w:hanging="425"/>
      <w:jc w:val="both"/>
    </w:pPr>
    <w:rPr>
      <w:rFonts w:ascii="Times New Roman" w:eastAsia="Times New Roman" w:hAnsi="Times New Roman"/>
      <w:sz w:val="24"/>
      <w:szCs w:val="20"/>
      <w:lang w:eastAsia="pl-PL"/>
    </w:rPr>
  </w:style>
  <w:style w:type="paragraph" w:customStyle="1" w:styleId="Nagwek30">
    <w:name w:val="Nag?—wek 3"/>
    <w:basedOn w:val="Normalny"/>
    <w:next w:val="Normalny"/>
    <w:rsid w:val="008B5890"/>
    <w:pPr>
      <w:keepNext/>
      <w:spacing w:after="0" w:line="240" w:lineRule="auto"/>
    </w:pPr>
    <w:rPr>
      <w:rFonts w:ascii="Times New Roman" w:eastAsia="Times New Roman" w:hAnsi="Times New Roman"/>
      <w:b/>
      <w:sz w:val="24"/>
      <w:szCs w:val="20"/>
      <w:lang w:eastAsia="pl-PL"/>
    </w:rPr>
  </w:style>
  <w:style w:type="paragraph" w:customStyle="1" w:styleId="Preformatted">
    <w:name w:val="Preformatted"/>
    <w:basedOn w:val="Normalny"/>
    <w:rsid w:val="008B58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4"/>
      <w:lang w:eastAsia="pl-PL"/>
    </w:rPr>
  </w:style>
  <w:style w:type="paragraph" w:customStyle="1" w:styleId="DefinitionTerm">
    <w:name w:val="Definition Term"/>
    <w:basedOn w:val="Normalny"/>
    <w:next w:val="DefinitionList"/>
    <w:rsid w:val="008B5890"/>
    <w:pPr>
      <w:snapToGrid w:val="0"/>
      <w:spacing w:after="0" w:line="240" w:lineRule="auto"/>
    </w:pPr>
    <w:rPr>
      <w:rFonts w:ascii="Times New Roman" w:eastAsia="Times New Roman" w:hAnsi="Times New Roman"/>
      <w:sz w:val="24"/>
      <w:szCs w:val="24"/>
      <w:lang w:eastAsia="pl-PL"/>
    </w:rPr>
  </w:style>
  <w:style w:type="paragraph" w:customStyle="1" w:styleId="DefinitionList">
    <w:name w:val="Definition List"/>
    <w:basedOn w:val="Normalny"/>
    <w:next w:val="DefinitionTerm"/>
    <w:rsid w:val="008B5890"/>
    <w:pPr>
      <w:snapToGrid w:val="0"/>
      <w:spacing w:after="0" w:line="240" w:lineRule="auto"/>
      <w:ind w:left="360"/>
    </w:pPr>
    <w:rPr>
      <w:rFonts w:ascii="Times New Roman" w:eastAsia="Times New Roman" w:hAnsi="Times New Roman"/>
      <w:sz w:val="24"/>
      <w:szCs w:val="24"/>
      <w:lang w:eastAsia="pl-PL"/>
    </w:rPr>
  </w:style>
  <w:style w:type="paragraph" w:customStyle="1" w:styleId="Tekstpodstawowybodytext">
    <w:name w:val="Tekst podstawowy.body text"/>
    <w:basedOn w:val="Normalny"/>
    <w:rsid w:val="008B5890"/>
    <w:pPr>
      <w:spacing w:after="0" w:line="240" w:lineRule="auto"/>
      <w:jc w:val="both"/>
    </w:pPr>
    <w:rPr>
      <w:rFonts w:ascii="Times New Roman" w:eastAsia="Times New Roman" w:hAnsi="Times New Roman"/>
      <w:b/>
      <w:sz w:val="20"/>
      <w:szCs w:val="24"/>
      <w:lang w:eastAsia="pl-PL"/>
    </w:rPr>
  </w:style>
  <w:style w:type="paragraph" w:customStyle="1" w:styleId="pocztekklauzuli">
    <w:name w:val="początek klauzuli"/>
    <w:basedOn w:val="Normalny"/>
    <w:autoRedefine/>
    <w:rsid w:val="008B5890"/>
    <w:pPr>
      <w:spacing w:after="0" w:line="360" w:lineRule="auto"/>
      <w:jc w:val="both"/>
    </w:pPr>
    <w:rPr>
      <w:rFonts w:ascii="Times New Roman" w:eastAsia="Times New Roman" w:hAnsi="Times New Roman"/>
      <w:sz w:val="24"/>
      <w:szCs w:val="20"/>
      <w:lang w:eastAsia="pl-PL"/>
    </w:rPr>
  </w:style>
  <w:style w:type="paragraph" w:customStyle="1" w:styleId="LucaCash">
    <w:name w:val="Luca&amp;Cash"/>
    <w:basedOn w:val="Normalny"/>
    <w:rsid w:val="008B5890"/>
    <w:pPr>
      <w:spacing w:after="0" w:line="360" w:lineRule="auto"/>
    </w:pPr>
    <w:rPr>
      <w:rFonts w:ascii="Arial Narrow" w:eastAsia="Times New Roman" w:hAnsi="Arial Narrow"/>
      <w:sz w:val="24"/>
      <w:szCs w:val="20"/>
      <w:lang w:eastAsia="pl-PL"/>
    </w:rPr>
  </w:style>
  <w:style w:type="paragraph" w:customStyle="1" w:styleId="BodyText23">
    <w:name w:val="Body Text 23"/>
    <w:basedOn w:val="Normalny"/>
    <w:rsid w:val="008B5890"/>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customStyle="1" w:styleId="Tekstpodstawowy21">
    <w:name w:val="Tekst podstawowy 21"/>
    <w:basedOn w:val="Normalny"/>
    <w:rsid w:val="008B5890"/>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sz w:val="26"/>
      <w:szCs w:val="20"/>
      <w:lang w:eastAsia="ar-SA"/>
    </w:rPr>
  </w:style>
  <w:style w:type="paragraph" w:customStyle="1" w:styleId="WW-Tekstpodstawowywcity2">
    <w:name w:val="WW-Tekst podstawowy wcięty 2"/>
    <w:basedOn w:val="Normalny"/>
    <w:rsid w:val="008B5890"/>
    <w:pPr>
      <w:suppressAutoHyphens/>
      <w:spacing w:after="0" w:line="240" w:lineRule="auto"/>
      <w:ind w:left="284" w:firstLine="1"/>
      <w:jc w:val="both"/>
    </w:pPr>
    <w:rPr>
      <w:rFonts w:ascii="Arial Narrow" w:eastAsia="Times New Roman" w:hAnsi="Arial Narrow"/>
      <w:sz w:val="24"/>
      <w:szCs w:val="20"/>
      <w:lang w:eastAsia="pl-PL"/>
    </w:rPr>
  </w:style>
  <w:style w:type="paragraph" w:customStyle="1" w:styleId="Osignicie">
    <w:name w:val="Osiągnięcie"/>
    <w:basedOn w:val="Tekstpodstawowy"/>
    <w:autoRedefine/>
    <w:rsid w:val="008B5890"/>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8B5890"/>
    <w:pPr>
      <w:spacing w:after="0" w:line="240" w:lineRule="auto"/>
    </w:pPr>
    <w:rPr>
      <w:rFonts w:ascii="FormataCnLtCE" w:eastAsia="Times New Roman" w:hAnsi="FormataCnLtCE"/>
      <w:b/>
      <w:szCs w:val="20"/>
    </w:rPr>
  </w:style>
  <w:style w:type="character" w:customStyle="1" w:styleId="fontstyle01">
    <w:name w:val="fontstyle01"/>
    <w:basedOn w:val="Domylnaczcionkaakapitu"/>
    <w:rsid w:val="00601A8D"/>
    <w:rPr>
      <w:rFonts w:ascii="Lato-Regular" w:hAnsi="Lato-Regular" w:hint="default"/>
      <w:b w:val="0"/>
      <w:bCs w:val="0"/>
      <w:i w:val="0"/>
      <w:iCs w:val="0"/>
      <w:color w:val="000000"/>
      <w:sz w:val="24"/>
      <w:szCs w:val="24"/>
    </w:rPr>
  </w:style>
  <w:style w:type="character" w:styleId="Odwoanieprzypisudolnego">
    <w:name w:val="footnote reference"/>
    <w:basedOn w:val="Domylnaczcionkaakapitu"/>
    <w:uiPriority w:val="99"/>
    <w:semiHidden/>
    <w:unhideWhenUsed/>
    <w:rsid w:val="002112B5"/>
    <w:rPr>
      <w:vertAlign w:val="superscript"/>
    </w:rPr>
  </w:style>
  <w:style w:type="character" w:customStyle="1" w:styleId="highlight">
    <w:name w:val="highlight"/>
    <w:basedOn w:val="Domylnaczcionkaakapitu"/>
    <w:rsid w:val="00D4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o-krakow.logintrade.net/reg,info,wymaganiatechniczne.html" TargetMode="External"/><Relationship Id="rId18" Type="http://schemas.openxmlformats.org/officeDocument/2006/relationships/hyperlink" Target="mailto:iod@mpo.krakow.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mpokrakow.logintrade.net" TargetMode="External"/><Relationship Id="rId17" Type="http://schemas.openxmlformats.org/officeDocument/2006/relationships/hyperlink" Target="https://mpokrakow.logintrade.net" TargetMode="Externa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po-krakow.logintrade.net/"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o-krakow.logintrade.net/rejestracja/instrukcje.html" TargetMode="Externa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beata.wolnik@mmpo.krakow.pl"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mpokrakow.logintrade.net" TargetMode="External"/><Relationship Id="rId19" Type="http://schemas.openxmlformats.org/officeDocument/2006/relationships/hyperlink" Target="http://www.krakow.pl/pla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eata.wolnik@mpo.krakow.pl" TargetMode="External"/><Relationship Id="rId14" Type="http://schemas.openxmlformats.org/officeDocument/2006/relationships/hyperlink" Target="https://mpo-krakow.logintrade.net/rejestracja/instrukcje.html" TargetMode="External"/><Relationship Id="rId22" Type="http://schemas.openxmlformats.org/officeDocument/2006/relationships/footer" Target="footer1.xml"/><Relationship Id="rId27" Type="http://schemas.openxmlformats.org/officeDocument/2006/relationships/hyperlink" Target="mailto:iod@mpo.krakow.pl" TargetMode="Externa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8E1F-1A07-46EE-A5BB-3EE81617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17273</Words>
  <Characters>103642</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Magdalena Mazanka</cp:lastModifiedBy>
  <cp:revision>4</cp:revision>
  <cp:lastPrinted>2020-11-19T09:22:00Z</cp:lastPrinted>
  <dcterms:created xsi:type="dcterms:W3CDTF">2020-11-19T10:47:00Z</dcterms:created>
  <dcterms:modified xsi:type="dcterms:W3CDTF">2020-11-20T10:30:00Z</dcterms:modified>
</cp:coreProperties>
</file>