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5F2DC" w14:textId="5257A133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724B3">
        <w:rPr>
          <w:rFonts w:asciiTheme="majorHAnsi" w:hAnsiTheme="majorHAnsi" w:cstheme="majorHAnsi"/>
        </w:rPr>
        <w:t>15</w:t>
      </w:r>
      <w:r w:rsidR="001362CF" w:rsidRPr="001362CF">
        <w:rPr>
          <w:rFonts w:asciiTheme="majorHAnsi" w:hAnsiTheme="majorHAnsi" w:cstheme="majorHAnsi"/>
        </w:rPr>
        <w:t>.</w:t>
      </w:r>
      <w:r w:rsidR="00F51A3A">
        <w:rPr>
          <w:rFonts w:asciiTheme="majorHAnsi" w:hAnsiTheme="majorHAnsi" w:cstheme="majorHAnsi"/>
        </w:rPr>
        <w:t>0</w:t>
      </w:r>
      <w:r w:rsidR="00A724B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.202</w:t>
      </w:r>
      <w:r w:rsidR="00A724B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7AE40EAF" w:rsidR="00162A14" w:rsidRPr="009308DA" w:rsidRDefault="00162A14" w:rsidP="00A724B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="00A724B3" w:rsidRPr="00A724B3">
        <w:rPr>
          <w:rFonts w:ascii="Calibri Light" w:hAnsi="Calibri Light" w:cs="Calibri Light"/>
        </w:rPr>
        <w:t>(</w:t>
      </w:r>
      <w:proofErr w:type="spellStart"/>
      <w:r w:rsidR="00A724B3" w:rsidRPr="00A724B3">
        <w:rPr>
          <w:rFonts w:ascii="Calibri Light" w:hAnsi="Calibri Light" w:cs="Calibri Light"/>
        </w:rPr>
        <w:t>t.j</w:t>
      </w:r>
      <w:proofErr w:type="spellEnd"/>
      <w:r w:rsidR="00A724B3" w:rsidRPr="00A724B3">
        <w:rPr>
          <w:rFonts w:ascii="Calibri Light" w:hAnsi="Calibri Light" w:cs="Calibri Light"/>
        </w:rPr>
        <w:t>. Dz. U. z 2023 r. poz. 1605 ze zm.)</w:t>
      </w:r>
      <w:r w:rsidR="00A724B3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A724B3" w:rsidRPr="00A724B3">
        <w:rPr>
          <w:rFonts w:ascii="Calibri Light" w:hAnsi="Calibri Light" w:cs="Calibri Light"/>
          <w:b/>
          <w:bCs/>
        </w:rPr>
        <w:t>Zakup wraz z dostawą do siedziby Zamawiającego fabrycznie nowego sprzętu komputerowego oraz oprogramowania wraz z jego instalacją z podziałem na dwie części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8D306F">
        <w:rPr>
          <w:rFonts w:ascii="Calibri Light" w:hAnsi="Calibri Light" w:cs="Calibri Light"/>
          <w:iCs/>
        </w:rPr>
        <w:t>PF</w:t>
      </w:r>
      <w:r w:rsidR="00AF3E1B">
        <w:rPr>
          <w:rFonts w:ascii="Calibri Light" w:hAnsi="Calibri Light" w:cs="Calibri Light"/>
          <w:iCs/>
        </w:rPr>
        <w:t>/</w:t>
      </w:r>
      <w:r w:rsidR="003D101B">
        <w:rPr>
          <w:rFonts w:ascii="Calibri Light" w:hAnsi="Calibri Light" w:cs="Calibri Light"/>
          <w:iCs/>
        </w:rPr>
        <w:t>1</w:t>
      </w:r>
      <w:r w:rsidRPr="00425D3E">
        <w:rPr>
          <w:rFonts w:ascii="Calibri Light" w:hAnsi="Calibri Light" w:cs="Calibri Light"/>
          <w:iCs/>
        </w:rPr>
        <w:t>/202</w:t>
      </w:r>
      <w:r w:rsidR="00A724B3">
        <w:rPr>
          <w:rFonts w:ascii="Calibri Light" w:hAnsi="Calibri Light" w:cs="Calibri Light"/>
          <w:iCs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505C3965" w:rsidR="00020BBC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A724B3" w:rsidRPr="00A724B3">
        <w:rPr>
          <w:rFonts w:asciiTheme="majorHAnsi" w:hAnsiTheme="majorHAnsi" w:cstheme="majorHAnsi"/>
        </w:rPr>
        <w:t>(</w:t>
      </w:r>
      <w:proofErr w:type="spellStart"/>
      <w:r w:rsidR="00A724B3" w:rsidRPr="00A724B3">
        <w:rPr>
          <w:rFonts w:asciiTheme="majorHAnsi" w:hAnsiTheme="majorHAnsi" w:cstheme="majorHAnsi"/>
        </w:rPr>
        <w:t>t.j</w:t>
      </w:r>
      <w:proofErr w:type="spellEnd"/>
      <w:r w:rsidR="00A724B3" w:rsidRPr="00A724B3">
        <w:rPr>
          <w:rFonts w:asciiTheme="majorHAnsi" w:hAnsiTheme="majorHAnsi" w:cstheme="majorHAnsi"/>
        </w:rPr>
        <w:t>. Dz. U. z 2023 r. poz. 1605 ze zm.)</w:t>
      </w:r>
      <w:r w:rsidR="00A724B3">
        <w:rPr>
          <w:rFonts w:asciiTheme="majorHAnsi" w:hAnsiTheme="majorHAnsi" w:cstheme="majorHAnsi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A724B3">
        <w:rPr>
          <w:rFonts w:asciiTheme="majorHAnsi" w:hAnsiTheme="majorHAnsi" w:cstheme="majorHAnsi"/>
          <w:b/>
        </w:rPr>
        <w:t>972 129,27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A724B3">
        <w:rPr>
          <w:rFonts w:asciiTheme="majorHAnsi" w:hAnsiTheme="majorHAnsi" w:cstheme="majorHAnsi"/>
        </w:rPr>
        <w:t>dziewięćset siedemdziesiąt dwa tysiące sto dwadzieścia dziewięć złotych 27</w:t>
      </w:r>
      <w:r>
        <w:rPr>
          <w:rFonts w:asciiTheme="majorHAnsi" w:hAnsiTheme="majorHAnsi" w:cstheme="majorHAnsi"/>
        </w:rPr>
        <w:t>/100)</w:t>
      </w:r>
      <w:r w:rsidR="003D101B">
        <w:rPr>
          <w:rFonts w:asciiTheme="majorHAnsi" w:hAnsiTheme="majorHAnsi" w:cstheme="majorHAnsi"/>
        </w:rPr>
        <w:t xml:space="preserve"> tj.:</w:t>
      </w:r>
    </w:p>
    <w:p w14:paraId="171129BA" w14:textId="241FAB85" w:rsidR="003D101B" w:rsidRPr="003D101B" w:rsidRDefault="003D101B" w:rsidP="004B4A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3D101B">
        <w:rPr>
          <w:rFonts w:asciiTheme="majorHAnsi" w:hAnsiTheme="majorHAnsi" w:cstheme="majorHAnsi"/>
          <w:sz w:val="22"/>
        </w:rPr>
        <w:t>dla części nr 1</w:t>
      </w:r>
      <w:r w:rsidR="004B4AEA">
        <w:rPr>
          <w:rFonts w:asciiTheme="majorHAnsi" w:hAnsiTheme="majorHAnsi" w:cstheme="majorHAnsi"/>
          <w:sz w:val="22"/>
        </w:rPr>
        <w:t xml:space="preserve">: </w:t>
      </w:r>
      <w:r w:rsidR="00A724B3" w:rsidRPr="00A724B3">
        <w:rPr>
          <w:rFonts w:asciiTheme="majorHAnsi" w:hAnsiTheme="majorHAnsi" w:cstheme="majorHAnsi"/>
          <w:b/>
          <w:sz w:val="22"/>
        </w:rPr>
        <w:t>780 249,27 zł brutto</w:t>
      </w:r>
      <w:r w:rsidR="00A724B3" w:rsidRPr="00A724B3">
        <w:rPr>
          <w:rFonts w:asciiTheme="majorHAnsi" w:hAnsiTheme="majorHAnsi" w:cstheme="majorHAnsi"/>
          <w:b/>
          <w:sz w:val="22"/>
        </w:rPr>
        <w:t xml:space="preserve"> </w:t>
      </w:r>
      <w:r w:rsidR="004B4AEA" w:rsidRPr="004B4AEA">
        <w:rPr>
          <w:rFonts w:asciiTheme="majorHAnsi" w:hAnsiTheme="majorHAnsi" w:cstheme="majorHAnsi"/>
          <w:sz w:val="22"/>
        </w:rPr>
        <w:t xml:space="preserve">(słownie: </w:t>
      </w:r>
      <w:r w:rsidR="00A724B3">
        <w:rPr>
          <w:rFonts w:asciiTheme="majorHAnsi" w:hAnsiTheme="majorHAnsi" w:cstheme="majorHAnsi"/>
          <w:sz w:val="22"/>
        </w:rPr>
        <w:t>siedemset osiemdziesiąt tysięcy dwieście czterdzieści dziewięć złotych 27</w:t>
      </w:r>
      <w:r w:rsidR="004B4AEA" w:rsidRPr="004B4AEA">
        <w:rPr>
          <w:rFonts w:asciiTheme="majorHAnsi" w:hAnsiTheme="majorHAnsi" w:cstheme="majorHAnsi"/>
          <w:sz w:val="22"/>
        </w:rPr>
        <w:t>/100)</w:t>
      </w:r>
    </w:p>
    <w:p w14:paraId="4BC9CAB3" w14:textId="5F7CADD8" w:rsidR="003D101B" w:rsidRPr="003D101B" w:rsidRDefault="003D101B" w:rsidP="004B4A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3D101B">
        <w:rPr>
          <w:rFonts w:asciiTheme="majorHAnsi" w:hAnsiTheme="majorHAnsi" w:cstheme="majorHAnsi"/>
          <w:sz w:val="22"/>
        </w:rPr>
        <w:t xml:space="preserve">dla </w:t>
      </w:r>
      <w:r w:rsidR="00506F1E">
        <w:rPr>
          <w:rFonts w:asciiTheme="majorHAnsi" w:hAnsiTheme="majorHAnsi" w:cstheme="majorHAnsi"/>
          <w:sz w:val="22"/>
        </w:rPr>
        <w:t xml:space="preserve">części nr 2: </w:t>
      </w:r>
      <w:r w:rsidR="00A724B3" w:rsidRPr="00A724B3">
        <w:rPr>
          <w:rFonts w:asciiTheme="majorHAnsi" w:hAnsiTheme="majorHAnsi" w:cstheme="majorHAnsi"/>
          <w:b/>
          <w:sz w:val="22"/>
        </w:rPr>
        <w:t>191 880,00 zł brutto</w:t>
      </w:r>
      <w:r w:rsidR="00A724B3" w:rsidRPr="00A724B3">
        <w:rPr>
          <w:rFonts w:asciiTheme="majorHAnsi" w:hAnsiTheme="majorHAnsi" w:cstheme="majorHAnsi"/>
          <w:b/>
          <w:sz w:val="22"/>
        </w:rPr>
        <w:t xml:space="preserve"> </w:t>
      </w:r>
      <w:r w:rsidR="004B4AEA" w:rsidRPr="004B4AEA">
        <w:rPr>
          <w:rFonts w:asciiTheme="majorHAnsi" w:hAnsiTheme="majorHAnsi" w:cstheme="majorHAnsi"/>
          <w:sz w:val="22"/>
        </w:rPr>
        <w:t xml:space="preserve">(słownie: </w:t>
      </w:r>
      <w:r w:rsidR="00A724B3">
        <w:rPr>
          <w:rFonts w:asciiTheme="majorHAnsi" w:hAnsiTheme="majorHAnsi" w:cstheme="majorHAnsi"/>
          <w:sz w:val="22"/>
        </w:rPr>
        <w:t xml:space="preserve">sto dziewięćdziesiąt jeden tysięcy osiemset osiemdziesiąt </w:t>
      </w:r>
      <w:r w:rsidR="004B4AEA">
        <w:rPr>
          <w:rFonts w:asciiTheme="majorHAnsi" w:hAnsiTheme="majorHAnsi" w:cstheme="majorHAnsi"/>
          <w:sz w:val="22"/>
        </w:rPr>
        <w:t xml:space="preserve">złotych </w:t>
      </w:r>
      <w:r w:rsidR="004B4AEA" w:rsidRPr="004B4AEA">
        <w:rPr>
          <w:rFonts w:asciiTheme="majorHAnsi" w:hAnsiTheme="majorHAnsi" w:cstheme="majorHAnsi"/>
          <w:sz w:val="22"/>
        </w:rPr>
        <w:t>00/100)</w:t>
      </w:r>
    </w:p>
    <w:sectPr w:rsidR="003D101B" w:rsidRPr="003D101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96087"/>
    <w:multiLevelType w:val="hybridMultilevel"/>
    <w:tmpl w:val="6C903D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20332">
    <w:abstractNumId w:val="1"/>
  </w:num>
  <w:num w:numId="2" w16cid:durableId="1143886722">
    <w:abstractNumId w:val="2"/>
  </w:num>
  <w:num w:numId="3" w16cid:durableId="2141532496">
    <w:abstractNumId w:val="3"/>
  </w:num>
  <w:num w:numId="4" w16cid:durableId="8310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4768"/>
    <w:rsid w:val="00207ACE"/>
    <w:rsid w:val="002A4DC5"/>
    <w:rsid w:val="002B2B4C"/>
    <w:rsid w:val="002E3EC1"/>
    <w:rsid w:val="002F5C60"/>
    <w:rsid w:val="00336683"/>
    <w:rsid w:val="00384852"/>
    <w:rsid w:val="003C3E1B"/>
    <w:rsid w:val="003D101B"/>
    <w:rsid w:val="0040719A"/>
    <w:rsid w:val="004A3AEA"/>
    <w:rsid w:val="004B4AEA"/>
    <w:rsid w:val="004D410C"/>
    <w:rsid w:val="004D7CE0"/>
    <w:rsid w:val="004E294A"/>
    <w:rsid w:val="00506F1E"/>
    <w:rsid w:val="00572A61"/>
    <w:rsid w:val="005D4C8E"/>
    <w:rsid w:val="00651F71"/>
    <w:rsid w:val="006D2992"/>
    <w:rsid w:val="006F7D4A"/>
    <w:rsid w:val="007109A6"/>
    <w:rsid w:val="00712CE1"/>
    <w:rsid w:val="00843184"/>
    <w:rsid w:val="00864EB6"/>
    <w:rsid w:val="008D306F"/>
    <w:rsid w:val="009308DA"/>
    <w:rsid w:val="00932742"/>
    <w:rsid w:val="00964249"/>
    <w:rsid w:val="00A07D91"/>
    <w:rsid w:val="00A67899"/>
    <w:rsid w:val="00A724B3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45496"/>
    <w:rsid w:val="00EA0E56"/>
    <w:rsid w:val="00F17BCA"/>
    <w:rsid w:val="00F502CF"/>
    <w:rsid w:val="00F51A3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2024-04-12T05:27:00Z</cp:lastPrinted>
  <dcterms:created xsi:type="dcterms:W3CDTF">2023-05-05T08:04:00Z</dcterms:created>
  <dcterms:modified xsi:type="dcterms:W3CDTF">2024-04-12T05:27:00Z</dcterms:modified>
</cp:coreProperties>
</file>