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B0D6C">
        <w:rPr>
          <w:rFonts w:asciiTheme="majorHAnsi" w:hAnsiTheme="majorHAnsi" w:cstheme="majorHAnsi"/>
        </w:rPr>
        <w:t>28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9308DA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930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3B0D6C" w:rsidRPr="003B0D6C">
        <w:rPr>
          <w:rFonts w:ascii="Calibri Light" w:hAnsi="Calibri Light" w:cs="Calibri Light"/>
          <w:b/>
          <w:bCs/>
        </w:rPr>
        <w:t>Zakup wraz z dostawą do siedziby Zamawiającego odzieży roboczej dla pracowników MPO Sp.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3B0D6C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3B0D6C">
        <w:rPr>
          <w:rFonts w:asciiTheme="majorHAnsi" w:hAnsiTheme="majorHAnsi" w:cstheme="majorHAnsi"/>
          <w:b/>
        </w:rPr>
        <w:t>775 840,95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3B0D6C">
        <w:rPr>
          <w:rFonts w:asciiTheme="majorHAnsi" w:hAnsiTheme="majorHAnsi" w:cstheme="majorHAnsi"/>
        </w:rPr>
        <w:t>siedemset siedemdziesiąt pięć tysięcy osiemset czterdzieści złotych 95</w:t>
      </w:r>
      <w:bookmarkStart w:id="0" w:name="_GoBack"/>
      <w:bookmarkEnd w:id="0"/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B0D6C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24</cp:revision>
  <cp:lastPrinted>2022-06-27T06:28:00Z</cp:lastPrinted>
  <dcterms:created xsi:type="dcterms:W3CDTF">2021-10-01T07:39:00Z</dcterms:created>
  <dcterms:modified xsi:type="dcterms:W3CDTF">2022-06-27T06:28:00Z</dcterms:modified>
</cp:coreProperties>
</file>