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37FEA908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D306F">
        <w:rPr>
          <w:rFonts w:asciiTheme="majorHAnsi" w:hAnsiTheme="majorHAnsi" w:cstheme="majorHAnsi"/>
        </w:rPr>
        <w:t>06</w:t>
      </w:r>
      <w:r w:rsidR="001362CF" w:rsidRPr="001362CF">
        <w:rPr>
          <w:rFonts w:asciiTheme="majorHAnsi" w:hAnsiTheme="majorHAnsi" w:cstheme="majorHAnsi"/>
        </w:rPr>
        <w:t>.</w:t>
      </w:r>
      <w:r w:rsidR="001031EE">
        <w:rPr>
          <w:rFonts w:asciiTheme="majorHAnsi" w:hAnsiTheme="majorHAnsi" w:cstheme="majorHAnsi"/>
        </w:rPr>
        <w:t>1</w:t>
      </w:r>
      <w:r w:rsidR="008D306F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61B37462" w:rsidR="00162A14" w:rsidRPr="009308DA" w:rsidRDefault="00162A14" w:rsidP="002A4D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 xml:space="preserve">. Dz. U. </w:t>
      </w:r>
      <w:r w:rsidR="00A67899" w:rsidRPr="00A67899">
        <w:rPr>
          <w:rFonts w:ascii="Calibri Light" w:hAnsi="Calibri Light" w:cs="Calibri Light"/>
        </w:rPr>
        <w:t xml:space="preserve">2022, poz. 1710 </w:t>
      </w:r>
      <w:r w:rsidR="00EA0E56" w:rsidRPr="002437A9">
        <w:rPr>
          <w:rFonts w:ascii="Calibri Light" w:hAnsi="Calibri Light" w:cs="Calibri Light"/>
        </w:rPr>
        <w:t xml:space="preserve">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8D306F" w:rsidRPr="008D306F">
        <w:rPr>
          <w:rFonts w:ascii="Calibri Light" w:hAnsi="Calibri Light" w:cs="Calibri Light"/>
          <w:b/>
          <w:bCs/>
        </w:rPr>
        <w:t>Dostawę i wdrożenie wraz z konfiguracją klastra w postaci zestawu dwóch identycznych urządzeń sieciowych (zapór sieciowych)”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8D306F">
        <w:rPr>
          <w:rFonts w:ascii="Calibri Light" w:hAnsi="Calibri Light" w:cs="Calibri Light"/>
          <w:iCs/>
        </w:rPr>
        <w:t>PF</w:t>
      </w:r>
      <w:r w:rsidR="00AF3E1B">
        <w:rPr>
          <w:rFonts w:ascii="Calibri Light" w:hAnsi="Calibri Light" w:cs="Calibri Light"/>
          <w:iCs/>
        </w:rPr>
        <w:t>/</w:t>
      </w:r>
      <w:r w:rsidR="002A4DC5">
        <w:rPr>
          <w:rFonts w:ascii="Calibri Light" w:hAnsi="Calibri Light" w:cs="Calibri Light"/>
          <w:iCs/>
        </w:rPr>
        <w:t>1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4899C70E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8D306F">
        <w:rPr>
          <w:rFonts w:asciiTheme="majorHAnsi" w:hAnsiTheme="majorHAnsi" w:cstheme="majorHAnsi"/>
          <w:b/>
        </w:rPr>
        <w:t>336 528,00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8D306F">
        <w:rPr>
          <w:rFonts w:asciiTheme="majorHAnsi" w:hAnsiTheme="majorHAnsi" w:cstheme="majorHAnsi"/>
        </w:rPr>
        <w:t xml:space="preserve">trzysta trzydzieści sześć tysięcy pięćset dwadzieścia osiem </w:t>
      </w:r>
      <w:bookmarkStart w:id="0" w:name="_GoBack"/>
      <w:bookmarkEnd w:id="0"/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5D4C8E"/>
    <w:rsid w:val="00651F71"/>
    <w:rsid w:val="006D2992"/>
    <w:rsid w:val="006F7D4A"/>
    <w:rsid w:val="007109A6"/>
    <w:rsid w:val="00712CE1"/>
    <w:rsid w:val="00843184"/>
    <w:rsid w:val="00864EB6"/>
    <w:rsid w:val="008D306F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32</cp:revision>
  <cp:lastPrinted>2022-12-05T06:43:00Z</cp:lastPrinted>
  <dcterms:created xsi:type="dcterms:W3CDTF">2021-10-01T07:39:00Z</dcterms:created>
  <dcterms:modified xsi:type="dcterms:W3CDTF">2022-12-05T06:58:00Z</dcterms:modified>
</cp:coreProperties>
</file>