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65" w:rsidRPr="00537286" w:rsidRDefault="00AE7465" w:rsidP="00AE7465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</w:r>
      <w:r w:rsidRPr="00537286">
        <w:rPr>
          <w:rFonts w:asciiTheme="majorHAnsi" w:hAnsiTheme="majorHAnsi" w:cstheme="majorHAnsi"/>
          <w:sz w:val="21"/>
          <w:szCs w:val="21"/>
        </w:rPr>
        <w:tab/>
        <w:t xml:space="preserve">Kraków, dnia </w:t>
      </w:r>
      <w:r w:rsidR="007402BB">
        <w:rPr>
          <w:rFonts w:asciiTheme="majorHAnsi" w:hAnsiTheme="majorHAnsi" w:cstheme="majorHAnsi"/>
          <w:sz w:val="21"/>
          <w:szCs w:val="21"/>
        </w:rPr>
        <w:t>28</w:t>
      </w:r>
      <w:r w:rsidRPr="00537286">
        <w:rPr>
          <w:rFonts w:asciiTheme="majorHAnsi" w:hAnsiTheme="majorHAnsi" w:cstheme="majorHAnsi"/>
          <w:sz w:val="21"/>
          <w:szCs w:val="21"/>
        </w:rPr>
        <w:t>.0</w:t>
      </w:r>
      <w:r w:rsidR="009C76B8" w:rsidRPr="00537286">
        <w:rPr>
          <w:rFonts w:asciiTheme="majorHAnsi" w:hAnsiTheme="majorHAnsi" w:cstheme="majorHAnsi"/>
          <w:sz w:val="21"/>
          <w:szCs w:val="21"/>
        </w:rPr>
        <w:t>4</w:t>
      </w:r>
      <w:r w:rsidRPr="00537286">
        <w:rPr>
          <w:rFonts w:asciiTheme="majorHAnsi" w:hAnsiTheme="majorHAnsi" w:cstheme="majorHAnsi"/>
          <w:sz w:val="21"/>
          <w:szCs w:val="21"/>
        </w:rPr>
        <w:t xml:space="preserve">.2021 r. </w:t>
      </w:r>
      <w:r w:rsidRPr="0053728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0137C" w:rsidRDefault="0030137C" w:rsidP="0030137C">
      <w:pPr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</w:p>
    <w:p w:rsidR="0030137C" w:rsidRPr="003B46F7" w:rsidRDefault="0030137C" w:rsidP="0030137C">
      <w:pPr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  <w:r w:rsidRPr="003B46F7">
        <w:rPr>
          <w:rFonts w:asciiTheme="majorHAnsi" w:eastAsia="Calibri" w:hAnsiTheme="majorHAnsi" w:cstheme="majorHAnsi"/>
          <w:b/>
          <w:sz w:val="28"/>
        </w:rPr>
        <w:t xml:space="preserve">WYJAŚNIENIE TREŚCI SPECYFIKACJI WARUNKÓW ZAMÓWIENIA </w:t>
      </w:r>
    </w:p>
    <w:p w:rsidR="00AE7465" w:rsidRPr="00537286" w:rsidRDefault="0030137C" w:rsidP="0030137C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2"/>
        </w:rPr>
      </w:pPr>
      <w:r w:rsidRPr="003B46F7">
        <w:rPr>
          <w:rFonts w:asciiTheme="majorHAnsi" w:eastAsia="Calibri" w:hAnsiTheme="majorHAnsi" w:cstheme="majorHAnsi"/>
          <w:b/>
          <w:sz w:val="28"/>
        </w:rPr>
        <w:t>ORAZ MODYFIKACJA TREŚCI SWZ</w:t>
      </w:r>
    </w:p>
    <w:p w:rsidR="00AE7465" w:rsidRPr="00537286" w:rsidRDefault="00AE7465" w:rsidP="00AE74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AE7465" w:rsidRPr="00537286" w:rsidRDefault="00AE7465" w:rsidP="00AE746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AE7465" w:rsidRPr="00537286" w:rsidRDefault="00AE7465" w:rsidP="00AE746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>dotyczy:</w:t>
      </w:r>
      <w:r w:rsidRPr="00537286">
        <w:rPr>
          <w:rFonts w:asciiTheme="majorHAnsi" w:hAnsiTheme="majorHAnsi" w:cstheme="majorHAnsi"/>
          <w:sz w:val="22"/>
          <w:szCs w:val="22"/>
        </w:rPr>
        <w:tab/>
        <w:t xml:space="preserve">postępowania o udzielenie zamówienia publicznego prowadzonego w trybie przetargu nieograniczonego </w:t>
      </w:r>
      <w:r w:rsidRPr="00537286">
        <w:rPr>
          <w:rFonts w:asciiTheme="majorHAnsi" w:hAnsiTheme="majorHAnsi" w:cstheme="majorHAnsi"/>
          <w:sz w:val="22"/>
          <w:szCs w:val="22"/>
        </w:rPr>
        <w:br/>
        <w:t xml:space="preserve">o wartości szacunkowej przekraczającej wyrażoną w złotych równowartość 214 000 euro na </w:t>
      </w:r>
      <w:r w:rsidRPr="00537286">
        <w:rPr>
          <w:rFonts w:asciiTheme="majorHAnsi" w:hAnsiTheme="majorHAnsi" w:cstheme="majorHAnsi"/>
          <w:b/>
          <w:sz w:val="22"/>
          <w:szCs w:val="22"/>
        </w:rPr>
        <w:t>„Zakup wraz z dostawą do siedziby Zamawiającego 2 szt. fabrycznie nowych nośników osprzętu komunalnego z zabudową zamiatarki wraz z głowicą szorującą i wymiennym osprzętem zimowym,  dla Miejskiego Przedsiębiorstwa Oczyszczania Sp. z o.o. w Krakowie”</w:t>
      </w:r>
      <w:r w:rsidRPr="00537286">
        <w:rPr>
          <w:rFonts w:asciiTheme="majorHAnsi" w:hAnsiTheme="majorHAnsi" w:cstheme="majorHAnsi"/>
          <w:sz w:val="22"/>
          <w:szCs w:val="22"/>
        </w:rPr>
        <w:t xml:space="preserve"> – nr sprawy TZ/TT/10/2021.</w:t>
      </w:r>
    </w:p>
    <w:p w:rsidR="00AE7465" w:rsidRPr="00537286" w:rsidRDefault="00AE7465" w:rsidP="00AE7465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AE7465" w:rsidRPr="00537286" w:rsidRDefault="00AE7465" w:rsidP="00AE7465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AE7465" w:rsidRPr="00537286" w:rsidRDefault="00AE7465" w:rsidP="00AE7465">
      <w:pPr>
        <w:pStyle w:val="Akapitzlist"/>
        <w:spacing w:line="276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>Zamawiający informuje, iż w dni</w:t>
      </w:r>
      <w:r w:rsidR="00C12BD6">
        <w:rPr>
          <w:rFonts w:asciiTheme="majorHAnsi" w:hAnsiTheme="majorHAnsi" w:cstheme="majorHAnsi"/>
          <w:sz w:val="22"/>
          <w:szCs w:val="22"/>
        </w:rPr>
        <w:t>ach</w:t>
      </w:r>
      <w:r w:rsidRPr="00537286">
        <w:rPr>
          <w:rFonts w:asciiTheme="majorHAnsi" w:hAnsiTheme="majorHAnsi" w:cstheme="majorHAnsi"/>
          <w:sz w:val="22"/>
          <w:szCs w:val="22"/>
        </w:rPr>
        <w:t xml:space="preserve"> </w:t>
      </w:r>
      <w:r w:rsidR="00845B29" w:rsidRPr="00537286">
        <w:rPr>
          <w:rFonts w:asciiTheme="majorHAnsi" w:hAnsiTheme="majorHAnsi" w:cstheme="majorHAnsi"/>
          <w:sz w:val="22"/>
          <w:szCs w:val="22"/>
        </w:rPr>
        <w:t>1</w:t>
      </w:r>
      <w:r w:rsidRPr="00537286">
        <w:rPr>
          <w:rFonts w:asciiTheme="majorHAnsi" w:hAnsiTheme="majorHAnsi" w:cstheme="majorHAnsi"/>
          <w:sz w:val="22"/>
          <w:szCs w:val="22"/>
        </w:rPr>
        <w:t>2.0</w:t>
      </w:r>
      <w:r w:rsidR="00845B29" w:rsidRPr="00537286">
        <w:rPr>
          <w:rFonts w:asciiTheme="majorHAnsi" w:hAnsiTheme="majorHAnsi" w:cstheme="majorHAnsi"/>
          <w:sz w:val="22"/>
          <w:szCs w:val="22"/>
        </w:rPr>
        <w:t>4</w:t>
      </w:r>
      <w:r w:rsidRPr="00537286">
        <w:rPr>
          <w:rFonts w:asciiTheme="majorHAnsi" w:hAnsiTheme="majorHAnsi" w:cstheme="majorHAnsi"/>
          <w:sz w:val="22"/>
          <w:szCs w:val="22"/>
        </w:rPr>
        <w:t xml:space="preserve">.2021 r. </w:t>
      </w:r>
      <w:r w:rsidR="00C12BD6">
        <w:rPr>
          <w:rFonts w:asciiTheme="majorHAnsi" w:hAnsiTheme="majorHAnsi" w:cstheme="majorHAnsi"/>
          <w:sz w:val="22"/>
          <w:szCs w:val="22"/>
        </w:rPr>
        <w:t xml:space="preserve">oraz 19.04.2021 r. </w:t>
      </w:r>
      <w:r w:rsidRPr="00537286">
        <w:rPr>
          <w:rFonts w:asciiTheme="majorHAnsi" w:hAnsiTheme="majorHAnsi" w:cstheme="majorHAnsi"/>
          <w:sz w:val="22"/>
          <w:szCs w:val="22"/>
        </w:rPr>
        <w:t>do siedziby Spółki wpłyn</w:t>
      </w:r>
      <w:r w:rsidR="00C12BD6">
        <w:rPr>
          <w:rFonts w:asciiTheme="majorHAnsi" w:hAnsiTheme="majorHAnsi" w:cstheme="majorHAnsi"/>
          <w:sz w:val="22"/>
          <w:szCs w:val="22"/>
        </w:rPr>
        <w:t>ęły</w:t>
      </w:r>
      <w:r w:rsidRPr="00537286">
        <w:rPr>
          <w:rFonts w:asciiTheme="majorHAnsi" w:hAnsiTheme="majorHAnsi" w:cstheme="majorHAnsi"/>
          <w:sz w:val="22"/>
          <w:szCs w:val="22"/>
        </w:rPr>
        <w:t xml:space="preserve"> wniosk</w:t>
      </w:r>
      <w:r w:rsidR="00C12BD6">
        <w:rPr>
          <w:rFonts w:asciiTheme="majorHAnsi" w:hAnsiTheme="majorHAnsi" w:cstheme="majorHAnsi"/>
          <w:sz w:val="22"/>
          <w:szCs w:val="22"/>
        </w:rPr>
        <w:t>i od Wykonawców</w:t>
      </w:r>
      <w:r w:rsidRPr="00537286">
        <w:rPr>
          <w:rFonts w:asciiTheme="majorHAnsi" w:hAnsiTheme="majorHAnsi" w:cstheme="majorHAnsi"/>
          <w:sz w:val="22"/>
          <w:szCs w:val="22"/>
        </w:rPr>
        <w:t xml:space="preserve"> o wyjaśnienie treści SWZ. Poniżej treść zapytań oraz treść udzielonych odpowiedzi:</w:t>
      </w:r>
    </w:p>
    <w:p w:rsidR="00AE7465" w:rsidRPr="00537286" w:rsidRDefault="00AE7465" w:rsidP="00AE746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E7465" w:rsidRPr="00537286" w:rsidRDefault="00AE7465" w:rsidP="00AE7465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>Treść zapytania nr 1:</w:t>
      </w:r>
    </w:p>
    <w:p w:rsidR="00AE7465" w:rsidRPr="00AA7211" w:rsidRDefault="00043980" w:rsidP="00AE7465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 xml:space="preserve">Dot. Szczegółowego opisu przedmiotu zamówienia pkt 2.1. </w:t>
      </w:r>
      <w:proofErr w:type="spellStart"/>
      <w:r w:rsidRPr="00537286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537286">
        <w:rPr>
          <w:rFonts w:asciiTheme="majorHAnsi" w:hAnsiTheme="majorHAnsi" w:cstheme="majorHAnsi"/>
          <w:sz w:val="22"/>
          <w:szCs w:val="22"/>
        </w:rPr>
        <w:t xml:space="preserve"> 29 – proszę o wskazanie urządzeń łączności radiowej </w:t>
      </w:r>
      <w:r w:rsidRPr="00AA7211">
        <w:rPr>
          <w:rFonts w:asciiTheme="majorHAnsi" w:hAnsiTheme="majorHAnsi" w:cstheme="majorHAnsi"/>
          <w:color w:val="auto"/>
          <w:sz w:val="22"/>
          <w:szCs w:val="22"/>
        </w:rPr>
        <w:t>posiadanych przez zamawiającego</w:t>
      </w:r>
      <w:r w:rsidR="00AE7465" w:rsidRPr="00AA7211">
        <w:rPr>
          <w:rFonts w:asciiTheme="majorHAnsi" w:hAnsiTheme="majorHAnsi" w:cstheme="majorHAnsi"/>
          <w:color w:val="auto"/>
          <w:sz w:val="22"/>
          <w:szCs w:val="22"/>
        </w:rPr>
        <w:t>?</w:t>
      </w:r>
    </w:p>
    <w:p w:rsidR="00AE7465" w:rsidRPr="00AA7211" w:rsidRDefault="00AE7465" w:rsidP="00AE7465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AE7465" w:rsidRPr="00AA7211" w:rsidRDefault="00AE7465" w:rsidP="00AE7465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b/>
          <w:color w:val="auto"/>
          <w:sz w:val="22"/>
          <w:szCs w:val="22"/>
        </w:rPr>
        <w:t>Treść udzielonej odpowiedzi na zapytanie nr 1:</w:t>
      </w:r>
    </w:p>
    <w:p w:rsidR="002E583F" w:rsidRPr="00AA7211" w:rsidRDefault="009E57C7" w:rsidP="002E583F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 xml:space="preserve">Zamawiający posiada własną sieć łączności radiowej. W celu zakupu i zaprogramowania radia należy się zwrócić do firmy </w:t>
      </w:r>
      <w:proofErr w:type="spellStart"/>
      <w:r w:rsidRPr="009E57C7">
        <w:rPr>
          <w:rFonts w:asciiTheme="majorHAnsi" w:hAnsiTheme="majorHAnsi" w:cstheme="majorHAnsi"/>
          <w:sz w:val="22"/>
          <w:szCs w:val="22"/>
        </w:rPr>
        <w:t>Karisma</w:t>
      </w:r>
      <w:proofErr w:type="spellEnd"/>
      <w:r w:rsidRPr="009E57C7">
        <w:rPr>
          <w:rFonts w:asciiTheme="majorHAnsi" w:hAnsiTheme="majorHAnsi" w:cstheme="majorHAnsi"/>
          <w:sz w:val="22"/>
          <w:szCs w:val="22"/>
        </w:rPr>
        <w:t xml:space="preserve"> Radiokomunikacja z siedzibą ul. Krakowska 40, 32-020 Wieliczka</w:t>
      </w:r>
      <w:r w:rsidR="002E583F" w:rsidRPr="00AA7211">
        <w:rPr>
          <w:rStyle w:val="lrzxr"/>
          <w:rFonts w:asciiTheme="majorHAnsi" w:hAnsiTheme="majorHAnsi" w:cstheme="majorHAnsi"/>
          <w:sz w:val="22"/>
          <w:szCs w:val="22"/>
        </w:rPr>
        <w:t xml:space="preserve">, </w:t>
      </w:r>
      <w:r w:rsidR="002E583F" w:rsidRPr="00AA7211">
        <w:rPr>
          <w:rStyle w:val="Pogrubienie"/>
          <w:rFonts w:asciiTheme="majorHAnsi" w:hAnsiTheme="majorHAnsi" w:cstheme="majorHAnsi"/>
          <w:b w:val="0"/>
          <w:sz w:val="22"/>
          <w:szCs w:val="22"/>
        </w:rPr>
        <w:t>tel.</w:t>
      </w:r>
      <w:r w:rsidR="00827260" w:rsidRPr="00AA7211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(12) </w:t>
      </w:r>
      <w:r w:rsidR="002E583F" w:rsidRPr="00AA7211">
        <w:rPr>
          <w:rStyle w:val="Pogrubienie"/>
          <w:rFonts w:asciiTheme="majorHAnsi" w:hAnsiTheme="majorHAnsi" w:cstheme="majorHAnsi"/>
          <w:b w:val="0"/>
          <w:sz w:val="22"/>
          <w:szCs w:val="22"/>
        </w:rPr>
        <w:t>626-04-12</w:t>
      </w:r>
      <w:r w:rsidR="00E01F88" w:rsidRPr="00AA7211">
        <w:rPr>
          <w:rStyle w:val="Pogrubienie"/>
          <w:rFonts w:asciiTheme="majorHAnsi" w:hAnsiTheme="majorHAnsi" w:cstheme="majorHAnsi"/>
          <w:b w:val="0"/>
          <w:sz w:val="22"/>
          <w:szCs w:val="22"/>
        </w:rPr>
        <w:t>.</w:t>
      </w:r>
    </w:p>
    <w:p w:rsidR="00AE7465" w:rsidRPr="00AA7211" w:rsidRDefault="00AE7465" w:rsidP="00AE7465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AE7465" w:rsidRPr="00AA7211" w:rsidRDefault="00AE7465" w:rsidP="00AE7465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b/>
          <w:color w:val="auto"/>
          <w:sz w:val="22"/>
          <w:szCs w:val="22"/>
        </w:rPr>
        <w:t>Treść zapytania nr 2:</w:t>
      </w:r>
    </w:p>
    <w:p w:rsidR="00AE7465" w:rsidRPr="00AA7211" w:rsidRDefault="00043980" w:rsidP="006D1E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color w:val="auto"/>
          <w:sz w:val="22"/>
          <w:szCs w:val="22"/>
        </w:rPr>
        <w:t xml:space="preserve">Dot. Szczegółowego opisu przedmiotu zamówienia pkt 2.1. </w:t>
      </w:r>
      <w:proofErr w:type="spellStart"/>
      <w:r w:rsidRPr="00AA721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AA7211">
        <w:rPr>
          <w:rFonts w:asciiTheme="majorHAnsi" w:hAnsiTheme="majorHAnsi" w:cstheme="majorHAnsi"/>
          <w:color w:val="auto"/>
          <w:sz w:val="22"/>
          <w:szCs w:val="22"/>
        </w:rPr>
        <w:t xml:space="preserve"> 30 – proszę o wskazanie systemu monitoringu zewnętrznego działającego u zamawiającego</w:t>
      </w:r>
      <w:r w:rsidR="00AE7465" w:rsidRPr="00AA7211">
        <w:rPr>
          <w:rFonts w:asciiTheme="majorHAnsi" w:hAnsiTheme="majorHAnsi" w:cstheme="majorHAnsi"/>
          <w:color w:val="auto"/>
          <w:sz w:val="22"/>
          <w:szCs w:val="22"/>
        </w:rPr>
        <w:t xml:space="preserve">? </w:t>
      </w:r>
    </w:p>
    <w:p w:rsidR="00AE7465" w:rsidRPr="00AA7211" w:rsidRDefault="00AE7465" w:rsidP="006D1E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AE7465" w:rsidRPr="00AA7211" w:rsidRDefault="00AE7465" w:rsidP="006D1E7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b/>
          <w:color w:val="auto"/>
          <w:sz w:val="22"/>
          <w:szCs w:val="22"/>
        </w:rPr>
        <w:t>Treść udzielonej odpowiedzi na zapytanie nr 2:</w:t>
      </w:r>
    </w:p>
    <w:p w:rsidR="00537286" w:rsidRPr="00AA7211" w:rsidRDefault="009E57C7" w:rsidP="006D1E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E57C7">
        <w:rPr>
          <w:rFonts w:asciiTheme="majorHAnsi" w:hAnsiTheme="majorHAnsi" w:cstheme="majorHAnsi"/>
          <w:color w:val="auto"/>
          <w:sz w:val="22"/>
          <w:szCs w:val="22"/>
        </w:rPr>
        <w:t xml:space="preserve">Zamawiający posiada system monitoringu zewnętrznego firmy </w:t>
      </w:r>
      <w:proofErr w:type="spellStart"/>
      <w:r w:rsidRPr="009E57C7">
        <w:rPr>
          <w:rFonts w:asciiTheme="majorHAnsi" w:hAnsiTheme="majorHAnsi" w:cstheme="majorHAnsi"/>
          <w:color w:val="auto"/>
          <w:sz w:val="22"/>
          <w:szCs w:val="22"/>
        </w:rPr>
        <w:t>Globtrak</w:t>
      </w:r>
      <w:proofErr w:type="spellEnd"/>
      <w:r w:rsidRPr="009E57C7">
        <w:rPr>
          <w:rFonts w:asciiTheme="majorHAnsi" w:hAnsiTheme="majorHAnsi" w:cstheme="majorHAnsi"/>
          <w:color w:val="auto"/>
          <w:sz w:val="22"/>
          <w:szCs w:val="22"/>
        </w:rPr>
        <w:t xml:space="preserve"> Polska Sp. z o.o. W celu zakupu, skonfigurowania urządzeń i wprowadzenia do systemu należy zwrócić się do firmy </w:t>
      </w:r>
      <w:proofErr w:type="spellStart"/>
      <w:r w:rsidRPr="009E57C7">
        <w:rPr>
          <w:rFonts w:asciiTheme="majorHAnsi" w:hAnsiTheme="majorHAnsi" w:cstheme="majorHAnsi"/>
          <w:color w:val="auto"/>
          <w:sz w:val="22"/>
          <w:szCs w:val="22"/>
        </w:rPr>
        <w:t>Globtrak</w:t>
      </w:r>
      <w:proofErr w:type="spellEnd"/>
      <w:r w:rsidRPr="009E57C7">
        <w:rPr>
          <w:rFonts w:asciiTheme="majorHAnsi" w:hAnsiTheme="majorHAnsi" w:cstheme="majorHAnsi"/>
          <w:color w:val="auto"/>
          <w:sz w:val="22"/>
          <w:szCs w:val="22"/>
        </w:rPr>
        <w:t xml:space="preserve"> Polska Sp. z o.o. </w:t>
      </w:r>
      <w:r>
        <w:rPr>
          <w:rFonts w:asciiTheme="majorHAnsi" w:hAnsiTheme="majorHAnsi" w:cstheme="majorHAnsi"/>
          <w:color w:val="auto"/>
          <w:sz w:val="22"/>
          <w:szCs w:val="22"/>
        </w:rPr>
        <w:br/>
      </w:r>
      <w:r w:rsidRPr="009E57C7">
        <w:rPr>
          <w:rFonts w:asciiTheme="majorHAnsi" w:hAnsiTheme="majorHAnsi" w:cstheme="majorHAnsi"/>
          <w:color w:val="auto"/>
          <w:sz w:val="22"/>
          <w:szCs w:val="22"/>
        </w:rPr>
        <w:t>ul. Wincentego Witosa 65/2, 25-561 Kielce</w:t>
      </w:r>
      <w:r w:rsidR="002E583F" w:rsidRPr="00AA7211">
        <w:rPr>
          <w:rFonts w:asciiTheme="majorHAnsi" w:hAnsiTheme="majorHAnsi" w:cstheme="majorHAnsi"/>
          <w:color w:val="auto"/>
          <w:sz w:val="22"/>
          <w:szCs w:val="22"/>
        </w:rPr>
        <w:t xml:space="preserve">, tel. </w:t>
      </w:r>
      <w:r w:rsidR="00AA7211">
        <w:rPr>
          <w:rFonts w:asciiTheme="majorHAnsi" w:hAnsiTheme="majorHAnsi" w:cstheme="majorHAnsi"/>
          <w:color w:val="auto"/>
          <w:sz w:val="22"/>
          <w:szCs w:val="22"/>
        </w:rPr>
        <w:t>(</w:t>
      </w:r>
      <w:r w:rsidR="002E583F" w:rsidRPr="00AA7211">
        <w:rPr>
          <w:rFonts w:asciiTheme="majorHAnsi" w:hAnsiTheme="majorHAnsi" w:cstheme="majorHAnsi"/>
          <w:color w:val="auto"/>
          <w:sz w:val="22"/>
          <w:szCs w:val="22"/>
        </w:rPr>
        <w:t>41</w:t>
      </w:r>
      <w:r w:rsidR="00AA721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2E583F" w:rsidRPr="00AA7211">
        <w:rPr>
          <w:rFonts w:asciiTheme="majorHAnsi" w:hAnsiTheme="majorHAnsi" w:cstheme="majorHAnsi"/>
          <w:color w:val="auto"/>
          <w:sz w:val="22"/>
          <w:szCs w:val="22"/>
        </w:rPr>
        <w:t> 312</w:t>
      </w:r>
      <w:r w:rsidR="00AA7211">
        <w:rPr>
          <w:rFonts w:asciiTheme="majorHAnsi" w:hAnsiTheme="majorHAnsi" w:cstheme="majorHAnsi"/>
          <w:color w:val="auto"/>
          <w:sz w:val="22"/>
          <w:szCs w:val="22"/>
        </w:rPr>
        <w:t>-</w:t>
      </w:r>
      <w:r w:rsidR="002E583F" w:rsidRPr="00AA7211">
        <w:rPr>
          <w:rFonts w:asciiTheme="majorHAnsi" w:hAnsiTheme="majorHAnsi" w:cstheme="majorHAnsi"/>
          <w:color w:val="auto"/>
          <w:sz w:val="22"/>
          <w:szCs w:val="22"/>
        </w:rPr>
        <w:t>10</w:t>
      </w:r>
      <w:r w:rsidR="00AA7211">
        <w:rPr>
          <w:rFonts w:asciiTheme="majorHAnsi" w:hAnsiTheme="majorHAnsi" w:cstheme="majorHAnsi"/>
          <w:color w:val="auto"/>
          <w:sz w:val="22"/>
          <w:szCs w:val="22"/>
        </w:rPr>
        <w:t>-</w:t>
      </w:r>
      <w:r w:rsidR="002E583F" w:rsidRPr="00AA7211">
        <w:rPr>
          <w:rFonts w:asciiTheme="majorHAnsi" w:hAnsiTheme="majorHAnsi" w:cstheme="majorHAnsi"/>
          <w:color w:val="auto"/>
          <w:sz w:val="22"/>
          <w:szCs w:val="22"/>
        </w:rPr>
        <w:t>00.</w:t>
      </w:r>
    </w:p>
    <w:p w:rsidR="00537286" w:rsidRPr="00AA7211" w:rsidRDefault="00537286" w:rsidP="006D1E7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AE7465" w:rsidRPr="00AA7211" w:rsidRDefault="00AE7465" w:rsidP="006D1E7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b/>
          <w:color w:val="auto"/>
          <w:sz w:val="22"/>
          <w:szCs w:val="22"/>
        </w:rPr>
        <w:t>Treść zapytania nr 3:</w:t>
      </w:r>
    </w:p>
    <w:p w:rsidR="00AE7465" w:rsidRPr="00AA7211" w:rsidRDefault="00043980" w:rsidP="006D1E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color w:val="auto"/>
          <w:sz w:val="22"/>
          <w:szCs w:val="22"/>
        </w:rPr>
        <w:t xml:space="preserve">Dot. Szczegółowego opisu przedmiotu zamówienia pkt 2.1. </w:t>
      </w:r>
      <w:proofErr w:type="spellStart"/>
      <w:r w:rsidRPr="00AA721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AA7211">
        <w:rPr>
          <w:rFonts w:asciiTheme="majorHAnsi" w:hAnsiTheme="majorHAnsi" w:cstheme="majorHAnsi"/>
          <w:color w:val="auto"/>
          <w:sz w:val="22"/>
          <w:szCs w:val="22"/>
        </w:rPr>
        <w:t xml:space="preserve"> 49 – proszę o wskazanie systemu zarządzania flotą funkcjonującego u zamawiającego</w:t>
      </w:r>
      <w:r w:rsidR="00AE7465" w:rsidRPr="00AA7211">
        <w:rPr>
          <w:rFonts w:asciiTheme="majorHAnsi" w:hAnsiTheme="majorHAnsi" w:cstheme="majorHAnsi"/>
          <w:color w:val="auto"/>
          <w:sz w:val="22"/>
          <w:szCs w:val="22"/>
        </w:rPr>
        <w:t>?</w:t>
      </w:r>
    </w:p>
    <w:p w:rsidR="00AE7465" w:rsidRPr="00AA7211" w:rsidRDefault="00AE7465" w:rsidP="006D1E7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AE7465" w:rsidRPr="00AA7211" w:rsidRDefault="00AE7465" w:rsidP="006D1E7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A7211">
        <w:rPr>
          <w:rFonts w:asciiTheme="majorHAnsi" w:hAnsiTheme="majorHAnsi" w:cstheme="majorHAnsi"/>
          <w:b/>
          <w:color w:val="auto"/>
          <w:sz w:val="22"/>
          <w:szCs w:val="22"/>
        </w:rPr>
        <w:t>Treść udzielonej odpowiedzi na zapytanie nr 3:</w:t>
      </w:r>
    </w:p>
    <w:p w:rsidR="002E583F" w:rsidRPr="00AA7211" w:rsidRDefault="009E57C7" w:rsidP="002E583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Zamawiający posiada system zarządzania flotą (GPS)  firmy ELTE GPS. W celu zakupu i wprowadzenia urządzeń do systemu należy się zwrócić do firmy ELTE GPS Sp. z o.o. z siedzibą ul. Gromadzka 71, 30-719 Kraków</w:t>
      </w:r>
      <w:r w:rsidR="002E583F" w:rsidRPr="00AA7211">
        <w:rPr>
          <w:rFonts w:asciiTheme="majorHAnsi" w:hAnsiTheme="majorHAnsi" w:cstheme="majorHAnsi"/>
          <w:sz w:val="22"/>
          <w:szCs w:val="22"/>
        </w:rPr>
        <w:t xml:space="preserve">, </w:t>
      </w:r>
      <w:r w:rsidR="00827260" w:rsidRPr="00AA7211">
        <w:rPr>
          <w:rFonts w:asciiTheme="majorHAnsi" w:hAnsiTheme="majorHAnsi" w:cstheme="majorHAnsi"/>
          <w:sz w:val="22"/>
          <w:szCs w:val="22"/>
        </w:rPr>
        <w:br/>
      </w:r>
      <w:r w:rsidR="00AA7211">
        <w:rPr>
          <w:rFonts w:asciiTheme="majorHAnsi" w:hAnsiTheme="majorHAnsi" w:cstheme="majorHAnsi"/>
          <w:sz w:val="22"/>
          <w:szCs w:val="22"/>
        </w:rPr>
        <w:t>tel.</w:t>
      </w:r>
      <w:r w:rsidR="002E583F" w:rsidRPr="00AA7211">
        <w:rPr>
          <w:rFonts w:asciiTheme="majorHAnsi" w:hAnsiTheme="majorHAnsi" w:cstheme="majorHAnsi"/>
          <w:sz w:val="22"/>
          <w:szCs w:val="22"/>
        </w:rPr>
        <w:t xml:space="preserve"> </w:t>
      </w:r>
      <w:r w:rsidR="00827260" w:rsidRPr="00AA7211">
        <w:rPr>
          <w:rFonts w:asciiTheme="majorHAnsi" w:hAnsiTheme="majorHAnsi" w:cstheme="majorHAnsi"/>
          <w:sz w:val="22"/>
          <w:szCs w:val="22"/>
        </w:rPr>
        <w:t>(</w:t>
      </w:r>
      <w:r w:rsidR="002E583F" w:rsidRPr="00AA7211">
        <w:rPr>
          <w:rFonts w:asciiTheme="majorHAnsi" w:hAnsiTheme="majorHAnsi" w:cstheme="majorHAnsi"/>
          <w:sz w:val="22"/>
          <w:szCs w:val="22"/>
        </w:rPr>
        <w:t>12</w:t>
      </w:r>
      <w:r w:rsidR="00827260" w:rsidRPr="00AA7211">
        <w:rPr>
          <w:rFonts w:asciiTheme="majorHAnsi" w:hAnsiTheme="majorHAnsi" w:cstheme="majorHAnsi"/>
          <w:sz w:val="22"/>
          <w:szCs w:val="22"/>
        </w:rPr>
        <w:t>) 659-20-</w:t>
      </w:r>
      <w:r w:rsidR="002E583F" w:rsidRPr="00AA7211">
        <w:rPr>
          <w:rFonts w:asciiTheme="majorHAnsi" w:hAnsiTheme="majorHAnsi" w:cstheme="majorHAnsi"/>
          <w:sz w:val="22"/>
          <w:szCs w:val="22"/>
        </w:rPr>
        <w:t>98</w:t>
      </w:r>
      <w:r w:rsidR="00827260" w:rsidRPr="00AA7211">
        <w:rPr>
          <w:rFonts w:asciiTheme="majorHAnsi" w:hAnsiTheme="majorHAnsi" w:cstheme="majorHAnsi"/>
          <w:sz w:val="22"/>
          <w:szCs w:val="22"/>
        </w:rPr>
        <w:t>.</w:t>
      </w:r>
    </w:p>
    <w:p w:rsidR="00043980" w:rsidRPr="00537286" w:rsidRDefault="00043980" w:rsidP="006D1E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3980" w:rsidRPr="00537286" w:rsidRDefault="00043980" w:rsidP="006D1E77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>Treść zapytania nr 4:</w:t>
      </w:r>
    </w:p>
    <w:p w:rsidR="00AE7465" w:rsidRPr="00537286" w:rsidRDefault="00043980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>Proszę o weryfikację zapisu pkt. 2 oświadczenia wykonawcy składanego na potwierdzenie spełnienia warunku uczestnictwa (…) Załącznik nr 4 do SWZ – art. 118 ust. 2 Ustawy Pzp wskazuje jednoznacznie, iż wykonanie przez podmiot trzeci dotyczy jedynie robót budowlanych i usług. Wobec powyższego nadmiernym i nieuprawnionym wydaje się, rozszerzająca wykładnia przytoczonego przepisu. Sam Zamawiający w pkt. 8 SWZ wskazuje w odniesieniu do udostępnienia zasobów (</w:t>
      </w:r>
      <w:proofErr w:type="spellStart"/>
      <w:r w:rsidRPr="00537286">
        <w:rPr>
          <w:rFonts w:asciiTheme="majorHAnsi" w:hAnsiTheme="majorHAnsi" w:cstheme="majorHAnsi"/>
          <w:sz w:val="22"/>
          <w:szCs w:val="22"/>
        </w:rPr>
        <w:t>tiret</w:t>
      </w:r>
      <w:proofErr w:type="spellEnd"/>
      <w:r w:rsidRPr="00537286">
        <w:rPr>
          <w:rFonts w:asciiTheme="majorHAnsi" w:hAnsiTheme="majorHAnsi" w:cstheme="majorHAnsi"/>
          <w:sz w:val="22"/>
          <w:szCs w:val="22"/>
        </w:rPr>
        <w:t xml:space="preserve"> 4), iż w tym przypadku, wskazanie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dotyczą, nie ma zastosowania (nie dotyczy).</w:t>
      </w:r>
    </w:p>
    <w:p w:rsidR="00043980" w:rsidRPr="00AA7211" w:rsidRDefault="00043980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A7211">
        <w:rPr>
          <w:rFonts w:asciiTheme="majorHAnsi" w:hAnsiTheme="majorHAnsi" w:cstheme="majorHAnsi"/>
          <w:b/>
          <w:sz w:val="22"/>
          <w:szCs w:val="22"/>
        </w:rPr>
        <w:lastRenderedPageBreak/>
        <w:t>Treść udzielonej odpowiedzi na zapytanie nr 4:</w:t>
      </w:r>
    </w:p>
    <w:p w:rsidR="009E57C7" w:rsidRPr="009E57C7" w:rsidRDefault="009E57C7" w:rsidP="009E57C7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Zamawiający w treści pkt. 8 SWZ wskazał, iż wymóg dotyczący polegania na zdolnościach technicznych (wiedzy i doświadczenia) nie dotyczy niniejszego zamówienia publicznego gdyż jest to dostawa a nie usługa lub robota budowlana. Powyższe potwierdza użyty tam zwrot „nie dotyczy”. W związku z powyższym wykonawca może w wypełnionym przez siebie oświadczaniu (którego wzór stanowi zał. nr 4 do SWZ):</w:t>
      </w:r>
    </w:p>
    <w:p w:rsidR="009E57C7" w:rsidRPr="00475372" w:rsidRDefault="009E57C7" w:rsidP="004753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75372">
        <w:rPr>
          <w:rFonts w:asciiTheme="majorHAnsi" w:hAnsiTheme="majorHAnsi" w:cstheme="majorHAnsi"/>
          <w:sz w:val="22"/>
          <w:szCs w:val="22"/>
        </w:rPr>
        <w:t>pozostawić tę pozycję niewypełnioną lub</w:t>
      </w:r>
    </w:p>
    <w:p w:rsidR="009E57C7" w:rsidRPr="00475372" w:rsidRDefault="009E57C7" w:rsidP="004753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75372">
        <w:rPr>
          <w:rFonts w:asciiTheme="majorHAnsi" w:hAnsiTheme="majorHAnsi" w:cstheme="majorHAnsi"/>
          <w:sz w:val="22"/>
          <w:szCs w:val="22"/>
        </w:rPr>
        <w:t>przekreślić  całą treść wskazanego zapisu lub</w:t>
      </w:r>
    </w:p>
    <w:p w:rsidR="009E57C7" w:rsidRPr="00475372" w:rsidRDefault="009E57C7" w:rsidP="004753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75372">
        <w:rPr>
          <w:rFonts w:asciiTheme="majorHAnsi" w:hAnsiTheme="majorHAnsi" w:cstheme="majorHAnsi"/>
          <w:sz w:val="22"/>
          <w:szCs w:val="22"/>
        </w:rPr>
        <w:t>usunąć całą treść wskazanego zapisu lub</w:t>
      </w:r>
    </w:p>
    <w:p w:rsidR="00E01F88" w:rsidRPr="00475372" w:rsidRDefault="009E57C7" w:rsidP="004753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75372">
        <w:rPr>
          <w:rFonts w:asciiTheme="majorHAnsi" w:hAnsiTheme="majorHAnsi" w:cstheme="majorHAnsi"/>
          <w:sz w:val="22"/>
          <w:szCs w:val="22"/>
        </w:rPr>
        <w:t>wpisać „nie dotyczy”</w:t>
      </w:r>
      <w:r w:rsidR="00E01F88" w:rsidRPr="00475372">
        <w:rPr>
          <w:rFonts w:asciiTheme="majorHAnsi" w:hAnsiTheme="majorHAnsi" w:cstheme="majorHAnsi"/>
          <w:sz w:val="22"/>
          <w:szCs w:val="22"/>
        </w:rPr>
        <w:t>.</w:t>
      </w:r>
    </w:p>
    <w:p w:rsidR="00E01F88" w:rsidRPr="00537286" w:rsidRDefault="00E01F88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3980" w:rsidRPr="00537286" w:rsidRDefault="00043980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>Treść zapytania nr 5:</w:t>
      </w:r>
    </w:p>
    <w:p w:rsidR="00043980" w:rsidRPr="00537286" w:rsidRDefault="00043980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>Dot. Projektu umowy § 3 ust. 4 – proszę o doprecyzowanie wymagań związanych z serwisem świadczonym po okresie gwarancji oraz wymagań jakie powinien spełnić wskazany serwis.</w:t>
      </w:r>
    </w:p>
    <w:p w:rsidR="00043980" w:rsidRPr="00537286" w:rsidRDefault="00043980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3980" w:rsidRPr="00537286" w:rsidRDefault="00043980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>Treść udzielonej odpowiedzi na zapytanie nr 5:</w:t>
      </w:r>
    </w:p>
    <w:p w:rsidR="00043980" w:rsidRPr="009E57C7" w:rsidRDefault="006336FA" w:rsidP="006D1E77">
      <w:pPr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Zamawia</w:t>
      </w:r>
      <w:r w:rsidR="00AD3FDB" w:rsidRPr="009E57C7">
        <w:rPr>
          <w:rFonts w:asciiTheme="majorHAnsi" w:hAnsiTheme="majorHAnsi" w:cstheme="majorHAnsi"/>
          <w:sz w:val="22"/>
          <w:szCs w:val="22"/>
        </w:rPr>
        <w:t xml:space="preserve">jący </w:t>
      </w:r>
      <w:r w:rsidR="00CE2EEF" w:rsidRPr="009E57C7">
        <w:rPr>
          <w:rFonts w:asciiTheme="majorHAnsi" w:hAnsiTheme="majorHAnsi" w:cstheme="majorHAnsi"/>
          <w:sz w:val="22"/>
          <w:szCs w:val="22"/>
        </w:rPr>
        <w:t xml:space="preserve">działając zgodnie z art. 137 ust 1 ustawy Prawo zamówień Publicznych (Dz. U. z 2019, poz. 2019 ze zm.) </w:t>
      </w:r>
      <w:r w:rsidR="00AD3FDB" w:rsidRPr="009E57C7">
        <w:rPr>
          <w:rFonts w:asciiTheme="majorHAnsi" w:hAnsiTheme="majorHAnsi" w:cstheme="majorHAnsi"/>
          <w:sz w:val="22"/>
          <w:szCs w:val="22"/>
        </w:rPr>
        <w:t xml:space="preserve">modyfikuje treść </w:t>
      </w:r>
      <w:r w:rsidRPr="009E57C7">
        <w:rPr>
          <w:rFonts w:asciiTheme="majorHAnsi" w:hAnsiTheme="majorHAnsi" w:cstheme="majorHAnsi"/>
          <w:sz w:val="22"/>
          <w:szCs w:val="22"/>
        </w:rPr>
        <w:t>§ 3 ust. 4</w:t>
      </w:r>
      <w:r w:rsidR="00D6360C" w:rsidRPr="009E57C7">
        <w:rPr>
          <w:rFonts w:asciiTheme="majorHAnsi" w:hAnsiTheme="majorHAnsi" w:cstheme="majorHAnsi"/>
          <w:sz w:val="22"/>
          <w:szCs w:val="22"/>
        </w:rPr>
        <w:t xml:space="preserve"> i 5</w:t>
      </w:r>
      <w:r w:rsidR="00CE2EEF" w:rsidRPr="009E57C7">
        <w:rPr>
          <w:rFonts w:asciiTheme="majorHAnsi" w:hAnsiTheme="majorHAnsi" w:cstheme="majorHAnsi"/>
          <w:sz w:val="22"/>
          <w:szCs w:val="22"/>
        </w:rPr>
        <w:t xml:space="preserve"> załącznika nr 2 do SWZ tj. </w:t>
      </w:r>
      <w:r w:rsidR="009F073C" w:rsidRPr="009E57C7">
        <w:rPr>
          <w:rFonts w:asciiTheme="majorHAnsi" w:hAnsiTheme="majorHAnsi" w:cstheme="majorHAnsi"/>
          <w:sz w:val="22"/>
          <w:szCs w:val="22"/>
        </w:rPr>
        <w:t>P</w:t>
      </w:r>
      <w:r w:rsidR="00CE2EEF" w:rsidRPr="009E57C7">
        <w:rPr>
          <w:rFonts w:asciiTheme="majorHAnsi" w:hAnsiTheme="majorHAnsi" w:cstheme="majorHAnsi"/>
          <w:sz w:val="22"/>
          <w:szCs w:val="22"/>
        </w:rPr>
        <w:t>rojektu umowy.</w:t>
      </w:r>
    </w:p>
    <w:p w:rsidR="00D6360C" w:rsidRPr="009E57C7" w:rsidRDefault="00D6360C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E2EEF" w:rsidRPr="009E57C7" w:rsidRDefault="00CE2EEF" w:rsidP="00CE2EEF">
      <w:pPr>
        <w:jc w:val="both"/>
        <w:rPr>
          <w:rFonts w:asciiTheme="majorHAnsi" w:hAnsiTheme="majorHAnsi" w:cstheme="majorHAnsi"/>
          <w:b/>
          <w:sz w:val="22"/>
        </w:rPr>
      </w:pPr>
      <w:r w:rsidRPr="009E57C7">
        <w:rPr>
          <w:rFonts w:asciiTheme="majorHAnsi" w:hAnsiTheme="majorHAnsi" w:cstheme="majorHAnsi"/>
          <w:b/>
          <w:sz w:val="22"/>
        </w:rPr>
        <w:t>W § 3 ust. 4 i 5 jest:</w:t>
      </w:r>
    </w:p>
    <w:p w:rsidR="00CE2EEF" w:rsidRPr="009E57C7" w:rsidRDefault="002469C6" w:rsidP="00CE2EEF">
      <w:pPr>
        <w:jc w:val="both"/>
        <w:rPr>
          <w:rFonts w:asciiTheme="majorHAnsi" w:hAnsiTheme="majorHAnsi" w:cstheme="majorHAnsi"/>
          <w:sz w:val="22"/>
        </w:rPr>
      </w:pPr>
      <w:r w:rsidRPr="009E57C7">
        <w:rPr>
          <w:rFonts w:asciiTheme="majorHAnsi" w:hAnsiTheme="majorHAnsi" w:cstheme="majorHAnsi"/>
          <w:sz w:val="22"/>
        </w:rPr>
        <w:t>(…)</w:t>
      </w:r>
    </w:p>
    <w:p w:rsidR="002469C6" w:rsidRPr="009E57C7" w:rsidRDefault="002469C6" w:rsidP="002469C6">
      <w:pPr>
        <w:keepLines/>
        <w:numPr>
          <w:ilvl w:val="0"/>
          <w:numId w:val="1"/>
        </w:numPr>
        <w:tabs>
          <w:tab w:val="clear" w:pos="720"/>
        </w:tabs>
        <w:ind w:left="360"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W okresie udzielonej gwarancji jakości usługi serwisowe będą odbywały się w siedzibie Zamawiającego. Po upływie okresu gwarancji usługi serwisowe będą odbywać się w odległości nie większej niż 100 km od siedziby Zamawiającego.</w:t>
      </w:r>
    </w:p>
    <w:p w:rsidR="002469C6" w:rsidRPr="009E57C7" w:rsidRDefault="002469C6" w:rsidP="002469C6">
      <w:pPr>
        <w:keepLines/>
        <w:numPr>
          <w:ilvl w:val="0"/>
          <w:numId w:val="1"/>
        </w:numPr>
        <w:tabs>
          <w:tab w:val="clear" w:pos="720"/>
        </w:tabs>
        <w:ind w:left="360"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Najbliższy serwis zlokalizowany jest w odległości nie większej niż 100 km od siedziby Zamawiającego tj. ……………………………………</w:t>
      </w:r>
    </w:p>
    <w:p w:rsidR="002469C6" w:rsidRPr="009E57C7" w:rsidRDefault="002469C6" w:rsidP="002469C6">
      <w:pPr>
        <w:keepLines/>
        <w:ind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(…)</w:t>
      </w:r>
    </w:p>
    <w:p w:rsidR="00CE2EEF" w:rsidRPr="009E57C7" w:rsidRDefault="00CE2EEF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69C6" w:rsidRPr="009E57C7" w:rsidRDefault="002469C6" w:rsidP="006D1E77">
      <w:pPr>
        <w:jc w:val="both"/>
        <w:rPr>
          <w:rFonts w:asciiTheme="majorHAnsi" w:hAnsiTheme="majorHAnsi" w:cstheme="majorHAnsi"/>
          <w:b/>
          <w:sz w:val="22"/>
        </w:rPr>
      </w:pPr>
      <w:r w:rsidRPr="009E57C7">
        <w:rPr>
          <w:rFonts w:asciiTheme="majorHAnsi" w:hAnsiTheme="majorHAnsi" w:cstheme="majorHAnsi"/>
          <w:b/>
          <w:sz w:val="22"/>
        </w:rPr>
        <w:t>§ 3 ust. 4 i 5 otrzymują brzmienie:</w:t>
      </w:r>
    </w:p>
    <w:p w:rsidR="002469C6" w:rsidRPr="009E57C7" w:rsidRDefault="002469C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</w:rPr>
        <w:t>(…)</w:t>
      </w:r>
    </w:p>
    <w:p w:rsidR="006336FA" w:rsidRPr="009E57C7" w:rsidRDefault="006336FA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 xml:space="preserve">4. W okresie udzielonej gwarancji jakości usługi serwisowe będą realizowane przez autoryzowany serwis Wykonawcy w siedzibie Zamawiającego. Po upływie okresu gwarancji Zamawiający musi mieć możliwość wykonywania napraw w autoryzowanym serwisie Wykonawcy </w:t>
      </w:r>
      <w:r w:rsidR="00D6360C" w:rsidRPr="009E57C7">
        <w:rPr>
          <w:rFonts w:asciiTheme="majorHAnsi" w:hAnsiTheme="majorHAnsi" w:cstheme="majorHAnsi"/>
          <w:sz w:val="22"/>
          <w:szCs w:val="22"/>
        </w:rPr>
        <w:t>zlokalizowanym w odległości nie większej niż 100 km od Bazy Sprzętowej Zamawiającego zlokalizowanej w Krakowie przy ul. Nowohuckiej 1.</w:t>
      </w:r>
    </w:p>
    <w:p w:rsidR="00EB44CE" w:rsidRPr="009E57C7" w:rsidRDefault="00EB44CE" w:rsidP="00D6360C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5. Najbliższy autoryzowany serwis Wykonawcy zlokalizowany jest w odległości nie większej niż 100</w:t>
      </w:r>
      <w:r w:rsidR="002469C6" w:rsidRPr="009E57C7">
        <w:rPr>
          <w:rFonts w:asciiTheme="majorHAnsi" w:hAnsiTheme="majorHAnsi" w:cstheme="majorHAnsi"/>
          <w:sz w:val="22"/>
          <w:szCs w:val="22"/>
        </w:rPr>
        <w:t xml:space="preserve"> km</w:t>
      </w:r>
      <w:r w:rsidRPr="009E57C7">
        <w:rPr>
          <w:rFonts w:asciiTheme="majorHAnsi" w:hAnsiTheme="majorHAnsi" w:cstheme="majorHAnsi"/>
          <w:sz w:val="22"/>
          <w:szCs w:val="22"/>
        </w:rPr>
        <w:t xml:space="preserve"> od Bazy Sprzętowej Zamawiającego zlokalizowanej w Krakowie przy ul. Nowohuckiej 1 tj.: …………………………………………………….</w:t>
      </w:r>
    </w:p>
    <w:p w:rsidR="00EB44CE" w:rsidRPr="009E57C7" w:rsidRDefault="002469C6" w:rsidP="00D6360C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(…)</w:t>
      </w:r>
    </w:p>
    <w:p w:rsidR="002469C6" w:rsidRPr="009E57C7" w:rsidRDefault="002469C6" w:rsidP="00D6360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46C94" w:rsidRPr="009E57C7" w:rsidRDefault="00EB44CE" w:rsidP="00D6360C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Ponadto Zamawiający d</w:t>
      </w:r>
      <w:r w:rsidR="00A46C94" w:rsidRPr="009E57C7">
        <w:rPr>
          <w:rFonts w:asciiTheme="majorHAnsi" w:hAnsiTheme="majorHAnsi" w:cstheme="majorHAnsi"/>
          <w:sz w:val="22"/>
          <w:szCs w:val="22"/>
        </w:rPr>
        <w:t>odaje w</w:t>
      </w:r>
      <w:r w:rsidR="002469C6" w:rsidRPr="009E57C7">
        <w:rPr>
          <w:rFonts w:asciiTheme="majorHAnsi" w:hAnsiTheme="majorHAnsi" w:cstheme="majorHAnsi"/>
          <w:sz w:val="22"/>
          <w:szCs w:val="22"/>
        </w:rPr>
        <w:t xml:space="preserve"> załączniku nr 3 do SWZ tj.</w:t>
      </w:r>
      <w:r w:rsidR="00A46C94" w:rsidRPr="009E57C7">
        <w:rPr>
          <w:rFonts w:asciiTheme="majorHAnsi" w:hAnsiTheme="majorHAnsi" w:cstheme="majorHAnsi"/>
          <w:sz w:val="22"/>
          <w:szCs w:val="22"/>
        </w:rPr>
        <w:t xml:space="preserve"> </w:t>
      </w:r>
      <w:r w:rsidR="002469C6" w:rsidRPr="009E57C7">
        <w:rPr>
          <w:rFonts w:asciiTheme="majorHAnsi" w:hAnsiTheme="majorHAnsi" w:cstheme="majorHAnsi"/>
          <w:sz w:val="22"/>
          <w:szCs w:val="22"/>
        </w:rPr>
        <w:t>F</w:t>
      </w:r>
      <w:r w:rsidR="00A46C94" w:rsidRPr="009E57C7">
        <w:rPr>
          <w:rFonts w:asciiTheme="majorHAnsi" w:hAnsiTheme="majorHAnsi" w:cstheme="majorHAnsi"/>
          <w:sz w:val="22"/>
          <w:szCs w:val="22"/>
        </w:rPr>
        <w:t>ormularzu oferty o</w:t>
      </w:r>
      <w:r w:rsidRPr="009E57C7">
        <w:rPr>
          <w:rFonts w:asciiTheme="majorHAnsi" w:hAnsiTheme="majorHAnsi" w:cstheme="majorHAnsi"/>
          <w:sz w:val="22"/>
          <w:szCs w:val="22"/>
        </w:rPr>
        <w:t>świadczenie o treści</w:t>
      </w:r>
      <w:r w:rsidR="00A46C94" w:rsidRPr="009E57C7">
        <w:rPr>
          <w:rFonts w:asciiTheme="majorHAnsi" w:hAnsiTheme="majorHAnsi" w:cstheme="majorHAnsi"/>
          <w:sz w:val="22"/>
          <w:szCs w:val="22"/>
        </w:rPr>
        <w:t>:</w:t>
      </w:r>
    </w:p>
    <w:p w:rsidR="00D6360C" w:rsidRPr="009E57C7" w:rsidRDefault="00BD4A19" w:rsidP="00D6360C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Oświadczamy</w:t>
      </w:r>
      <w:r w:rsidR="00A46C94" w:rsidRPr="009E57C7">
        <w:rPr>
          <w:rFonts w:asciiTheme="majorHAnsi" w:hAnsiTheme="majorHAnsi" w:cstheme="majorHAnsi"/>
          <w:sz w:val="22"/>
          <w:szCs w:val="22"/>
        </w:rPr>
        <w:t>, iż n</w:t>
      </w:r>
      <w:r w:rsidR="00D6360C" w:rsidRPr="009E57C7">
        <w:rPr>
          <w:rFonts w:asciiTheme="majorHAnsi" w:hAnsiTheme="majorHAnsi" w:cstheme="majorHAnsi"/>
          <w:sz w:val="22"/>
          <w:szCs w:val="22"/>
        </w:rPr>
        <w:t>ajbliższy autoryzowany serwis</w:t>
      </w:r>
      <w:r w:rsidR="00A46C94" w:rsidRPr="009E57C7">
        <w:rPr>
          <w:rFonts w:asciiTheme="majorHAnsi" w:hAnsiTheme="majorHAnsi" w:cstheme="majorHAnsi"/>
          <w:sz w:val="22"/>
          <w:szCs w:val="22"/>
        </w:rPr>
        <w:t xml:space="preserve">, o którym mowa w  </w:t>
      </w:r>
      <w:r w:rsidR="00894F93" w:rsidRPr="00894F93">
        <w:rPr>
          <w:rFonts w:asciiTheme="majorHAnsi" w:hAnsiTheme="majorHAnsi" w:cstheme="majorHAnsi"/>
          <w:sz w:val="22"/>
        </w:rPr>
        <w:t>§</w:t>
      </w:r>
      <w:r w:rsidR="00894F93">
        <w:rPr>
          <w:rFonts w:asciiTheme="majorHAnsi" w:hAnsiTheme="majorHAnsi" w:cstheme="majorHAnsi"/>
          <w:b/>
          <w:sz w:val="22"/>
        </w:rPr>
        <w:t xml:space="preserve"> </w:t>
      </w:r>
      <w:r w:rsidR="00A46C94" w:rsidRPr="009E57C7">
        <w:rPr>
          <w:rFonts w:asciiTheme="majorHAnsi" w:hAnsiTheme="majorHAnsi" w:cstheme="majorHAnsi"/>
          <w:sz w:val="22"/>
          <w:szCs w:val="22"/>
        </w:rPr>
        <w:t xml:space="preserve">3 </w:t>
      </w:r>
      <w:bookmarkStart w:id="0" w:name="_GoBack"/>
      <w:bookmarkEnd w:id="0"/>
      <w:r w:rsidR="00A46C94" w:rsidRPr="009E57C7">
        <w:rPr>
          <w:rFonts w:asciiTheme="majorHAnsi" w:hAnsiTheme="majorHAnsi" w:cstheme="majorHAnsi"/>
          <w:sz w:val="22"/>
          <w:szCs w:val="22"/>
        </w:rPr>
        <w:t xml:space="preserve">ust. 5 Umowy </w:t>
      </w:r>
      <w:r w:rsidR="00D6360C" w:rsidRPr="009E57C7">
        <w:rPr>
          <w:rFonts w:asciiTheme="majorHAnsi" w:hAnsiTheme="majorHAnsi" w:cstheme="majorHAnsi"/>
          <w:sz w:val="22"/>
          <w:szCs w:val="22"/>
        </w:rPr>
        <w:t>zlokalizowany jest w odl</w:t>
      </w:r>
      <w:r w:rsidR="002469C6" w:rsidRPr="009E57C7">
        <w:rPr>
          <w:rFonts w:asciiTheme="majorHAnsi" w:hAnsiTheme="majorHAnsi" w:cstheme="majorHAnsi"/>
          <w:sz w:val="22"/>
          <w:szCs w:val="22"/>
        </w:rPr>
        <w:t>egłości nie większej niż 100 km</w:t>
      </w:r>
      <w:r w:rsidR="00D6360C" w:rsidRPr="009E57C7">
        <w:rPr>
          <w:rFonts w:asciiTheme="majorHAnsi" w:hAnsiTheme="majorHAnsi" w:cstheme="majorHAnsi"/>
          <w:sz w:val="22"/>
          <w:szCs w:val="22"/>
        </w:rPr>
        <w:t xml:space="preserve"> od Bazy Sprzętowej Zamawiającego</w:t>
      </w:r>
      <w:r w:rsidR="009E57C7" w:rsidRPr="009E57C7">
        <w:rPr>
          <w:rFonts w:asciiTheme="majorHAnsi" w:hAnsiTheme="majorHAnsi" w:cstheme="majorHAnsi"/>
          <w:sz w:val="22"/>
          <w:szCs w:val="22"/>
        </w:rPr>
        <w:t>,</w:t>
      </w:r>
      <w:r w:rsidR="00D6360C" w:rsidRPr="009E57C7">
        <w:rPr>
          <w:rFonts w:asciiTheme="majorHAnsi" w:hAnsiTheme="majorHAnsi" w:cstheme="majorHAnsi"/>
          <w:sz w:val="22"/>
          <w:szCs w:val="22"/>
        </w:rPr>
        <w:t xml:space="preserve"> zlokalizowanej w Krakowie przy </w:t>
      </w:r>
      <w:r w:rsidR="002469C6" w:rsidRPr="009E57C7">
        <w:rPr>
          <w:rFonts w:asciiTheme="majorHAnsi" w:hAnsiTheme="majorHAnsi" w:cstheme="majorHAnsi"/>
          <w:sz w:val="22"/>
          <w:szCs w:val="22"/>
        </w:rPr>
        <w:br/>
      </w:r>
      <w:r w:rsidR="00D6360C" w:rsidRPr="009E57C7">
        <w:rPr>
          <w:rFonts w:asciiTheme="majorHAnsi" w:hAnsiTheme="majorHAnsi" w:cstheme="majorHAnsi"/>
          <w:sz w:val="22"/>
          <w:szCs w:val="22"/>
        </w:rPr>
        <w:t>ul. Nowohuckiej 1</w:t>
      </w:r>
      <w:r w:rsidR="009E57C7" w:rsidRPr="009E57C7">
        <w:rPr>
          <w:rFonts w:asciiTheme="majorHAnsi" w:hAnsiTheme="majorHAnsi" w:cstheme="majorHAnsi"/>
          <w:sz w:val="22"/>
          <w:szCs w:val="22"/>
        </w:rPr>
        <w:t>,</w:t>
      </w:r>
      <w:r w:rsidR="00D6360C" w:rsidRPr="009E57C7">
        <w:rPr>
          <w:rFonts w:asciiTheme="majorHAnsi" w:hAnsiTheme="majorHAnsi" w:cstheme="majorHAnsi"/>
          <w:sz w:val="22"/>
          <w:szCs w:val="22"/>
        </w:rPr>
        <w:t xml:space="preserve"> tj.: …………………………………………………….</w:t>
      </w:r>
      <w:r w:rsidR="00A46C94" w:rsidRPr="009E57C7">
        <w:rPr>
          <w:rFonts w:asciiTheme="majorHAnsi" w:hAnsiTheme="majorHAnsi" w:cstheme="majorHAnsi"/>
          <w:sz w:val="22"/>
          <w:szCs w:val="22"/>
        </w:rPr>
        <w:t xml:space="preserve"> (należy podać nazwę i dokładną lokalizację autoryzowanego serwisu).</w:t>
      </w:r>
    </w:p>
    <w:p w:rsidR="00475372" w:rsidRDefault="00475372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3980" w:rsidRPr="00537286" w:rsidRDefault="00043980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>Treść zapytania nr 6:</w:t>
      </w:r>
    </w:p>
    <w:p w:rsidR="00043980" w:rsidRPr="00537286" w:rsidRDefault="00043980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>Dot. Projektu umowy § 3 ust. 4 i 5 – wskazać należy, iż ograniczenie odległości serwisu od siedziby Zamawiającego do 100 km może stanowić podstawę do uznania, iż dochodzi do ograniczenia konkurencji oraz nierównego traktowania wykonawców. Proszę o wskazanie czy Zamawiający dopuszcza inną formę świadczenia usług serwisowych po okresie gwarancji np. w postaci serwisu mobilnego.</w:t>
      </w:r>
    </w:p>
    <w:p w:rsidR="00043980" w:rsidRPr="00537286" w:rsidRDefault="00043980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37286" w:rsidRPr="00537286" w:rsidRDefault="0053728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udzielonej odpowiedzi na zapytanie nr </w:t>
      </w:r>
      <w:r>
        <w:rPr>
          <w:rFonts w:asciiTheme="majorHAnsi" w:hAnsiTheme="majorHAnsi" w:cstheme="majorHAnsi"/>
          <w:b/>
          <w:sz w:val="22"/>
          <w:szCs w:val="22"/>
        </w:rPr>
        <w:t>6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AE7465" w:rsidRPr="009E57C7" w:rsidRDefault="009E57C7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Zamawiający opisał wymogi świadczenia usług serwisowych po upływie okresu gwarancji w zmodyfikowanym projekcie umowy § 3 ust. 4. Zamawiający pozostawia zapisy SWZ bez zmian</w:t>
      </w:r>
      <w:r w:rsidR="00363A44" w:rsidRPr="009E57C7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625493" w:rsidRPr="00537286" w:rsidRDefault="00625493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0137C" w:rsidRDefault="0030137C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3980" w:rsidRPr="00537286" w:rsidRDefault="00043980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lastRenderedPageBreak/>
        <w:t>Treść zapytania nr 7:</w:t>
      </w:r>
    </w:p>
    <w:p w:rsidR="00043980" w:rsidRPr="00537286" w:rsidRDefault="00043980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sz w:val="22"/>
          <w:szCs w:val="22"/>
        </w:rPr>
        <w:t>Dot. Projektu umowy § 7 ust. 3 – czy zamawiający wyrazi zgodę na zmniejszenie kary umownej z 15% do 10% ceny za realizację Przedmiotu umowy?</w:t>
      </w:r>
    </w:p>
    <w:p w:rsidR="00625493" w:rsidRDefault="00625493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25493" w:rsidRPr="00537286" w:rsidRDefault="00625493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udzielonej odpowiedzi na zapytanie nr </w:t>
      </w:r>
      <w:r>
        <w:rPr>
          <w:rFonts w:asciiTheme="majorHAnsi" w:hAnsiTheme="majorHAnsi" w:cstheme="majorHAnsi"/>
          <w:b/>
          <w:sz w:val="22"/>
          <w:szCs w:val="22"/>
        </w:rPr>
        <w:t>7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625493" w:rsidRPr="00AA7211" w:rsidRDefault="009E57C7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Zamawiający nie wyraża zgody na zmniejszenie kary umownej z 15% do 10% ceny za realizację Przedmiotu umowy</w:t>
      </w:r>
      <w:r w:rsidR="00AD3FDB" w:rsidRPr="00AA7211">
        <w:rPr>
          <w:rFonts w:asciiTheme="majorHAnsi" w:hAnsiTheme="majorHAnsi" w:cstheme="majorHAnsi"/>
          <w:sz w:val="22"/>
          <w:szCs w:val="22"/>
        </w:rPr>
        <w:t>.</w:t>
      </w:r>
    </w:p>
    <w:p w:rsidR="00AD3FDB" w:rsidRDefault="00AD3FDB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537286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zapytania nr </w:t>
      </w:r>
      <w:r>
        <w:rPr>
          <w:rFonts w:asciiTheme="majorHAnsi" w:hAnsiTheme="majorHAnsi" w:cstheme="majorHAnsi"/>
          <w:b/>
          <w:sz w:val="22"/>
          <w:szCs w:val="22"/>
        </w:rPr>
        <w:t>8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537286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C12BD6">
        <w:rPr>
          <w:rFonts w:asciiTheme="majorHAnsi" w:hAnsiTheme="majorHAnsi" w:cstheme="majorHAnsi"/>
          <w:sz w:val="22"/>
          <w:szCs w:val="22"/>
        </w:rPr>
        <w:t xml:space="preserve">Czy Zamawiający dopuści rozwiązanie równoważne do pkt. 2.1 </w:t>
      </w:r>
      <w:proofErr w:type="spellStart"/>
      <w:r w:rsidRPr="00C12BD6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C12BD6">
        <w:rPr>
          <w:rFonts w:asciiTheme="majorHAnsi" w:hAnsiTheme="majorHAnsi" w:cstheme="majorHAnsi"/>
          <w:sz w:val="22"/>
          <w:szCs w:val="22"/>
        </w:rPr>
        <w:t>. 6 kierowanie przegubowe? Zamiatarki kierowane przegubowo charakteryzują się mniejszym promieniem skrętu, posiadają lepszy rozkład masy a tym samym zapewniają wyższe bezpieczeństwo jazdy oraz pracy.</w:t>
      </w:r>
    </w:p>
    <w:p w:rsidR="00C12BD6" w:rsidRPr="00537286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udzielonej odpowiedzi na zapytanie nr </w:t>
      </w:r>
      <w:r>
        <w:rPr>
          <w:rFonts w:asciiTheme="majorHAnsi" w:hAnsiTheme="majorHAnsi" w:cstheme="majorHAnsi"/>
          <w:b/>
          <w:sz w:val="22"/>
          <w:szCs w:val="22"/>
        </w:rPr>
        <w:t>8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625493" w:rsidRPr="009E57C7" w:rsidRDefault="009E57C7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9E57C7">
        <w:rPr>
          <w:rFonts w:asciiTheme="majorHAnsi" w:hAnsiTheme="majorHAnsi" w:cstheme="majorHAnsi"/>
          <w:sz w:val="22"/>
          <w:szCs w:val="22"/>
        </w:rPr>
        <w:t>Zamawiający nie dopuszcza konstrukcji przegubowej nośników osprzętu komunalnego z zabudową zamiatarki opisanych w pkt. 2.1. załącznika Nr 1 do SWZ</w:t>
      </w:r>
      <w:r w:rsidR="00B93FA4" w:rsidRPr="009E57C7">
        <w:rPr>
          <w:rFonts w:asciiTheme="majorHAnsi" w:hAnsiTheme="majorHAnsi" w:cstheme="majorHAnsi"/>
          <w:sz w:val="22"/>
          <w:szCs w:val="22"/>
        </w:rPr>
        <w:t>.</w:t>
      </w:r>
    </w:p>
    <w:p w:rsidR="00B93FA4" w:rsidRDefault="00B93FA4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537286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zapytania nr </w:t>
      </w:r>
      <w:r>
        <w:rPr>
          <w:rFonts w:asciiTheme="majorHAnsi" w:hAnsiTheme="majorHAnsi" w:cstheme="majorHAnsi"/>
          <w:b/>
          <w:sz w:val="22"/>
          <w:szCs w:val="22"/>
        </w:rPr>
        <w:t>9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537286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C12BD6">
        <w:rPr>
          <w:rFonts w:asciiTheme="majorHAnsi" w:hAnsiTheme="majorHAnsi" w:cstheme="majorHAnsi"/>
          <w:sz w:val="22"/>
          <w:szCs w:val="22"/>
        </w:rPr>
        <w:t xml:space="preserve">Czy Zamawiający dopuści równoważne rozwiązanie do pkt. 2.1 </w:t>
      </w:r>
      <w:proofErr w:type="spellStart"/>
      <w:r w:rsidRPr="00C12BD6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C12BD6">
        <w:rPr>
          <w:rFonts w:asciiTheme="majorHAnsi" w:hAnsiTheme="majorHAnsi" w:cstheme="majorHAnsi"/>
          <w:sz w:val="22"/>
          <w:szCs w:val="22"/>
        </w:rPr>
        <w:t>. 9 zawieszenie hydropneumatyczne? Zamiatarki z takim zawieszeniem, posiadają wysoki komfort pracy szczególnie w nierównym terenie jak również większe bezpieczeństwo przy przejeżdżaniu przez tory tramwajowe.</w:t>
      </w:r>
    </w:p>
    <w:p w:rsidR="00C12BD6" w:rsidRPr="00537286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udzielonej odpowiedzi na zapytanie nr </w:t>
      </w:r>
      <w:r>
        <w:rPr>
          <w:rFonts w:asciiTheme="majorHAnsi" w:hAnsiTheme="majorHAnsi" w:cstheme="majorHAnsi"/>
          <w:b/>
          <w:sz w:val="22"/>
          <w:szCs w:val="22"/>
        </w:rPr>
        <w:t>9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CC68C0" w:rsidRPr="00AA7211" w:rsidRDefault="00B93FA4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AA7211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D90478" w:rsidRPr="00AA7211">
        <w:rPr>
          <w:rFonts w:asciiTheme="majorHAnsi" w:hAnsiTheme="majorHAnsi" w:cstheme="majorHAnsi"/>
          <w:sz w:val="22"/>
          <w:szCs w:val="22"/>
        </w:rPr>
        <w:t>dopuszcza</w:t>
      </w:r>
      <w:r w:rsidRPr="00AA7211">
        <w:rPr>
          <w:rFonts w:asciiTheme="majorHAnsi" w:hAnsiTheme="majorHAnsi" w:cstheme="majorHAnsi"/>
          <w:sz w:val="22"/>
          <w:szCs w:val="22"/>
        </w:rPr>
        <w:t xml:space="preserve"> </w:t>
      </w:r>
      <w:r w:rsidR="00CC68C0" w:rsidRPr="00AA7211">
        <w:rPr>
          <w:rFonts w:asciiTheme="majorHAnsi" w:hAnsiTheme="majorHAnsi" w:cstheme="majorHAnsi"/>
          <w:sz w:val="22"/>
          <w:szCs w:val="22"/>
        </w:rPr>
        <w:t>zawieszenie hydropneumatyczne.</w:t>
      </w:r>
      <w:r w:rsidR="00556524" w:rsidRPr="00AA7211">
        <w:rPr>
          <w:rFonts w:asciiTheme="majorHAnsi" w:hAnsiTheme="majorHAnsi" w:cstheme="majorHAnsi"/>
          <w:sz w:val="22"/>
          <w:szCs w:val="22"/>
        </w:rPr>
        <w:t xml:space="preserve"> </w:t>
      </w:r>
      <w:r w:rsidR="00CC68C0" w:rsidRPr="00AA7211">
        <w:rPr>
          <w:rFonts w:asciiTheme="majorHAnsi" w:hAnsiTheme="majorHAnsi" w:cstheme="majorHAnsi"/>
          <w:sz w:val="22"/>
          <w:szCs w:val="22"/>
        </w:rPr>
        <w:t xml:space="preserve">W związku z powyższym Zamawiający </w:t>
      </w:r>
      <w:r w:rsidR="00556524" w:rsidRPr="00AA7211">
        <w:rPr>
          <w:rFonts w:asciiTheme="majorHAnsi" w:hAnsiTheme="majorHAnsi" w:cstheme="majorHAnsi"/>
          <w:sz w:val="22"/>
          <w:szCs w:val="22"/>
        </w:rPr>
        <w:t xml:space="preserve">działając zgodnie z art. 137 ust 1 ustawy Prawo zamówień Publicznych (Dz. U. z 2019, poz. 2019 ze zm.) </w:t>
      </w:r>
      <w:r w:rsidR="00CC68C0" w:rsidRPr="00AA7211">
        <w:rPr>
          <w:rFonts w:asciiTheme="majorHAnsi" w:hAnsiTheme="majorHAnsi" w:cstheme="majorHAnsi"/>
          <w:sz w:val="22"/>
          <w:szCs w:val="22"/>
        </w:rPr>
        <w:t xml:space="preserve">modyfikuje treść pkt. 2.1 </w:t>
      </w:r>
      <w:r w:rsidR="00556524" w:rsidRPr="00AA7211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="00CC68C0" w:rsidRPr="00AA7211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CC68C0" w:rsidRPr="00AA7211">
        <w:rPr>
          <w:rFonts w:asciiTheme="majorHAnsi" w:hAnsiTheme="majorHAnsi" w:cstheme="majorHAnsi"/>
          <w:sz w:val="22"/>
          <w:szCs w:val="22"/>
        </w:rPr>
        <w:t>. 9 załącznika Nr 1 do SWZ</w:t>
      </w:r>
      <w:r w:rsidR="00490DDC" w:rsidRPr="00AA7211">
        <w:rPr>
          <w:rFonts w:asciiTheme="majorHAnsi" w:hAnsiTheme="majorHAnsi" w:cstheme="majorHAnsi"/>
          <w:sz w:val="22"/>
          <w:szCs w:val="22"/>
        </w:rPr>
        <w:t xml:space="preserve"> tj. Szczegółowego opisu przedmiotu zamówienia</w:t>
      </w:r>
      <w:r w:rsidR="00556524" w:rsidRPr="00AA7211">
        <w:rPr>
          <w:rFonts w:asciiTheme="majorHAnsi" w:hAnsiTheme="majorHAnsi" w:cstheme="majorHAnsi"/>
          <w:sz w:val="22"/>
          <w:szCs w:val="22"/>
        </w:rPr>
        <w:t>.</w:t>
      </w:r>
    </w:p>
    <w:p w:rsidR="00CC68C0" w:rsidRPr="00AA7211" w:rsidRDefault="00CC68C0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68C0" w:rsidRPr="00AA7211" w:rsidRDefault="00556524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A7211">
        <w:rPr>
          <w:rFonts w:asciiTheme="majorHAnsi" w:hAnsiTheme="majorHAnsi" w:cstheme="majorHAnsi"/>
          <w:b/>
          <w:sz w:val="22"/>
          <w:szCs w:val="22"/>
        </w:rPr>
        <w:t xml:space="preserve">W pkt. 2.1 </w:t>
      </w:r>
      <w:proofErr w:type="spellStart"/>
      <w:r w:rsidRPr="00AA7211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AA7211">
        <w:rPr>
          <w:rFonts w:asciiTheme="majorHAnsi" w:hAnsiTheme="majorHAnsi" w:cstheme="majorHAnsi"/>
          <w:b/>
          <w:sz w:val="22"/>
          <w:szCs w:val="22"/>
        </w:rPr>
        <w:t>. 9 załącznika Nr 1 do SWZ jest:</w:t>
      </w:r>
    </w:p>
    <w:p w:rsidR="00CC68C0" w:rsidRPr="00AA7211" w:rsidRDefault="00CC68C0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68C0" w:rsidRPr="00AA7211" w:rsidRDefault="00CC68C0" w:rsidP="00CC68C0">
      <w:pPr>
        <w:spacing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AA7211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AA7211" w:rsidRPr="00AA7211" w:rsidTr="00E806FE">
        <w:trPr>
          <w:jc w:val="center"/>
        </w:trPr>
        <w:tc>
          <w:tcPr>
            <w:tcW w:w="289" w:type="pct"/>
            <w:shd w:val="clear" w:color="auto" w:fill="auto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721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7211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7211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CC68C0" w:rsidRPr="00AA7211" w:rsidTr="00E806F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</w:rPr>
            </w:pPr>
            <w:r w:rsidRPr="00AA7211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:rsidR="00CC68C0" w:rsidRPr="00AA7211" w:rsidRDefault="00CC68C0" w:rsidP="00CC68C0">
            <w:pPr>
              <w:jc w:val="both"/>
              <w:rPr>
                <w:rFonts w:asciiTheme="majorHAnsi" w:hAnsiTheme="majorHAnsi" w:cstheme="majorHAnsi"/>
              </w:rPr>
            </w:pPr>
            <w:r w:rsidRPr="00AA7211">
              <w:rPr>
                <w:rFonts w:asciiTheme="majorHAnsi" w:hAnsiTheme="majorHAnsi" w:cstheme="majorHAnsi"/>
              </w:rPr>
              <w:t>Podwozie zawieszone na sprężynach z amortyzatorami hydraulicznymi.</w:t>
            </w:r>
          </w:p>
        </w:tc>
        <w:tc>
          <w:tcPr>
            <w:tcW w:w="867" w:type="pct"/>
            <w:shd w:val="clear" w:color="auto" w:fill="auto"/>
          </w:tcPr>
          <w:p w:rsidR="00CC68C0" w:rsidRPr="00AA7211" w:rsidRDefault="00CC68C0" w:rsidP="00E806FE">
            <w:pPr>
              <w:rPr>
                <w:rFonts w:asciiTheme="majorHAnsi" w:hAnsiTheme="majorHAnsi" w:cstheme="majorHAnsi"/>
              </w:rPr>
            </w:pPr>
          </w:p>
        </w:tc>
      </w:tr>
    </w:tbl>
    <w:p w:rsidR="00CC68C0" w:rsidRPr="00AA7211" w:rsidRDefault="00CC68C0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68C0" w:rsidRPr="00AA7211" w:rsidRDefault="00490DDC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A7211">
        <w:rPr>
          <w:rFonts w:asciiTheme="majorHAnsi" w:hAnsiTheme="majorHAnsi" w:cstheme="majorHAnsi"/>
          <w:b/>
          <w:sz w:val="22"/>
          <w:szCs w:val="22"/>
        </w:rPr>
        <w:t xml:space="preserve">Pkt. 2.1 </w:t>
      </w:r>
      <w:proofErr w:type="spellStart"/>
      <w:r w:rsidRPr="00AA7211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AA7211">
        <w:rPr>
          <w:rFonts w:asciiTheme="majorHAnsi" w:hAnsiTheme="majorHAnsi" w:cstheme="majorHAnsi"/>
          <w:b/>
          <w:sz w:val="22"/>
          <w:szCs w:val="22"/>
        </w:rPr>
        <w:t>. 9 załącznika Nr 1 do SWZ o</w:t>
      </w:r>
      <w:r w:rsidR="00CC68C0" w:rsidRPr="00AA7211">
        <w:rPr>
          <w:rFonts w:asciiTheme="majorHAnsi" w:hAnsiTheme="majorHAnsi" w:cstheme="majorHAnsi"/>
          <w:b/>
          <w:sz w:val="22"/>
          <w:szCs w:val="22"/>
        </w:rPr>
        <w:t>trzymuje nowe brzmienie:</w:t>
      </w:r>
    </w:p>
    <w:p w:rsidR="00625493" w:rsidRPr="00AA7211" w:rsidRDefault="00625493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68C0" w:rsidRPr="00AA7211" w:rsidRDefault="00CC68C0" w:rsidP="00CC68C0">
      <w:pPr>
        <w:spacing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AA7211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AA7211" w:rsidRPr="00AA7211" w:rsidTr="00E806FE">
        <w:trPr>
          <w:jc w:val="center"/>
        </w:trPr>
        <w:tc>
          <w:tcPr>
            <w:tcW w:w="289" w:type="pct"/>
            <w:shd w:val="clear" w:color="auto" w:fill="auto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721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7211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7211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A7211" w:rsidRPr="00AA7211" w:rsidTr="00E806F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C68C0" w:rsidRPr="00AA7211" w:rsidRDefault="00CC68C0" w:rsidP="00E806FE">
            <w:pPr>
              <w:jc w:val="center"/>
              <w:rPr>
                <w:rFonts w:asciiTheme="majorHAnsi" w:hAnsiTheme="majorHAnsi" w:cstheme="majorHAnsi"/>
              </w:rPr>
            </w:pPr>
            <w:r w:rsidRPr="00AA7211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:rsidR="00CC68C0" w:rsidRPr="00AA7211" w:rsidRDefault="00CC68C0" w:rsidP="00E806FE">
            <w:pPr>
              <w:jc w:val="both"/>
              <w:rPr>
                <w:rFonts w:asciiTheme="majorHAnsi" w:hAnsiTheme="majorHAnsi" w:cstheme="majorHAnsi"/>
              </w:rPr>
            </w:pPr>
            <w:r w:rsidRPr="00AA7211">
              <w:rPr>
                <w:rFonts w:asciiTheme="majorHAnsi" w:hAnsiTheme="majorHAnsi" w:cstheme="majorHAnsi"/>
              </w:rPr>
              <w:t>Podwozie zawieszone na sprężynach z amortyzatorami hydraulicznymi lub zawieszenie hydropneumatyczne.</w:t>
            </w:r>
          </w:p>
        </w:tc>
        <w:tc>
          <w:tcPr>
            <w:tcW w:w="867" w:type="pct"/>
            <w:shd w:val="clear" w:color="auto" w:fill="auto"/>
          </w:tcPr>
          <w:p w:rsidR="00CC68C0" w:rsidRPr="00AA7211" w:rsidRDefault="00CC68C0" w:rsidP="00E806FE">
            <w:pPr>
              <w:rPr>
                <w:rFonts w:asciiTheme="majorHAnsi" w:hAnsiTheme="majorHAnsi" w:cstheme="majorHAnsi"/>
              </w:rPr>
            </w:pPr>
          </w:p>
        </w:tc>
      </w:tr>
    </w:tbl>
    <w:p w:rsidR="002546FE" w:rsidRDefault="002546FE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537286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zapytania nr </w:t>
      </w:r>
      <w:r>
        <w:rPr>
          <w:rFonts w:asciiTheme="majorHAnsi" w:hAnsiTheme="majorHAnsi" w:cstheme="majorHAnsi"/>
          <w:b/>
          <w:sz w:val="22"/>
          <w:szCs w:val="22"/>
        </w:rPr>
        <w:t>10</w:t>
      </w:r>
      <w:r w:rsidRPr="00537286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537286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C12BD6">
        <w:rPr>
          <w:rFonts w:asciiTheme="majorHAnsi" w:hAnsiTheme="majorHAnsi" w:cstheme="majorHAnsi"/>
          <w:sz w:val="22"/>
          <w:szCs w:val="22"/>
        </w:rPr>
        <w:t>Czy Zamawiający dopuści moc silnika min 55 kW max. 110 kW chłodzony cieczą? Rozwiązania producentów zamiatarek pozwalają na optymalny dobór silników do parametrów i wymogów związanych z normą emisji spalin jak również optymalizują zużycie paliwa w odniesieniu do zapotrzebowania mocy urządzeń.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10:</w:t>
      </w:r>
    </w:p>
    <w:p w:rsidR="00C12BD6" w:rsidRPr="002546FE" w:rsidRDefault="00CC68C0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AF67C1" w:rsidRPr="002546FE">
        <w:rPr>
          <w:rFonts w:asciiTheme="majorHAnsi" w:hAnsiTheme="majorHAnsi" w:cstheme="majorHAnsi"/>
          <w:sz w:val="22"/>
          <w:szCs w:val="22"/>
        </w:rPr>
        <w:t>nie dopuszcza</w:t>
      </w:r>
      <w:r w:rsidRPr="002546FE">
        <w:rPr>
          <w:rFonts w:asciiTheme="majorHAnsi" w:hAnsiTheme="majorHAnsi" w:cstheme="majorHAnsi"/>
          <w:sz w:val="22"/>
          <w:szCs w:val="22"/>
        </w:rPr>
        <w:t xml:space="preserve"> mocy silnika min. 55 kW max. 110 kW</w:t>
      </w:r>
      <w:r w:rsidR="00AF67C1" w:rsidRPr="002546FE">
        <w:rPr>
          <w:rFonts w:asciiTheme="majorHAnsi" w:hAnsiTheme="majorHAnsi" w:cstheme="majorHAnsi"/>
          <w:sz w:val="22"/>
          <w:szCs w:val="22"/>
        </w:rPr>
        <w:t xml:space="preserve"> chłodzony cieczą. </w:t>
      </w:r>
    </w:p>
    <w:p w:rsidR="00CC68C0" w:rsidRPr="002546FE" w:rsidRDefault="00CC68C0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11: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Czy Zamawiający dopuści równoważne rozwiązanie do pkt. 2.1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 xml:space="preserve"> 19 pilot wielofunkcyjny spełniający rolę tempomatu? Takie rozwiązanie pozwala operatorowi sterować maszyna oraz wszystkimi jej funkcjami za pomocą jednej ręki.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lastRenderedPageBreak/>
        <w:t>Treść udzielonej odpowiedzi na zapytanie nr 11:</w:t>
      </w:r>
    </w:p>
    <w:p w:rsidR="00C12BD6" w:rsidRPr="002546FE" w:rsidRDefault="00AF67C1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Zamawiający nie dopuszcza pilota wielofunkcyjnego spełniającego rolę tempomatu.</w:t>
      </w:r>
    </w:p>
    <w:p w:rsidR="00AF67C1" w:rsidRPr="002546FE" w:rsidRDefault="00AF67C1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12: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Czy zamawiający dopuści kabinę kierowcy jednoosobową z fotelem po środku? Takie rozwiązanie pozwala na doskonałą widoczność, ergonomię i komfort pracy operatora.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12:</w:t>
      </w:r>
    </w:p>
    <w:p w:rsidR="002A10BB" w:rsidRPr="002546FE" w:rsidRDefault="002A10BB" w:rsidP="002A10BB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Zamawiający nie dopuszcza kabiny kierowcy jednoosobowej z fotelem po środku.</w:t>
      </w:r>
    </w:p>
    <w:p w:rsidR="00C12BD6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7286">
        <w:rPr>
          <w:rFonts w:asciiTheme="majorHAnsi" w:hAnsiTheme="majorHAnsi" w:cstheme="majorHAnsi"/>
          <w:b/>
          <w:sz w:val="22"/>
          <w:szCs w:val="22"/>
        </w:rPr>
        <w:t xml:space="preserve">Treść </w:t>
      </w:r>
      <w:r w:rsidRPr="002546FE">
        <w:rPr>
          <w:rFonts w:asciiTheme="majorHAnsi" w:hAnsiTheme="majorHAnsi" w:cstheme="majorHAnsi"/>
          <w:b/>
          <w:sz w:val="22"/>
          <w:szCs w:val="22"/>
        </w:rPr>
        <w:t>zapytania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3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Prosimy o podanie typu urządzenia lub systemu do łączności radiowej posiadanego przez Zamawiającego.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</w:t>
      </w:r>
      <w:r w:rsidR="00503062" w:rsidRPr="002546FE">
        <w:rPr>
          <w:rFonts w:asciiTheme="majorHAnsi" w:hAnsiTheme="majorHAnsi" w:cstheme="majorHAnsi"/>
          <w:b/>
          <w:sz w:val="22"/>
          <w:szCs w:val="22"/>
        </w:rPr>
        <w:t>3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2546FE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Zamawiający posiada własną sieć łączności radiowej. W celu zakupu i zaprogramowania radia należy się zwrócić do firmy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Karisma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 xml:space="preserve"> Radiokomunikacja z siedzibą ul. Krakowska 40, 32-020 Wieliczka</w:t>
      </w:r>
      <w:r w:rsidR="002A10BB" w:rsidRPr="002546FE">
        <w:rPr>
          <w:rStyle w:val="lrzxr"/>
          <w:rFonts w:asciiTheme="majorHAnsi" w:hAnsiTheme="majorHAnsi" w:cstheme="majorHAnsi"/>
          <w:sz w:val="22"/>
          <w:szCs w:val="22"/>
        </w:rPr>
        <w:t xml:space="preserve">,  </w:t>
      </w:r>
      <w:r w:rsidR="00D73CE7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>tel.</w:t>
      </w:r>
      <w:r w:rsidR="002A10BB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1B1BE9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>(</w:t>
      </w:r>
      <w:r w:rsidR="002A10BB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>12</w:t>
      </w:r>
      <w:r w:rsidR="001B1BE9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) </w:t>
      </w:r>
      <w:r w:rsidR="002A10BB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>626-04-12</w:t>
      </w:r>
      <w:r w:rsidR="001B1BE9" w:rsidRPr="002546FE">
        <w:rPr>
          <w:rStyle w:val="Pogrubienie"/>
          <w:rFonts w:asciiTheme="majorHAnsi" w:hAnsiTheme="majorHAnsi" w:cstheme="majorHAnsi"/>
          <w:b w:val="0"/>
          <w:sz w:val="22"/>
          <w:szCs w:val="22"/>
        </w:rPr>
        <w:t>.</w:t>
      </w:r>
    </w:p>
    <w:p w:rsidR="002A10BB" w:rsidRPr="002546FE" w:rsidRDefault="002A10BB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4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B84AFB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Czy Zamawiający dopuści równoważne rozwiązanie do pkt. 2,.1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>. 40 układ hamulcowy jednoobwodowy z systemem antypoślizgowym? Pojazd wolnobieżny wskazany przez zamawiającego zgodnie z ustawą Prawo o Ruchu Drogowym może być wyposażony w taki układ co ma uzasadnienie ekonomiczne przy zakupie i w dalszej eksploatacji zamiatarki.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4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2546FE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Zamawiający nie dopuszcza układu hamulcowego jednoobwodowego z systemem antypoślizgowym</w:t>
      </w:r>
      <w:r w:rsidR="002A10BB" w:rsidRPr="002546FE">
        <w:rPr>
          <w:rFonts w:asciiTheme="majorHAnsi" w:hAnsiTheme="majorHAnsi" w:cstheme="majorHAnsi"/>
          <w:sz w:val="22"/>
          <w:szCs w:val="22"/>
        </w:rPr>
        <w:t>.</w:t>
      </w:r>
    </w:p>
    <w:p w:rsidR="002A10BB" w:rsidRPr="002546FE" w:rsidRDefault="002A10BB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5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B84AFB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Prosimy o podanie typu urządzenia GPS kompatybilnego z posiadanym systemem przez Zamawiającego.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5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2546FE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Zamawiający posiada system GPS firmy ELTE GPS. W celu zakupu i wprowadzenia urządzeń do systemu należy się zwrócić do firmy ELTE GPS Sp. z o.o. z siedzibą ul. Gromadzka 71, 30-719 Kraków</w:t>
      </w:r>
      <w:r w:rsidR="00D73CE7" w:rsidRPr="002546FE">
        <w:rPr>
          <w:rFonts w:asciiTheme="majorHAnsi" w:hAnsiTheme="majorHAnsi" w:cstheme="majorHAnsi"/>
          <w:sz w:val="22"/>
          <w:szCs w:val="22"/>
        </w:rPr>
        <w:t xml:space="preserve">, tel. </w:t>
      </w:r>
      <w:r w:rsidR="00431F4D" w:rsidRPr="002546FE">
        <w:rPr>
          <w:rFonts w:asciiTheme="majorHAnsi" w:hAnsiTheme="majorHAnsi" w:cstheme="majorHAnsi"/>
          <w:sz w:val="22"/>
          <w:szCs w:val="22"/>
        </w:rPr>
        <w:t>(</w:t>
      </w:r>
      <w:r w:rsidR="00D73CE7" w:rsidRPr="002546FE">
        <w:rPr>
          <w:rFonts w:asciiTheme="majorHAnsi" w:hAnsiTheme="majorHAnsi" w:cstheme="majorHAnsi"/>
          <w:sz w:val="22"/>
          <w:szCs w:val="22"/>
        </w:rPr>
        <w:t>12</w:t>
      </w:r>
      <w:r w:rsidR="00431F4D" w:rsidRPr="002546FE">
        <w:rPr>
          <w:rFonts w:asciiTheme="majorHAnsi" w:hAnsiTheme="majorHAnsi" w:cstheme="majorHAnsi"/>
          <w:sz w:val="22"/>
          <w:szCs w:val="22"/>
        </w:rPr>
        <w:t>)</w:t>
      </w:r>
      <w:r w:rsidR="00D73CE7" w:rsidRPr="002546FE">
        <w:rPr>
          <w:rFonts w:asciiTheme="majorHAnsi" w:hAnsiTheme="majorHAnsi" w:cstheme="majorHAnsi"/>
          <w:sz w:val="22"/>
          <w:szCs w:val="22"/>
        </w:rPr>
        <w:t> 659</w:t>
      </w:r>
      <w:r w:rsidR="00431F4D" w:rsidRPr="002546FE">
        <w:rPr>
          <w:rFonts w:asciiTheme="majorHAnsi" w:hAnsiTheme="majorHAnsi" w:cstheme="majorHAnsi"/>
          <w:sz w:val="22"/>
          <w:szCs w:val="22"/>
        </w:rPr>
        <w:t>-</w:t>
      </w:r>
      <w:r w:rsidR="00D73CE7" w:rsidRPr="002546FE">
        <w:rPr>
          <w:rFonts w:asciiTheme="majorHAnsi" w:hAnsiTheme="majorHAnsi" w:cstheme="majorHAnsi"/>
          <w:sz w:val="22"/>
          <w:szCs w:val="22"/>
        </w:rPr>
        <w:t>20</w:t>
      </w:r>
      <w:r w:rsidR="00431F4D" w:rsidRPr="002546FE">
        <w:rPr>
          <w:rFonts w:asciiTheme="majorHAnsi" w:hAnsiTheme="majorHAnsi" w:cstheme="majorHAnsi"/>
          <w:sz w:val="22"/>
          <w:szCs w:val="22"/>
        </w:rPr>
        <w:t>-</w:t>
      </w:r>
      <w:r w:rsidR="00D73CE7" w:rsidRPr="002546FE">
        <w:rPr>
          <w:rFonts w:asciiTheme="majorHAnsi" w:hAnsiTheme="majorHAnsi" w:cstheme="majorHAnsi"/>
          <w:sz w:val="22"/>
          <w:szCs w:val="22"/>
        </w:rPr>
        <w:t>98</w:t>
      </w:r>
      <w:r w:rsidR="00431F4D" w:rsidRPr="002546FE">
        <w:rPr>
          <w:rFonts w:asciiTheme="majorHAnsi" w:hAnsiTheme="majorHAnsi" w:cstheme="majorHAnsi"/>
          <w:sz w:val="22"/>
          <w:szCs w:val="22"/>
        </w:rPr>
        <w:t>.</w:t>
      </w:r>
    </w:p>
    <w:p w:rsidR="00D73CE7" w:rsidRPr="002546FE" w:rsidRDefault="00D73CE7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6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B84AFB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Czy Zamawiający dopuści rozwiązanie równoważne do pkt. 2.1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>. 50 zbiornik na zmiotki wykonany z aluminium o pojemności użytkowej netto min. 1700 l? Wykonanie takie charakteryzuje się mniejszą masą i dużą odpornością na korozję.</w:t>
      </w:r>
    </w:p>
    <w:p w:rsidR="00B84AFB" w:rsidRPr="002546FE" w:rsidRDefault="00B84AFB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6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D90478" w:rsidRPr="002546FE" w:rsidRDefault="00D90478" w:rsidP="00D90478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Zamawiający dopuszcza zbiornik na zmiotki wykonany z aluminium o pojemności użytkowej netto min 1 700 l według normy DIN EN 15429 (certyfikat)</w:t>
      </w:r>
      <w:r w:rsidR="00706E50" w:rsidRPr="002546FE">
        <w:rPr>
          <w:rFonts w:asciiTheme="majorHAnsi" w:hAnsiTheme="majorHAnsi" w:cstheme="majorHAnsi"/>
          <w:sz w:val="22"/>
          <w:szCs w:val="22"/>
        </w:rPr>
        <w:t xml:space="preserve">. </w:t>
      </w:r>
      <w:r w:rsidRPr="002546FE">
        <w:rPr>
          <w:rFonts w:asciiTheme="majorHAnsi" w:hAnsiTheme="majorHAnsi" w:cstheme="majorHAnsi"/>
          <w:sz w:val="22"/>
          <w:szCs w:val="22"/>
        </w:rPr>
        <w:t xml:space="preserve">W związku z powyższym Zamawiający </w:t>
      </w:r>
      <w:r w:rsidR="00EE7055" w:rsidRPr="002546FE">
        <w:rPr>
          <w:rFonts w:asciiTheme="majorHAnsi" w:hAnsiTheme="majorHAnsi" w:cstheme="majorHAnsi"/>
          <w:sz w:val="22"/>
          <w:szCs w:val="22"/>
        </w:rPr>
        <w:t xml:space="preserve">działając zgodnie z art. 137 ust 1 ustawy Prawo zamówień Publicznych (Dz. U. z 2019, poz. 2019 ze zm.) </w:t>
      </w:r>
      <w:r w:rsidRPr="002546FE">
        <w:rPr>
          <w:rFonts w:asciiTheme="majorHAnsi" w:hAnsiTheme="majorHAnsi" w:cstheme="majorHAnsi"/>
          <w:sz w:val="22"/>
          <w:szCs w:val="22"/>
        </w:rPr>
        <w:t xml:space="preserve">modyfikuje treść pkt. 2.1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>. 50 załącznika Nr 1 do SWZ</w:t>
      </w:r>
      <w:r w:rsidR="00EE7055" w:rsidRPr="002546FE">
        <w:rPr>
          <w:rFonts w:asciiTheme="majorHAnsi" w:hAnsiTheme="majorHAnsi" w:cstheme="majorHAnsi"/>
          <w:sz w:val="22"/>
          <w:szCs w:val="22"/>
        </w:rPr>
        <w:t>, tj. Szczegółowego opisu przedmiotu zamówienia.</w:t>
      </w:r>
    </w:p>
    <w:p w:rsidR="00D90478" w:rsidRPr="002546FE" w:rsidRDefault="00D90478" w:rsidP="00D9047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90478" w:rsidRPr="002546FE" w:rsidRDefault="002907BB" w:rsidP="00D9047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 xml:space="preserve">W pkt. 2.1 </w:t>
      </w:r>
      <w:proofErr w:type="spellStart"/>
      <w:r w:rsidRPr="002546FE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b/>
          <w:sz w:val="22"/>
          <w:szCs w:val="22"/>
        </w:rPr>
        <w:t>. 50 załącznika Nr 1 do SWZ jest</w:t>
      </w:r>
      <w:r w:rsidR="00D90478"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D90478" w:rsidRPr="002546FE" w:rsidRDefault="00D90478" w:rsidP="00D9047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90478" w:rsidRPr="002546FE" w:rsidRDefault="00D90478" w:rsidP="00D90478">
      <w:pPr>
        <w:spacing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2546FE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2546FE" w:rsidRPr="002546FE" w:rsidTr="00E806FE">
        <w:trPr>
          <w:jc w:val="center"/>
        </w:trPr>
        <w:tc>
          <w:tcPr>
            <w:tcW w:w="289" w:type="pct"/>
            <w:shd w:val="clear" w:color="auto" w:fill="auto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2546FE" w:rsidRPr="002546FE" w:rsidTr="00E806F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:rsidR="00D90478" w:rsidRPr="002546FE" w:rsidRDefault="00D90478" w:rsidP="00E806FE">
            <w:pPr>
              <w:jc w:val="both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Zbiornik na zmiotki ze stali nierdzewnej o pojemności użytkowa netto min 1 700 l według normy DIN EN 15429 (certyfikat )</w:t>
            </w:r>
          </w:p>
        </w:tc>
        <w:tc>
          <w:tcPr>
            <w:tcW w:w="867" w:type="pct"/>
            <w:shd w:val="clear" w:color="auto" w:fill="auto"/>
          </w:tcPr>
          <w:p w:rsidR="00D90478" w:rsidRPr="002546FE" w:rsidRDefault="00D90478" w:rsidP="00E806FE">
            <w:pPr>
              <w:rPr>
                <w:rFonts w:asciiTheme="majorHAnsi" w:hAnsiTheme="majorHAnsi" w:cstheme="majorHAnsi"/>
              </w:rPr>
            </w:pPr>
          </w:p>
        </w:tc>
      </w:tr>
    </w:tbl>
    <w:p w:rsidR="00D90478" w:rsidRPr="002546FE" w:rsidRDefault="00D90478" w:rsidP="00D9047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0137C" w:rsidRDefault="0030137C" w:rsidP="00D9047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90478" w:rsidRPr="002546FE" w:rsidRDefault="00DC47DD" w:rsidP="00D9047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Pkt. 2.1 </w:t>
      </w:r>
      <w:proofErr w:type="spellStart"/>
      <w:r w:rsidRPr="002546FE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b/>
          <w:sz w:val="22"/>
          <w:szCs w:val="22"/>
        </w:rPr>
        <w:t>. 50 załącznika Nr 1 do SWZ otrzymuje nowe brzmienie</w:t>
      </w:r>
      <w:r w:rsidR="00D90478"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D90478" w:rsidRPr="002546FE" w:rsidRDefault="00D90478" w:rsidP="00D9047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90478" w:rsidRPr="002546FE" w:rsidRDefault="00D90478" w:rsidP="00D90478">
      <w:pPr>
        <w:spacing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2546FE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2546FE" w:rsidRPr="002546FE" w:rsidTr="00E806FE">
        <w:trPr>
          <w:jc w:val="center"/>
        </w:trPr>
        <w:tc>
          <w:tcPr>
            <w:tcW w:w="289" w:type="pct"/>
            <w:shd w:val="clear" w:color="auto" w:fill="auto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2546FE" w:rsidRPr="002546FE" w:rsidTr="00E806F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D90478" w:rsidRPr="002546FE" w:rsidRDefault="00D90478" w:rsidP="00E806FE">
            <w:pPr>
              <w:jc w:val="center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:rsidR="00D90478" w:rsidRPr="002546FE" w:rsidRDefault="00D90478" w:rsidP="00E806FE">
            <w:pPr>
              <w:jc w:val="both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 xml:space="preserve">Zbiornik na zmiotki ze stali nierdzewnej lub aluminium o pojemności użytkowej netto min </w:t>
            </w:r>
            <w:r w:rsidR="00DC47DD" w:rsidRPr="002546FE">
              <w:rPr>
                <w:rFonts w:asciiTheme="majorHAnsi" w:hAnsiTheme="majorHAnsi" w:cstheme="majorHAnsi"/>
              </w:rPr>
              <w:br/>
            </w:r>
            <w:r w:rsidRPr="002546FE">
              <w:rPr>
                <w:rFonts w:asciiTheme="majorHAnsi" w:hAnsiTheme="majorHAnsi" w:cstheme="majorHAnsi"/>
              </w:rPr>
              <w:t>1 700 l według</w:t>
            </w:r>
            <w:r w:rsidR="00DC47DD" w:rsidRPr="002546FE">
              <w:rPr>
                <w:rFonts w:asciiTheme="majorHAnsi" w:hAnsiTheme="majorHAnsi" w:cstheme="majorHAnsi"/>
              </w:rPr>
              <w:t xml:space="preserve"> normy DIN EN 15429 (certyfikat</w:t>
            </w:r>
            <w:r w:rsidRPr="002546F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67" w:type="pct"/>
            <w:shd w:val="clear" w:color="auto" w:fill="auto"/>
          </w:tcPr>
          <w:p w:rsidR="00D90478" w:rsidRPr="002546FE" w:rsidRDefault="00D90478" w:rsidP="00E806FE">
            <w:pPr>
              <w:rPr>
                <w:rFonts w:asciiTheme="majorHAnsi" w:hAnsiTheme="majorHAnsi" w:cstheme="majorHAnsi"/>
              </w:rPr>
            </w:pPr>
          </w:p>
        </w:tc>
      </w:tr>
    </w:tbl>
    <w:p w:rsidR="00D90478" w:rsidRPr="002546FE" w:rsidRDefault="00D90478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7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C12BD6" w:rsidRPr="002546FE" w:rsidRDefault="00F84A9B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Czy Zamawiający dopuści rozwiązanie równoważne do pkt. 2.1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>. 63 zbiorniki na wodę o pojemności łącznej 500l?</w:t>
      </w:r>
    </w:p>
    <w:p w:rsidR="00C12BD6" w:rsidRPr="002546FE" w:rsidRDefault="00C12BD6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2BD6" w:rsidRPr="002546FE" w:rsidRDefault="00C12BD6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</w:t>
      </w:r>
      <w:r w:rsidR="00F84A9B" w:rsidRPr="002546FE">
        <w:rPr>
          <w:rFonts w:asciiTheme="majorHAnsi" w:hAnsiTheme="majorHAnsi" w:cstheme="majorHAnsi"/>
          <w:b/>
          <w:sz w:val="22"/>
          <w:szCs w:val="22"/>
        </w:rPr>
        <w:t>7</w:t>
      </w:r>
      <w:r w:rsidRPr="002546FE">
        <w:rPr>
          <w:rFonts w:asciiTheme="majorHAnsi" w:hAnsiTheme="majorHAnsi" w:cstheme="majorHAnsi"/>
          <w:b/>
          <w:sz w:val="22"/>
          <w:szCs w:val="22"/>
        </w:rPr>
        <w:t>:</w:t>
      </w:r>
    </w:p>
    <w:p w:rsidR="0096624C" w:rsidRPr="002546FE" w:rsidRDefault="002546FE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 xml:space="preserve">Zamawiający dopuszcza zbiorniki wody o pojemności łącznej min. 500 l. W związku z powyższym Zamawiający działając zgodnie z art. 137 ust 1 ustawy Prawo zamówień Publicznych (Dz. U. z 2019, poz. 2019 ze zm.) modyfikuje treść pkt. 2.1 </w:t>
      </w:r>
      <w:proofErr w:type="spellStart"/>
      <w:r w:rsidRPr="002546FE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sz w:val="22"/>
          <w:szCs w:val="22"/>
        </w:rPr>
        <w:t>. 63 załącznika Nr 1 do SWZ, tj. Szczegółowego opisu przedmiotu zamówienia.</w:t>
      </w:r>
    </w:p>
    <w:p w:rsidR="002546FE" w:rsidRPr="002546FE" w:rsidRDefault="002546FE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46FE" w:rsidRPr="002546FE" w:rsidRDefault="002546FE" w:rsidP="002546F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 xml:space="preserve">W pkt. 2.1 </w:t>
      </w:r>
      <w:proofErr w:type="spellStart"/>
      <w:r w:rsidRPr="002546FE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b/>
          <w:sz w:val="22"/>
          <w:szCs w:val="22"/>
        </w:rPr>
        <w:t>. 63 załącznika Nr 1 do SWZ jest:</w:t>
      </w:r>
    </w:p>
    <w:p w:rsidR="002546FE" w:rsidRPr="002546FE" w:rsidRDefault="002546FE" w:rsidP="002546F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46FE" w:rsidRPr="002546FE" w:rsidRDefault="002546FE" w:rsidP="002546FE">
      <w:pPr>
        <w:spacing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2546FE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2546FE" w:rsidRPr="002546FE" w:rsidTr="0089275B">
        <w:trPr>
          <w:jc w:val="center"/>
        </w:trPr>
        <w:tc>
          <w:tcPr>
            <w:tcW w:w="289" w:type="pct"/>
            <w:shd w:val="clear" w:color="auto" w:fill="auto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2546FE" w:rsidRPr="002546FE" w:rsidTr="008927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63.</w:t>
            </w:r>
          </w:p>
        </w:tc>
        <w:tc>
          <w:tcPr>
            <w:tcW w:w="3844" w:type="pct"/>
            <w:shd w:val="clear" w:color="auto" w:fill="auto"/>
          </w:tcPr>
          <w:p w:rsidR="002546FE" w:rsidRPr="002546FE" w:rsidRDefault="002546FE" w:rsidP="0089275B">
            <w:pPr>
              <w:jc w:val="both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Zbiornik wody o pojemności łącznej min. 500 l.</w:t>
            </w:r>
          </w:p>
        </w:tc>
        <w:tc>
          <w:tcPr>
            <w:tcW w:w="867" w:type="pct"/>
            <w:shd w:val="clear" w:color="auto" w:fill="auto"/>
          </w:tcPr>
          <w:p w:rsidR="002546FE" w:rsidRPr="002546FE" w:rsidRDefault="002546FE" w:rsidP="0089275B">
            <w:pPr>
              <w:rPr>
                <w:rFonts w:asciiTheme="majorHAnsi" w:hAnsiTheme="majorHAnsi" w:cstheme="majorHAnsi"/>
              </w:rPr>
            </w:pPr>
          </w:p>
        </w:tc>
      </w:tr>
    </w:tbl>
    <w:p w:rsidR="002546FE" w:rsidRPr="002546FE" w:rsidRDefault="002546FE" w:rsidP="002546F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46FE" w:rsidRPr="002546FE" w:rsidRDefault="002546FE" w:rsidP="002546F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 xml:space="preserve">Pkt. 2.1 </w:t>
      </w:r>
      <w:proofErr w:type="spellStart"/>
      <w:r w:rsidRPr="002546FE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2546FE">
        <w:rPr>
          <w:rFonts w:asciiTheme="majorHAnsi" w:hAnsiTheme="majorHAnsi" w:cstheme="majorHAnsi"/>
          <w:b/>
          <w:sz w:val="22"/>
          <w:szCs w:val="22"/>
        </w:rPr>
        <w:t>. 63 załącznika Nr 1 do SWZ otrzymuje nowe brzmienie:</w:t>
      </w:r>
    </w:p>
    <w:p w:rsidR="002546FE" w:rsidRPr="002546FE" w:rsidRDefault="002546FE" w:rsidP="002546F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46FE" w:rsidRPr="002546FE" w:rsidRDefault="002546FE" w:rsidP="002546FE">
      <w:pPr>
        <w:spacing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2546FE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2546FE" w:rsidRPr="002546FE" w:rsidTr="0089275B">
        <w:trPr>
          <w:jc w:val="center"/>
        </w:trPr>
        <w:tc>
          <w:tcPr>
            <w:tcW w:w="289" w:type="pct"/>
            <w:shd w:val="clear" w:color="auto" w:fill="auto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46FE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2546FE" w:rsidRPr="002546FE" w:rsidTr="008927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2546FE" w:rsidRPr="002546FE" w:rsidRDefault="002546FE" w:rsidP="0089275B">
            <w:pPr>
              <w:jc w:val="center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63.</w:t>
            </w:r>
          </w:p>
        </w:tc>
        <w:tc>
          <w:tcPr>
            <w:tcW w:w="3844" w:type="pct"/>
            <w:shd w:val="clear" w:color="auto" w:fill="auto"/>
          </w:tcPr>
          <w:p w:rsidR="002546FE" w:rsidRPr="002546FE" w:rsidRDefault="002546FE" w:rsidP="0089275B">
            <w:pPr>
              <w:jc w:val="both"/>
              <w:rPr>
                <w:rFonts w:asciiTheme="majorHAnsi" w:hAnsiTheme="majorHAnsi" w:cstheme="majorHAnsi"/>
              </w:rPr>
            </w:pPr>
            <w:r w:rsidRPr="002546FE">
              <w:rPr>
                <w:rFonts w:asciiTheme="majorHAnsi" w:hAnsiTheme="majorHAnsi" w:cstheme="majorHAnsi"/>
              </w:rPr>
              <w:t>Zbiornik lub zbiorniki wody o pojemności łącznej min. 500 l.</w:t>
            </w:r>
          </w:p>
        </w:tc>
        <w:tc>
          <w:tcPr>
            <w:tcW w:w="867" w:type="pct"/>
            <w:shd w:val="clear" w:color="auto" w:fill="auto"/>
          </w:tcPr>
          <w:p w:rsidR="002546FE" w:rsidRPr="002546FE" w:rsidRDefault="002546FE" w:rsidP="0089275B">
            <w:pPr>
              <w:rPr>
                <w:rFonts w:asciiTheme="majorHAnsi" w:hAnsiTheme="majorHAnsi" w:cstheme="majorHAnsi"/>
              </w:rPr>
            </w:pPr>
          </w:p>
        </w:tc>
      </w:tr>
    </w:tbl>
    <w:p w:rsidR="002546FE" w:rsidRPr="002546FE" w:rsidRDefault="002546FE" w:rsidP="002546F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84A9B" w:rsidRPr="002546FE" w:rsidRDefault="00F84A9B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zapytania nr 18:</w:t>
      </w:r>
    </w:p>
    <w:p w:rsidR="00F84A9B" w:rsidRPr="002546FE" w:rsidRDefault="00F84A9B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Czy Zamawiający dopuści rozwiązanie równoważne do pkt 2.3 solarkę doczepianą o wymaganych parametrach przez Zamawiającego? Takie rozwiązanie pozwala na szybsze przezbrojenie maszyny bez konieczności demontażu pojemnika na zmiotki.</w:t>
      </w:r>
    </w:p>
    <w:p w:rsidR="002546FE" w:rsidRPr="002546FE" w:rsidRDefault="002546FE" w:rsidP="006D1E7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84A9B" w:rsidRPr="002546FE" w:rsidRDefault="00F84A9B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b/>
          <w:sz w:val="22"/>
          <w:szCs w:val="22"/>
        </w:rPr>
        <w:t>Treść udzielonej odpowiedzi na zapytanie nr 18:</w:t>
      </w:r>
    </w:p>
    <w:p w:rsidR="00C12BD6" w:rsidRPr="002546FE" w:rsidRDefault="00446E4A" w:rsidP="006D1E77">
      <w:pPr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Zamawiający nie dopuszcza solarki doczepianej.</w:t>
      </w:r>
    </w:p>
    <w:p w:rsidR="00446E4A" w:rsidRPr="002546FE" w:rsidRDefault="00446E4A" w:rsidP="006D1E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E7465" w:rsidRPr="002546FE" w:rsidRDefault="00AE7465" w:rsidP="00F530BE">
      <w:pPr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546FE">
        <w:rPr>
          <w:rFonts w:asciiTheme="majorHAnsi" w:hAnsiTheme="majorHAnsi" w:cstheme="majorHAnsi"/>
          <w:sz w:val="22"/>
          <w:szCs w:val="22"/>
        </w:rPr>
        <w:t>Wykonawcy w złożonych ofertach przetargowych zobowiązani są uwzględnić powyższe odpowiedzi. Zamawiający zamieści na st</w:t>
      </w:r>
      <w:r w:rsidR="002546FE" w:rsidRPr="002546FE">
        <w:rPr>
          <w:rFonts w:asciiTheme="majorHAnsi" w:hAnsiTheme="majorHAnsi" w:cstheme="majorHAnsi"/>
          <w:sz w:val="22"/>
          <w:szCs w:val="22"/>
        </w:rPr>
        <w:t>ronie internetowej zmodyfikowane</w:t>
      </w:r>
      <w:r w:rsidRPr="002546FE">
        <w:rPr>
          <w:rFonts w:asciiTheme="majorHAnsi" w:hAnsiTheme="majorHAnsi" w:cstheme="majorHAnsi"/>
          <w:sz w:val="22"/>
          <w:szCs w:val="22"/>
        </w:rPr>
        <w:t xml:space="preserve"> załącznik</w:t>
      </w:r>
      <w:r w:rsidR="002546FE" w:rsidRPr="002546FE">
        <w:rPr>
          <w:rFonts w:asciiTheme="majorHAnsi" w:hAnsiTheme="majorHAnsi" w:cstheme="majorHAnsi"/>
          <w:sz w:val="22"/>
          <w:szCs w:val="22"/>
        </w:rPr>
        <w:t>i</w:t>
      </w:r>
      <w:r w:rsidRPr="002546FE">
        <w:rPr>
          <w:rFonts w:asciiTheme="majorHAnsi" w:hAnsiTheme="majorHAnsi" w:cstheme="majorHAnsi"/>
          <w:sz w:val="22"/>
          <w:szCs w:val="22"/>
        </w:rPr>
        <w:t xml:space="preserve"> nr 1 </w:t>
      </w:r>
      <w:r w:rsidR="002546FE" w:rsidRPr="002546FE">
        <w:rPr>
          <w:rFonts w:asciiTheme="majorHAnsi" w:hAnsiTheme="majorHAnsi" w:cstheme="majorHAnsi"/>
          <w:sz w:val="22"/>
          <w:szCs w:val="22"/>
        </w:rPr>
        <w:t xml:space="preserve">oraz nr 3 </w:t>
      </w:r>
      <w:r w:rsidRPr="002546FE">
        <w:rPr>
          <w:rFonts w:asciiTheme="majorHAnsi" w:hAnsiTheme="majorHAnsi" w:cstheme="majorHAnsi"/>
          <w:sz w:val="22"/>
          <w:szCs w:val="22"/>
        </w:rPr>
        <w:t>do SWZ</w:t>
      </w:r>
      <w:r w:rsidR="00A71311" w:rsidRPr="002546FE">
        <w:rPr>
          <w:rFonts w:asciiTheme="majorHAnsi" w:hAnsiTheme="majorHAnsi" w:cstheme="majorHAnsi"/>
          <w:sz w:val="22"/>
          <w:szCs w:val="22"/>
        </w:rPr>
        <w:t>.</w:t>
      </w:r>
      <w:r w:rsidRPr="002546FE">
        <w:rPr>
          <w:rFonts w:asciiTheme="majorHAnsi" w:hAnsiTheme="majorHAnsi" w:cstheme="majorHAnsi"/>
          <w:sz w:val="22"/>
          <w:szCs w:val="22"/>
        </w:rPr>
        <w:t xml:space="preserve"> Ponadto Zamawiający informuje, iż termin i miejsca składania oraz otwarcia ofert pozostają bez zmian.</w:t>
      </w:r>
    </w:p>
    <w:p w:rsidR="00AE7465" w:rsidRPr="002546FE" w:rsidRDefault="00AE7465" w:rsidP="006D1E77">
      <w:pPr>
        <w:jc w:val="both"/>
        <w:rPr>
          <w:rFonts w:asciiTheme="majorHAnsi" w:hAnsiTheme="majorHAnsi" w:cstheme="majorHAnsi"/>
        </w:rPr>
      </w:pPr>
    </w:p>
    <w:p w:rsidR="00AE7465" w:rsidRPr="002546FE" w:rsidRDefault="00AE7465" w:rsidP="006D1E77">
      <w:pPr>
        <w:jc w:val="both"/>
        <w:rPr>
          <w:rFonts w:asciiTheme="majorHAnsi" w:hAnsiTheme="majorHAnsi" w:cstheme="majorHAnsi"/>
        </w:rPr>
      </w:pPr>
    </w:p>
    <w:p w:rsidR="00AE7465" w:rsidRPr="002546FE" w:rsidRDefault="00AE7465" w:rsidP="00AE7465">
      <w:pPr>
        <w:rPr>
          <w:rFonts w:asciiTheme="majorHAnsi" w:hAnsiTheme="majorHAnsi" w:cstheme="majorHAnsi"/>
        </w:rPr>
      </w:pPr>
    </w:p>
    <w:p w:rsidR="00AE7465" w:rsidRPr="002546FE" w:rsidRDefault="00AE7465" w:rsidP="00AE7465">
      <w:pPr>
        <w:rPr>
          <w:rFonts w:asciiTheme="majorHAnsi" w:hAnsiTheme="majorHAnsi" w:cstheme="majorHAnsi"/>
        </w:rPr>
      </w:pPr>
    </w:p>
    <w:p w:rsidR="002546FE" w:rsidRPr="002546FE" w:rsidRDefault="002546FE" w:rsidP="00AE7465">
      <w:pPr>
        <w:rPr>
          <w:rFonts w:asciiTheme="majorHAnsi" w:hAnsiTheme="majorHAnsi" w:cstheme="majorHAnsi"/>
        </w:rPr>
      </w:pPr>
    </w:p>
    <w:p w:rsidR="002546FE" w:rsidRPr="002546FE" w:rsidRDefault="002546FE" w:rsidP="00AE7465">
      <w:pPr>
        <w:rPr>
          <w:rFonts w:asciiTheme="majorHAnsi" w:hAnsiTheme="majorHAnsi" w:cstheme="majorHAnsi"/>
        </w:rPr>
      </w:pPr>
    </w:p>
    <w:p w:rsidR="002546FE" w:rsidRPr="002546FE" w:rsidRDefault="002546FE" w:rsidP="00AE7465">
      <w:pPr>
        <w:rPr>
          <w:rFonts w:asciiTheme="majorHAnsi" w:hAnsiTheme="majorHAnsi" w:cstheme="majorHAnsi"/>
        </w:rPr>
      </w:pPr>
    </w:p>
    <w:p w:rsidR="002546FE" w:rsidRPr="002546FE" w:rsidRDefault="002546FE" w:rsidP="00AE7465">
      <w:pPr>
        <w:rPr>
          <w:rFonts w:asciiTheme="majorHAnsi" w:hAnsiTheme="majorHAnsi" w:cstheme="majorHAnsi"/>
        </w:rPr>
      </w:pPr>
    </w:p>
    <w:p w:rsidR="002546FE" w:rsidRPr="002546FE" w:rsidRDefault="002546FE" w:rsidP="00AE7465">
      <w:pPr>
        <w:rPr>
          <w:rFonts w:asciiTheme="majorHAnsi" w:hAnsiTheme="majorHAnsi" w:cstheme="majorHAnsi"/>
        </w:rPr>
      </w:pPr>
    </w:p>
    <w:p w:rsidR="002546FE" w:rsidRDefault="002546FE" w:rsidP="00AE7465">
      <w:pPr>
        <w:rPr>
          <w:rFonts w:asciiTheme="majorHAnsi" w:hAnsiTheme="majorHAnsi" w:cstheme="majorHAnsi"/>
        </w:rPr>
      </w:pPr>
    </w:p>
    <w:p w:rsidR="002546FE" w:rsidRDefault="002546FE" w:rsidP="00AE7465">
      <w:pPr>
        <w:rPr>
          <w:rFonts w:asciiTheme="majorHAnsi" w:hAnsiTheme="majorHAnsi" w:cstheme="majorHAnsi"/>
        </w:rPr>
      </w:pPr>
    </w:p>
    <w:sectPr w:rsidR="002546FE" w:rsidSect="0030137C">
      <w:footerReference w:type="default" r:id="rId7"/>
      <w:pgSz w:w="11906" w:h="16838" w:code="9"/>
      <w:pgMar w:top="992" w:right="851" w:bottom="851" w:left="85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60" w:rsidRDefault="00827260" w:rsidP="00827260">
      <w:r>
        <w:separator/>
      </w:r>
    </w:p>
  </w:endnote>
  <w:endnote w:type="continuationSeparator" w:id="0">
    <w:p w:rsidR="00827260" w:rsidRDefault="00827260" w:rsidP="0082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031952"/>
      <w:docPartObj>
        <w:docPartGallery w:val="Page Numbers (Bottom of Page)"/>
        <w:docPartUnique/>
      </w:docPartObj>
    </w:sdtPr>
    <w:sdtEndPr/>
    <w:sdtContent>
      <w:p w:rsidR="00827260" w:rsidRDefault="008272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93">
          <w:rPr>
            <w:noProof/>
          </w:rPr>
          <w:t>5</w:t>
        </w:r>
        <w:r>
          <w:fldChar w:fldCharType="end"/>
        </w:r>
      </w:p>
    </w:sdtContent>
  </w:sdt>
  <w:p w:rsidR="00827260" w:rsidRDefault="00827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60" w:rsidRDefault="00827260" w:rsidP="00827260">
      <w:r>
        <w:separator/>
      </w:r>
    </w:p>
  </w:footnote>
  <w:footnote w:type="continuationSeparator" w:id="0">
    <w:p w:rsidR="00827260" w:rsidRDefault="00827260" w:rsidP="0082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865"/>
    <w:multiLevelType w:val="hybridMultilevel"/>
    <w:tmpl w:val="6B96D52C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3D3B"/>
    <w:multiLevelType w:val="hybridMultilevel"/>
    <w:tmpl w:val="82DCD466"/>
    <w:lvl w:ilvl="0" w:tplc="CE9E3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5"/>
    <w:rsid w:val="00043980"/>
    <w:rsid w:val="001B1BE9"/>
    <w:rsid w:val="00242492"/>
    <w:rsid w:val="002469C6"/>
    <w:rsid w:val="002546FE"/>
    <w:rsid w:val="002907BB"/>
    <w:rsid w:val="002A10BB"/>
    <w:rsid w:val="002E583F"/>
    <w:rsid w:val="002F32BA"/>
    <w:rsid w:val="0030137C"/>
    <w:rsid w:val="00363A44"/>
    <w:rsid w:val="0043069D"/>
    <w:rsid w:val="00431F4D"/>
    <w:rsid w:val="00446E4A"/>
    <w:rsid w:val="00475372"/>
    <w:rsid w:val="00490DDC"/>
    <w:rsid w:val="00503062"/>
    <w:rsid w:val="00537286"/>
    <w:rsid w:val="00556524"/>
    <w:rsid w:val="005B2FDC"/>
    <w:rsid w:val="00624CA6"/>
    <w:rsid w:val="00625493"/>
    <w:rsid w:val="006336FA"/>
    <w:rsid w:val="006D1E77"/>
    <w:rsid w:val="00706E50"/>
    <w:rsid w:val="007402BB"/>
    <w:rsid w:val="0074251D"/>
    <w:rsid w:val="00747510"/>
    <w:rsid w:val="007877F4"/>
    <w:rsid w:val="007A4028"/>
    <w:rsid w:val="00827260"/>
    <w:rsid w:val="00845B29"/>
    <w:rsid w:val="00894F93"/>
    <w:rsid w:val="009066AA"/>
    <w:rsid w:val="0096624C"/>
    <w:rsid w:val="009C76B8"/>
    <w:rsid w:val="009E57C7"/>
    <w:rsid w:val="009E5D7B"/>
    <w:rsid w:val="009F073C"/>
    <w:rsid w:val="00A46C94"/>
    <w:rsid w:val="00A71311"/>
    <w:rsid w:val="00AA7211"/>
    <w:rsid w:val="00AD3FDB"/>
    <w:rsid w:val="00AE7465"/>
    <w:rsid w:val="00AF67C1"/>
    <w:rsid w:val="00B84AFB"/>
    <w:rsid w:val="00B93FA4"/>
    <w:rsid w:val="00BD4A19"/>
    <w:rsid w:val="00C12BD6"/>
    <w:rsid w:val="00C53C91"/>
    <w:rsid w:val="00C61DA8"/>
    <w:rsid w:val="00C766D9"/>
    <w:rsid w:val="00CC68C0"/>
    <w:rsid w:val="00CE2EEF"/>
    <w:rsid w:val="00CE759B"/>
    <w:rsid w:val="00D6360C"/>
    <w:rsid w:val="00D73CE7"/>
    <w:rsid w:val="00D90478"/>
    <w:rsid w:val="00DC47DD"/>
    <w:rsid w:val="00E01F88"/>
    <w:rsid w:val="00E70896"/>
    <w:rsid w:val="00EB44CE"/>
    <w:rsid w:val="00EE7055"/>
    <w:rsid w:val="00EF4995"/>
    <w:rsid w:val="00F530BE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3EF3-E5AA-49AF-AE56-E307206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7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465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2A10BB"/>
  </w:style>
  <w:style w:type="character" w:styleId="Pogrubienie">
    <w:name w:val="Strong"/>
    <w:basedOn w:val="Domylnaczcionkaakapitu"/>
    <w:uiPriority w:val="22"/>
    <w:qFormat/>
    <w:rsid w:val="002A10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4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6</cp:revision>
  <cp:lastPrinted>2021-04-28T07:06:00Z</cp:lastPrinted>
  <dcterms:created xsi:type="dcterms:W3CDTF">2021-04-28T06:59:00Z</dcterms:created>
  <dcterms:modified xsi:type="dcterms:W3CDTF">2021-04-28T10:07:00Z</dcterms:modified>
</cp:coreProperties>
</file>