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CF" w:rsidRPr="007B27CF" w:rsidRDefault="004F0BE3" w:rsidP="007B27C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20</w:t>
      </w:r>
      <w:r w:rsidR="00B940A8">
        <w:rPr>
          <w:rFonts w:asciiTheme="majorHAnsi" w:hAnsiTheme="majorHAnsi" w:cstheme="majorHAnsi"/>
        </w:rPr>
        <w:t>.03</w:t>
      </w:r>
      <w:r w:rsidR="007B27CF" w:rsidRPr="007B27CF">
        <w:rPr>
          <w:rFonts w:asciiTheme="majorHAnsi" w:hAnsiTheme="majorHAnsi" w:cstheme="majorHAnsi"/>
        </w:rPr>
        <w:t>.202</w:t>
      </w:r>
      <w:r w:rsidR="00D60E6D">
        <w:rPr>
          <w:rFonts w:asciiTheme="majorHAnsi" w:hAnsiTheme="majorHAnsi" w:cstheme="majorHAnsi"/>
        </w:rPr>
        <w:t>3</w:t>
      </w:r>
      <w:r w:rsidR="007B27CF" w:rsidRPr="007B27CF">
        <w:rPr>
          <w:rFonts w:asciiTheme="majorHAnsi" w:hAnsiTheme="majorHAnsi" w:cstheme="majorHAnsi"/>
        </w:rPr>
        <w:t xml:space="preserve"> r. 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7CF">
        <w:rPr>
          <w:rFonts w:asciiTheme="majorHAnsi" w:hAnsiTheme="majorHAnsi" w:cstheme="majorHAnsi"/>
          <w:b/>
          <w:sz w:val="28"/>
          <w:szCs w:val="28"/>
        </w:rPr>
        <w:t>INFORMACJA Z OTWARCIA OFERT, O KTÓREJ MOWA W ART. 222 UST. 5 USTAWY PRAWO ZAMÓWIEŃ PUBLICZNYCH</w:t>
      </w:r>
    </w:p>
    <w:p w:rsidR="007B27CF" w:rsidRDefault="007B27CF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C7067D" w:rsidRPr="007B27CF" w:rsidRDefault="00C7067D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7E4062" w:rsidRDefault="007E4062" w:rsidP="007E4062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2022, poz. 1710 ze zm.) na </w:t>
      </w:r>
      <w:r>
        <w:rPr>
          <w:rFonts w:asciiTheme="majorHAnsi" w:hAnsiTheme="majorHAnsi" w:cstheme="majorHAnsi"/>
          <w:b/>
        </w:rPr>
        <w:t>„</w:t>
      </w:r>
      <w:r>
        <w:rPr>
          <w:rFonts w:ascii="Calibri Light" w:hAnsi="Calibri Light" w:cs="Calibri Light"/>
          <w:b/>
          <w:bCs/>
        </w:rPr>
        <w:t>Zakup wraz z dostawą do siedziby Zamawiającego odzieży roboczej dla pracowników MPO Sp. z o.o. w Krakowie</w:t>
      </w:r>
      <w:r>
        <w:rPr>
          <w:rFonts w:asciiTheme="majorHAnsi" w:hAnsiTheme="majorHAnsi" w:cstheme="majorHAnsi"/>
          <w:b/>
        </w:rPr>
        <w:t>”</w:t>
      </w:r>
      <w:r>
        <w:rPr>
          <w:rFonts w:asciiTheme="majorHAnsi" w:hAnsiTheme="majorHAnsi" w:cstheme="majorHAnsi"/>
        </w:rPr>
        <w:t xml:space="preserve"> – nr sprawy TZ/TT/</w:t>
      </w:r>
      <w:r w:rsidR="004F0BE3">
        <w:rPr>
          <w:rFonts w:asciiTheme="majorHAnsi" w:hAnsiTheme="majorHAnsi" w:cstheme="majorHAnsi"/>
        </w:rPr>
        <w:t>10</w:t>
      </w:r>
      <w:r>
        <w:rPr>
          <w:rFonts w:asciiTheme="majorHAnsi" w:hAnsiTheme="majorHAnsi" w:cstheme="majorHAnsi"/>
        </w:rPr>
        <w:t>/2023</w:t>
      </w:r>
      <w:r>
        <w:rPr>
          <w:rFonts w:ascii="Calibri Light" w:hAnsi="Calibri Light" w:cs="Calibri Light"/>
          <w:iCs/>
        </w:rPr>
        <w:t>.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Default="0044440C" w:rsidP="004F0BE3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4F0BE3">
        <w:rPr>
          <w:rFonts w:asciiTheme="majorHAnsi" w:hAnsiTheme="majorHAnsi" w:cstheme="majorHAnsi"/>
        </w:rPr>
        <w:t xml:space="preserve">Miejskie </w:t>
      </w:r>
      <w:r w:rsidR="004F0BE3" w:rsidRPr="003846EC">
        <w:rPr>
          <w:rFonts w:asciiTheme="majorHAnsi" w:hAnsiTheme="majorHAnsi" w:cstheme="majorHAnsi"/>
        </w:rPr>
        <w:t>Przedsiębiorstwo Oczyszczania Sp. z o.o. w Krakowie, działając na podstawie art. 222 ust. 5 ustawy Prawo zamówień publicznych (</w:t>
      </w:r>
      <w:proofErr w:type="spellStart"/>
      <w:r w:rsidR="004F0BE3" w:rsidRPr="003846EC">
        <w:rPr>
          <w:rFonts w:asciiTheme="majorHAnsi" w:hAnsiTheme="majorHAnsi" w:cstheme="majorHAnsi"/>
        </w:rPr>
        <w:t>t.j</w:t>
      </w:r>
      <w:proofErr w:type="spellEnd"/>
      <w:r w:rsidR="004F0BE3" w:rsidRPr="003846EC">
        <w:rPr>
          <w:rFonts w:asciiTheme="majorHAnsi" w:hAnsiTheme="majorHAnsi" w:cstheme="majorHAnsi"/>
        </w:rPr>
        <w:t>. Dz. U. 2022, poz. 1710 ze zm.)</w:t>
      </w:r>
      <w:r w:rsidR="004F0BE3" w:rsidRPr="003846EC">
        <w:rPr>
          <w:rFonts w:asciiTheme="majorHAnsi" w:hAnsiTheme="majorHAnsi" w:cstheme="majorHAnsi"/>
        </w:rPr>
        <w:t xml:space="preserve"> </w:t>
      </w:r>
      <w:r w:rsidR="004F0BE3" w:rsidRPr="003846EC">
        <w:rPr>
          <w:rFonts w:asciiTheme="majorHAnsi" w:hAnsiTheme="majorHAnsi" w:cstheme="majorHAnsi"/>
        </w:rPr>
        <w:t>informuje, iż w przedmiotowym postępowaniu ofertę złożył</w:t>
      </w:r>
      <w:r w:rsidR="003846EC" w:rsidRPr="003846EC">
        <w:rPr>
          <w:rFonts w:asciiTheme="majorHAnsi" w:hAnsiTheme="majorHAnsi" w:cstheme="majorHAnsi"/>
        </w:rPr>
        <w:t xml:space="preserve"> 1</w:t>
      </w:r>
      <w:r w:rsidR="004F0BE3" w:rsidRPr="003846EC">
        <w:rPr>
          <w:rFonts w:asciiTheme="majorHAnsi" w:hAnsiTheme="majorHAnsi" w:cstheme="majorHAnsi"/>
        </w:rPr>
        <w:t xml:space="preserve"> Wykonawc</w:t>
      </w:r>
      <w:r w:rsidR="004F0BE3" w:rsidRPr="003846EC">
        <w:rPr>
          <w:rFonts w:asciiTheme="majorHAnsi" w:hAnsiTheme="majorHAnsi" w:cstheme="majorHAnsi"/>
        </w:rPr>
        <w:t>a</w:t>
      </w:r>
      <w:r w:rsidR="004F0BE3" w:rsidRPr="003846EC">
        <w:rPr>
          <w:rFonts w:asciiTheme="majorHAnsi" w:hAnsiTheme="majorHAnsi" w:cstheme="majorHAnsi"/>
        </w:rPr>
        <w:t>: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3686"/>
        <w:gridCol w:w="4394"/>
      </w:tblGrid>
      <w:tr w:rsidR="004F0BE3" w:rsidRPr="007B27CF" w:rsidTr="00F6617B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0BE3" w:rsidRPr="007B27CF" w:rsidRDefault="004F0BE3" w:rsidP="00F6617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0BE3" w:rsidRPr="007B27CF" w:rsidRDefault="004F0BE3" w:rsidP="00F6617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0BE3" w:rsidRPr="007B27CF" w:rsidRDefault="004F0BE3" w:rsidP="00F6617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4F0BE3" w:rsidRPr="007B27CF" w:rsidTr="00F6617B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E3" w:rsidRPr="007B27CF" w:rsidRDefault="004F0BE3" w:rsidP="00F6617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E3" w:rsidRPr="007B27CF" w:rsidRDefault="004F0BE3" w:rsidP="00F6617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E3" w:rsidRPr="007B27CF" w:rsidRDefault="004F0BE3" w:rsidP="00F6617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F0BE3" w:rsidRPr="007B27CF" w:rsidTr="00F6617B">
        <w:trPr>
          <w:trHeight w:val="13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E3" w:rsidRPr="004A2AF7" w:rsidRDefault="004F0BE3" w:rsidP="00F6617B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E3" w:rsidRDefault="004F0BE3" w:rsidP="004F0BE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PPHU INTERGO Wojciech Ziółkowski</w:t>
            </w:r>
          </w:p>
          <w:p w:rsidR="004F0BE3" w:rsidRDefault="004F0BE3" w:rsidP="004F0B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ul. Partyzantów 2 </w:t>
            </w:r>
          </w:p>
          <w:p w:rsidR="004F0BE3" w:rsidRPr="00837968" w:rsidRDefault="004F0BE3" w:rsidP="004F0BE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32-700 Bochnia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E3" w:rsidRPr="00163E80" w:rsidRDefault="00B36549" w:rsidP="00F6617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890 935,74</w:t>
            </w:r>
            <w:bookmarkStart w:id="0" w:name="_GoBack"/>
            <w:bookmarkEnd w:id="0"/>
          </w:p>
        </w:tc>
      </w:tr>
    </w:tbl>
    <w:p w:rsidR="004F0BE3" w:rsidRPr="004F0BE3" w:rsidRDefault="004F0BE3" w:rsidP="004F0BE3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</w:p>
    <w:sectPr w:rsidR="004F0BE3" w:rsidRPr="004F0BE3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F"/>
    <w:rsid w:val="000774DD"/>
    <w:rsid w:val="00163E80"/>
    <w:rsid w:val="001679D0"/>
    <w:rsid w:val="001C0AEA"/>
    <w:rsid w:val="0021599B"/>
    <w:rsid w:val="0025049C"/>
    <w:rsid w:val="00264F21"/>
    <w:rsid w:val="00336683"/>
    <w:rsid w:val="003846EC"/>
    <w:rsid w:val="00384852"/>
    <w:rsid w:val="0044440C"/>
    <w:rsid w:val="0047540A"/>
    <w:rsid w:val="004A2AF7"/>
    <w:rsid w:val="004F0BE3"/>
    <w:rsid w:val="0053561D"/>
    <w:rsid w:val="005F418A"/>
    <w:rsid w:val="00637EA5"/>
    <w:rsid w:val="00791018"/>
    <w:rsid w:val="007B27CF"/>
    <w:rsid w:val="007B4BBB"/>
    <w:rsid w:val="007E4062"/>
    <w:rsid w:val="00837968"/>
    <w:rsid w:val="00976DC9"/>
    <w:rsid w:val="009F6047"/>
    <w:rsid w:val="00A007C9"/>
    <w:rsid w:val="00A72A67"/>
    <w:rsid w:val="00B36549"/>
    <w:rsid w:val="00B940A8"/>
    <w:rsid w:val="00C7067D"/>
    <w:rsid w:val="00CC170B"/>
    <w:rsid w:val="00D36178"/>
    <w:rsid w:val="00D60E6D"/>
    <w:rsid w:val="00E330B2"/>
    <w:rsid w:val="00E41041"/>
    <w:rsid w:val="00FB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546A-E99A-47E2-AA3A-DABBEFA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B27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4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3E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16</cp:revision>
  <cp:lastPrinted>2023-03-20T10:07:00Z</cp:lastPrinted>
  <dcterms:created xsi:type="dcterms:W3CDTF">2022-02-08T07:02:00Z</dcterms:created>
  <dcterms:modified xsi:type="dcterms:W3CDTF">2023-03-20T10:07:00Z</dcterms:modified>
</cp:coreProperties>
</file>