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49AA7405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4A5842">
        <w:rPr>
          <w:rFonts w:asciiTheme="majorHAnsi" w:hAnsiTheme="majorHAnsi" w:cstheme="majorHAnsi"/>
        </w:rPr>
        <w:t>24</w:t>
      </w:r>
      <w:r w:rsidR="001362CF" w:rsidRPr="001362CF">
        <w:rPr>
          <w:rFonts w:asciiTheme="majorHAnsi" w:hAnsiTheme="majorHAnsi" w:cstheme="majorHAnsi"/>
        </w:rPr>
        <w:t>.</w:t>
      </w:r>
      <w:r w:rsidR="004A5842">
        <w:rPr>
          <w:rFonts w:asciiTheme="majorHAnsi" w:hAnsiTheme="majorHAnsi" w:cstheme="majorHAnsi"/>
        </w:rPr>
        <w:t>0</w:t>
      </w:r>
      <w:r w:rsidR="00817231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>.202</w:t>
      </w:r>
      <w:r w:rsidR="004A5842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1317662D" w14:textId="77777777" w:rsidR="00162A14" w:rsidRDefault="00162A14" w:rsidP="004A5842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483E2464" w14:textId="77777777" w:rsidR="004A5842" w:rsidRDefault="004A5842" w:rsidP="004A5842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237B6A3D" w14:textId="4938655B" w:rsidR="004A5842" w:rsidRDefault="004A5842" w:rsidP="004A5842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</w:r>
      <w:bookmarkStart w:id="0" w:name="_Hlk130447686"/>
      <w:r w:rsidR="00817231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817231">
        <w:rPr>
          <w:rFonts w:asciiTheme="majorHAnsi" w:hAnsiTheme="majorHAnsi" w:cstheme="majorHAnsi"/>
        </w:rPr>
        <w:br/>
        <w:t>(</w:t>
      </w:r>
      <w:proofErr w:type="spellStart"/>
      <w:r w:rsidR="00817231">
        <w:rPr>
          <w:rFonts w:asciiTheme="majorHAnsi" w:hAnsiTheme="majorHAnsi" w:cstheme="majorHAnsi"/>
        </w:rPr>
        <w:t>t.j</w:t>
      </w:r>
      <w:proofErr w:type="spellEnd"/>
      <w:r w:rsidR="00817231">
        <w:rPr>
          <w:rFonts w:asciiTheme="majorHAnsi" w:hAnsiTheme="majorHAnsi" w:cstheme="majorHAnsi"/>
        </w:rPr>
        <w:t xml:space="preserve">. Dz. U. z 2022, poz. 1710 ze zm.) na </w:t>
      </w:r>
      <w:r w:rsidR="00817231">
        <w:rPr>
          <w:rFonts w:asciiTheme="majorHAnsi" w:hAnsiTheme="majorHAnsi" w:cstheme="majorHAnsi"/>
          <w:b/>
          <w:bCs/>
        </w:rPr>
        <w:t xml:space="preserve">„„Centrum Recyklingu Odpadów Komunalnych w Krakowie” - budowa budynku </w:t>
      </w:r>
      <w:proofErr w:type="spellStart"/>
      <w:r w:rsidR="00817231">
        <w:rPr>
          <w:rFonts w:asciiTheme="majorHAnsi" w:hAnsiTheme="majorHAnsi" w:cstheme="majorHAnsi"/>
          <w:b/>
          <w:bCs/>
        </w:rPr>
        <w:t>administracyjno</w:t>
      </w:r>
      <w:proofErr w:type="spellEnd"/>
      <w:r w:rsidR="00817231">
        <w:rPr>
          <w:rFonts w:asciiTheme="majorHAnsi" w:hAnsiTheme="majorHAnsi" w:cstheme="majorHAnsi"/>
          <w:b/>
          <w:bCs/>
        </w:rPr>
        <w:t xml:space="preserve"> – biurowego –”</w:t>
      </w:r>
      <w:r w:rsidR="00817231">
        <w:rPr>
          <w:rFonts w:asciiTheme="majorHAnsi" w:hAnsiTheme="majorHAnsi" w:cstheme="majorHAnsi"/>
          <w:b/>
        </w:rPr>
        <w:t xml:space="preserve"> </w:t>
      </w:r>
      <w:r w:rsidR="00817231">
        <w:rPr>
          <w:rFonts w:asciiTheme="majorHAnsi" w:hAnsiTheme="majorHAnsi" w:cstheme="majorHAnsi"/>
        </w:rPr>
        <w:t>(nr sprawy TZ/EG/2/2023</w:t>
      </w:r>
      <w:bookmarkEnd w:id="0"/>
      <w:r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  <w:iCs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3EA67759" w14:textId="1EA49694"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B6768E" w:rsidRPr="00B6768E">
        <w:rPr>
          <w:rFonts w:ascii="Calibri Light" w:hAnsi="Calibri Light" w:cs="Calibri Light"/>
        </w:rPr>
        <w:t>2022, poz. 1710</w:t>
      </w:r>
      <w:r w:rsidR="00B6768E">
        <w:rPr>
          <w:rFonts w:ascii="Calibri Light" w:hAnsi="Calibri Light" w:cs="Calibri Light"/>
        </w:rPr>
        <w:t xml:space="preserve"> 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 zamierza przeznaczyć na sfinansowanie zamówienia kwotę brutto w wysokości</w:t>
      </w:r>
      <w:r w:rsidRPr="00002529">
        <w:rPr>
          <w:rFonts w:asciiTheme="majorHAnsi" w:hAnsiTheme="majorHAnsi" w:cstheme="majorHAnsi"/>
          <w:b/>
        </w:rPr>
        <w:t xml:space="preserve"> </w:t>
      </w:r>
      <w:r w:rsidR="00817231">
        <w:rPr>
          <w:rFonts w:asciiTheme="majorHAnsi" w:hAnsiTheme="majorHAnsi" w:cstheme="majorHAnsi"/>
          <w:b/>
        </w:rPr>
        <w:t>6</w:t>
      </w:r>
      <w:r w:rsidR="004A5842">
        <w:rPr>
          <w:rFonts w:asciiTheme="majorHAnsi" w:hAnsiTheme="majorHAnsi" w:cstheme="majorHAnsi"/>
          <w:b/>
        </w:rPr>
        <w:t> </w:t>
      </w:r>
      <w:r w:rsidR="00817231">
        <w:rPr>
          <w:rFonts w:asciiTheme="majorHAnsi" w:hAnsiTheme="majorHAnsi" w:cstheme="majorHAnsi"/>
          <w:b/>
        </w:rPr>
        <w:t>150</w:t>
      </w:r>
      <w:r w:rsidR="004A5842">
        <w:rPr>
          <w:rFonts w:asciiTheme="majorHAnsi" w:hAnsiTheme="majorHAnsi" w:cstheme="majorHAnsi"/>
          <w:b/>
        </w:rPr>
        <w:t xml:space="preserve"> 0</w:t>
      </w:r>
      <w:r w:rsidR="00E94F0C">
        <w:rPr>
          <w:rFonts w:asciiTheme="majorHAnsi" w:hAnsiTheme="majorHAnsi" w:cstheme="majorHAnsi"/>
          <w:b/>
        </w:rPr>
        <w:t>00,00</w:t>
      </w:r>
      <w:r w:rsidR="00002529" w:rsidRPr="00002529">
        <w:rPr>
          <w:rFonts w:asciiTheme="majorHAnsi" w:hAnsiTheme="majorHAnsi" w:cstheme="majorHAnsi"/>
          <w:b/>
        </w:rPr>
        <w:t xml:space="preserve"> z</w:t>
      </w:r>
      <w:r w:rsidRPr="00002529">
        <w:rPr>
          <w:rFonts w:asciiTheme="majorHAnsi" w:hAnsiTheme="majorHAnsi" w:cstheme="majorHAnsi"/>
          <w:b/>
        </w:rPr>
        <w:t xml:space="preserve">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817231">
        <w:rPr>
          <w:rFonts w:asciiTheme="majorHAnsi" w:hAnsiTheme="majorHAnsi" w:cstheme="majorHAnsi"/>
        </w:rPr>
        <w:t>sześć</w:t>
      </w:r>
      <w:r w:rsidR="00E94F0C">
        <w:rPr>
          <w:rFonts w:asciiTheme="majorHAnsi" w:hAnsiTheme="majorHAnsi" w:cstheme="majorHAnsi"/>
        </w:rPr>
        <w:t xml:space="preserve"> milion</w:t>
      </w:r>
      <w:r w:rsidR="004A5842">
        <w:rPr>
          <w:rFonts w:asciiTheme="majorHAnsi" w:hAnsiTheme="majorHAnsi" w:cstheme="majorHAnsi"/>
        </w:rPr>
        <w:t xml:space="preserve">ów </w:t>
      </w:r>
      <w:r w:rsidR="00817231">
        <w:rPr>
          <w:rFonts w:asciiTheme="majorHAnsi" w:hAnsiTheme="majorHAnsi" w:cstheme="majorHAnsi"/>
        </w:rPr>
        <w:t xml:space="preserve">sto pięćdziesiąt </w:t>
      </w:r>
      <w:r w:rsidR="004A5842">
        <w:rPr>
          <w:rFonts w:asciiTheme="majorHAnsi" w:hAnsiTheme="majorHAnsi" w:cstheme="majorHAnsi"/>
        </w:rPr>
        <w:t>tysięcy</w:t>
      </w:r>
      <w:r w:rsidR="00E94F0C">
        <w:rPr>
          <w:rFonts w:asciiTheme="majorHAnsi" w:hAnsiTheme="majorHAnsi" w:cstheme="majorHAnsi"/>
        </w:rPr>
        <w:t xml:space="preserve"> złotych </w:t>
      </w:r>
      <w:r w:rsidR="00002529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051533">
    <w:abstractNumId w:val="0"/>
  </w:num>
  <w:num w:numId="2" w16cid:durableId="182867476">
    <w:abstractNumId w:val="1"/>
  </w:num>
  <w:num w:numId="3" w16cid:durableId="1247809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84852"/>
    <w:rsid w:val="003C3E1B"/>
    <w:rsid w:val="0040719A"/>
    <w:rsid w:val="004A3AEA"/>
    <w:rsid w:val="004A5842"/>
    <w:rsid w:val="004D410C"/>
    <w:rsid w:val="004D7CE0"/>
    <w:rsid w:val="004E294A"/>
    <w:rsid w:val="00572A61"/>
    <w:rsid w:val="00651F71"/>
    <w:rsid w:val="006D2992"/>
    <w:rsid w:val="006F7D4A"/>
    <w:rsid w:val="007109A6"/>
    <w:rsid w:val="00712CE1"/>
    <w:rsid w:val="00817231"/>
    <w:rsid w:val="00843184"/>
    <w:rsid w:val="00864EB6"/>
    <w:rsid w:val="009308DA"/>
    <w:rsid w:val="00932742"/>
    <w:rsid w:val="00964249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E4C80"/>
    <w:rsid w:val="00E41A0B"/>
    <w:rsid w:val="00E94F0C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34</cp:revision>
  <cp:lastPrinted>2023-02-22T08:15:00Z</cp:lastPrinted>
  <dcterms:created xsi:type="dcterms:W3CDTF">2021-10-01T07:39:00Z</dcterms:created>
  <dcterms:modified xsi:type="dcterms:W3CDTF">2023-03-23T06:10:00Z</dcterms:modified>
</cp:coreProperties>
</file>