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5F2DC" w14:textId="28FCB925" w:rsidR="00384852" w:rsidRPr="001362CF" w:rsidRDefault="00130427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6D26A0">
        <w:rPr>
          <w:rFonts w:asciiTheme="majorHAnsi" w:hAnsiTheme="majorHAnsi" w:cstheme="majorHAnsi"/>
        </w:rPr>
        <w:t>1</w:t>
      </w:r>
      <w:r w:rsidR="00C74B5B">
        <w:rPr>
          <w:rFonts w:asciiTheme="majorHAnsi" w:hAnsiTheme="majorHAnsi" w:cstheme="majorHAnsi"/>
        </w:rPr>
        <w:t>8</w:t>
      </w:r>
      <w:r w:rsidR="001362CF" w:rsidRPr="001362CF">
        <w:rPr>
          <w:rFonts w:asciiTheme="majorHAnsi" w:hAnsiTheme="majorHAnsi" w:cstheme="majorHAnsi"/>
        </w:rPr>
        <w:t>.</w:t>
      </w:r>
      <w:r w:rsidR="004A5842">
        <w:rPr>
          <w:rFonts w:asciiTheme="majorHAnsi" w:hAnsiTheme="majorHAnsi" w:cstheme="majorHAnsi"/>
        </w:rPr>
        <w:t>0</w:t>
      </w:r>
      <w:r w:rsidR="006D26A0">
        <w:rPr>
          <w:rFonts w:asciiTheme="majorHAnsi" w:hAnsiTheme="majorHAnsi" w:cstheme="majorHAnsi"/>
        </w:rPr>
        <w:t>4</w:t>
      </w:r>
      <w:r w:rsidR="001362CF" w:rsidRPr="001362CF">
        <w:rPr>
          <w:rFonts w:asciiTheme="majorHAnsi" w:hAnsiTheme="majorHAnsi" w:cstheme="majorHAnsi"/>
        </w:rPr>
        <w:t>.202</w:t>
      </w:r>
      <w:r w:rsidR="004A5842">
        <w:rPr>
          <w:rFonts w:asciiTheme="majorHAnsi" w:hAnsiTheme="majorHAnsi" w:cstheme="majorHAnsi"/>
        </w:rPr>
        <w:t>3</w:t>
      </w:r>
      <w:r w:rsidR="001362CF" w:rsidRPr="001362CF">
        <w:rPr>
          <w:rFonts w:asciiTheme="majorHAnsi" w:hAnsiTheme="majorHAnsi" w:cstheme="majorHAnsi"/>
        </w:rPr>
        <w:t xml:space="preserve"> r. </w:t>
      </w:r>
    </w:p>
    <w:p w14:paraId="63B2C1B5" w14:textId="77777777"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14:paraId="5BBE3A42" w14:textId="77777777"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14:paraId="1317662D" w14:textId="77777777" w:rsidR="00162A14" w:rsidRDefault="00162A14" w:rsidP="00C74B5B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15A4B226" w14:textId="77777777" w:rsidR="00C74B5B" w:rsidRDefault="00C74B5B" w:rsidP="00C74B5B">
      <w:pPr>
        <w:spacing w:after="0"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6A5311E7" w14:textId="66A0FCA1" w:rsidR="00C74B5B" w:rsidRDefault="00C74B5B" w:rsidP="00C74B5B">
      <w:pPr>
        <w:spacing w:after="0" w:line="360" w:lineRule="auto"/>
        <w:ind w:left="992" w:hanging="992"/>
        <w:contextualSpacing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dotyczy:</w:t>
      </w:r>
      <w:r>
        <w:rPr>
          <w:rFonts w:asciiTheme="majorHAnsi" w:hAnsiTheme="majorHAnsi" w:cstheme="majorHAnsi"/>
        </w:rPr>
        <w:tab/>
        <w:t>postępowania o udzielnie zamówienia publicznego o wartości szacunkowej nieprzekraczającej progów unijnych, o których mowa w art. 3 ustawy z dnia 11 września 2019 r. Prawo zamówień publicznych 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 xml:space="preserve">. Dz. U. z 2022, poz. </w:t>
      </w:r>
      <w:r w:rsidRPr="00B6768E">
        <w:rPr>
          <w:rFonts w:ascii="Calibri Light" w:hAnsi="Calibri Light" w:cs="Calibri Light"/>
        </w:rPr>
        <w:t>1710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 ze zm.</w:t>
      </w:r>
      <w:r>
        <w:rPr>
          <w:rFonts w:asciiTheme="majorHAnsi" w:hAnsiTheme="majorHAnsi" w:cstheme="majorHAnsi"/>
        </w:rPr>
        <w:t xml:space="preserve">) na </w:t>
      </w:r>
      <w:r>
        <w:rPr>
          <w:rFonts w:asciiTheme="majorHAnsi" w:hAnsiTheme="majorHAnsi" w:cstheme="majorHAnsi"/>
          <w:b/>
          <w:bCs/>
        </w:rPr>
        <w:t xml:space="preserve">„Centrum Recyklingu Odpadów Komunalnych w Krakowie” - budowa budynku </w:t>
      </w:r>
      <w:proofErr w:type="spellStart"/>
      <w:r>
        <w:rPr>
          <w:rFonts w:asciiTheme="majorHAnsi" w:hAnsiTheme="majorHAnsi" w:cstheme="majorHAnsi"/>
          <w:b/>
          <w:bCs/>
        </w:rPr>
        <w:t>socjalno</w:t>
      </w:r>
      <w:proofErr w:type="spellEnd"/>
      <w:r>
        <w:rPr>
          <w:rFonts w:asciiTheme="majorHAnsi" w:hAnsiTheme="majorHAnsi" w:cstheme="majorHAnsi"/>
          <w:b/>
          <w:bCs/>
        </w:rPr>
        <w:t xml:space="preserve"> – biurowego (portiernia)”</w:t>
      </w:r>
      <w:r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</w:rPr>
        <w:t>(nr sprawy TZ/EG/4/2023)</w:t>
      </w:r>
      <w:r>
        <w:rPr>
          <w:rFonts w:asciiTheme="majorHAnsi" w:hAnsiTheme="majorHAnsi" w:cstheme="majorHAnsi"/>
          <w:iCs/>
        </w:rPr>
        <w:t>.</w:t>
      </w:r>
    </w:p>
    <w:p w14:paraId="33AC5C6F" w14:textId="77777777"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14:paraId="4B4C069C" w14:textId="77777777" w:rsidR="001C3894" w:rsidRPr="00864EB6" w:rsidRDefault="001C3894" w:rsidP="00F9263A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14:paraId="3EA67759" w14:textId="77F6931C" w:rsidR="00020BBC" w:rsidRPr="00996CA1" w:rsidRDefault="001231A0" w:rsidP="00020BBC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 xml:space="preserve">Miejskie Przedsiębiorstwo Oczyszczania Sp. z o.o. w Krakowie, działając na podstawie art. 222 ust 4 ustawy Prawo zamówień </w:t>
      </w:r>
      <w:r w:rsidRPr="00F9263A">
        <w:rPr>
          <w:rFonts w:asciiTheme="majorHAnsi" w:hAnsiTheme="majorHAnsi" w:cstheme="majorHAnsi"/>
        </w:rPr>
        <w:t>publicznych (</w:t>
      </w:r>
      <w:proofErr w:type="spellStart"/>
      <w:r w:rsidRPr="002437A9">
        <w:rPr>
          <w:rFonts w:ascii="Calibri Light" w:hAnsi="Calibri Light" w:cs="Calibri Light"/>
        </w:rPr>
        <w:t>t.j</w:t>
      </w:r>
      <w:proofErr w:type="spellEnd"/>
      <w:r w:rsidRPr="002437A9">
        <w:rPr>
          <w:rFonts w:ascii="Calibri Light" w:hAnsi="Calibri Light" w:cs="Calibri Light"/>
        </w:rPr>
        <w:t xml:space="preserve">. Dz. U. </w:t>
      </w:r>
      <w:r w:rsidR="00B6768E" w:rsidRPr="00B6768E">
        <w:rPr>
          <w:rFonts w:ascii="Calibri Light" w:hAnsi="Calibri Light" w:cs="Calibri Light"/>
        </w:rPr>
        <w:t>2022, poz. 1710</w:t>
      </w:r>
      <w:r w:rsidR="00B6768E">
        <w:rPr>
          <w:rFonts w:ascii="Calibri Light" w:hAnsi="Calibri Light" w:cs="Calibri Light"/>
        </w:rPr>
        <w:t xml:space="preserve"> </w:t>
      </w:r>
      <w:r w:rsidRPr="002437A9">
        <w:rPr>
          <w:rFonts w:ascii="Calibri Light" w:hAnsi="Calibri Light" w:cs="Calibri Light"/>
        </w:rPr>
        <w:t xml:space="preserve"> ze zm.)</w:t>
      </w:r>
      <w:r>
        <w:rPr>
          <w:rFonts w:ascii="Calibri Light" w:hAnsi="Calibri Light" w:cs="Calibri Light"/>
        </w:rPr>
        <w:t xml:space="preserve"> </w:t>
      </w:r>
      <w:r w:rsidRPr="00F9263A">
        <w:rPr>
          <w:rFonts w:asciiTheme="majorHAnsi" w:hAnsiTheme="majorHAnsi" w:cstheme="majorHAnsi"/>
        </w:rPr>
        <w:t>informuje, iż zamierza przeznaczyć na sfinansowanie zamówienia kwotę brutto w wysokości</w:t>
      </w:r>
      <w:r w:rsidR="00C74B5B">
        <w:rPr>
          <w:rFonts w:asciiTheme="majorHAnsi" w:hAnsiTheme="majorHAnsi" w:cstheme="majorHAnsi"/>
        </w:rPr>
        <w:t xml:space="preserve"> </w:t>
      </w:r>
      <w:r w:rsidR="00C74B5B" w:rsidRPr="00C74B5B">
        <w:rPr>
          <w:rFonts w:asciiTheme="majorHAnsi" w:hAnsiTheme="majorHAnsi" w:cstheme="majorHAnsi"/>
          <w:b/>
        </w:rPr>
        <w:t>571</w:t>
      </w:r>
      <w:r w:rsidR="00C74B5B">
        <w:rPr>
          <w:rFonts w:asciiTheme="majorHAnsi" w:hAnsiTheme="majorHAnsi" w:cstheme="majorHAnsi"/>
          <w:b/>
        </w:rPr>
        <w:t xml:space="preserve"> </w:t>
      </w:r>
      <w:r w:rsidR="00C74B5B" w:rsidRPr="00C74B5B">
        <w:rPr>
          <w:rFonts w:asciiTheme="majorHAnsi" w:hAnsiTheme="majorHAnsi" w:cstheme="majorHAnsi"/>
          <w:b/>
        </w:rPr>
        <w:t>950</w:t>
      </w:r>
      <w:r w:rsidR="00C74B5B">
        <w:rPr>
          <w:rFonts w:asciiTheme="majorHAnsi" w:hAnsiTheme="majorHAnsi" w:cstheme="majorHAnsi"/>
          <w:b/>
        </w:rPr>
        <w:t xml:space="preserve"> </w:t>
      </w:r>
      <w:r w:rsidR="00E94F0C">
        <w:rPr>
          <w:rFonts w:asciiTheme="majorHAnsi" w:hAnsiTheme="majorHAnsi" w:cstheme="majorHAnsi"/>
          <w:b/>
        </w:rPr>
        <w:t>,00</w:t>
      </w:r>
      <w:r w:rsidR="00002529" w:rsidRPr="00002529">
        <w:rPr>
          <w:rFonts w:asciiTheme="majorHAnsi" w:hAnsiTheme="majorHAnsi" w:cstheme="majorHAnsi"/>
          <w:b/>
        </w:rPr>
        <w:t xml:space="preserve"> z</w:t>
      </w:r>
      <w:r w:rsidRPr="00002529">
        <w:rPr>
          <w:rFonts w:asciiTheme="majorHAnsi" w:hAnsiTheme="majorHAnsi" w:cstheme="majorHAnsi"/>
          <w:b/>
        </w:rPr>
        <w:t xml:space="preserve">ł </w:t>
      </w:r>
      <w:r w:rsidRPr="00F9263A">
        <w:rPr>
          <w:rFonts w:asciiTheme="majorHAnsi" w:hAnsiTheme="majorHAnsi" w:cstheme="majorHAnsi"/>
          <w:b/>
        </w:rPr>
        <w:t>brutto</w:t>
      </w:r>
      <w:r w:rsidRPr="00F9263A">
        <w:rPr>
          <w:rFonts w:asciiTheme="majorHAnsi" w:hAnsiTheme="majorHAnsi" w:cstheme="majorHAnsi"/>
        </w:rPr>
        <w:t xml:space="preserve"> (słownie</w:t>
      </w:r>
      <w:r>
        <w:rPr>
          <w:rFonts w:asciiTheme="majorHAnsi" w:hAnsiTheme="majorHAnsi" w:cstheme="majorHAnsi"/>
        </w:rPr>
        <w:t xml:space="preserve">: </w:t>
      </w:r>
      <w:r w:rsidR="00C74B5B">
        <w:rPr>
          <w:rFonts w:asciiTheme="majorHAnsi" w:hAnsiTheme="majorHAnsi" w:cstheme="majorHAnsi"/>
        </w:rPr>
        <w:t xml:space="preserve">pięćset siedemdziesiąt jeden tysięcy dziewięćset pięćdziesiąt złotych </w:t>
      </w:r>
      <w:r w:rsidR="00002529">
        <w:rPr>
          <w:rFonts w:asciiTheme="majorHAnsi" w:hAnsiTheme="majorHAnsi" w:cstheme="majorHAnsi"/>
        </w:rPr>
        <w:t>00</w:t>
      </w:r>
      <w:r>
        <w:rPr>
          <w:rFonts w:asciiTheme="majorHAnsi" w:hAnsiTheme="majorHAnsi" w:cstheme="majorHAnsi"/>
        </w:rPr>
        <w:t>/100)</w:t>
      </w:r>
      <w:r w:rsidR="004A3AEA">
        <w:rPr>
          <w:rFonts w:asciiTheme="majorHAnsi" w:hAnsiTheme="majorHAnsi" w:cstheme="majorHAnsi"/>
        </w:rPr>
        <w:t>.</w:t>
      </w:r>
      <w:bookmarkStart w:id="0" w:name="_GoBack"/>
      <w:bookmarkEnd w:id="0"/>
    </w:p>
    <w:sectPr w:rsidR="00020BBC" w:rsidRPr="00996CA1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AE3889"/>
    <w:multiLevelType w:val="hybridMultilevel"/>
    <w:tmpl w:val="47E821D6"/>
    <w:lvl w:ilvl="0" w:tplc="0B2858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F6C0C32"/>
    <w:multiLevelType w:val="hybridMultilevel"/>
    <w:tmpl w:val="F7003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02529"/>
    <w:rsid w:val="00020BBC"/>
    <w:rsid w:val="00053E79"/>
    <w:rsid w:val="0009010D"/>
    <w:rsid w:val="001031EE"/>
    <w:rsid w:val="001231A0"/>
    <w:rsid w:val="00130427"/>
    <w:rsid w:val="001362CF"/>
    <w:rsid w:val="00162A14"/>
    <w:rsid w:val="001B670C"/>
    <w:rsid w:val="001C3894"/>
    <w:rsid w:val="00207ACE"/>
    <w:rsid w:val="002A4DC5"/>
    <w:rsid w:val="002B2B4C"/>
    <w:rsid w:val="002E3EC1"/>
    <w:rsid w:val="002F5C60"/>
    <w:rsid w:val="00336683"/>
    <w:rsid w:val="00384852"/>
    <w:rsid w:val="003C3E1B"/>
    <w:rsid w:val="0040719A"/>
    <w:rsid w:val="004A3AEA"/>
    <w:rsid w:val="004A5842"/>
    <w:rsid w:val="004D410C"/>
    <w:rsid w:val="004D7CE0"/>
    <w:rsid w:val="004E294A"/>
    <w:rsid w:val="00572A61"/>
    <w:rsid w:val="00651F71"/>
    <w:rsid w:val="006D26A0"/>
    <w:rsid w:val="006D2992"/>
    <w:rsid w:val="006F7D4A"/>
    <w:rsid w:val="007109A6"/>
    <w:rsid w:val="00712CE1"/>
    <w:rsid w:val="00817231"/>
    <w:rsid w:val="00843184"/>
    <w:rsid w:val="00864EB6"/>
    <w:rsid w:val="009308DA"/>
    <w:rsid w:val="00932742"/>
    <w:rsid w:val="00964249"/>
    <w:rsid w:val="00A07D91"/>
    <w:rsid w:val="00A67899"/>
    <w:rsid w:val="00A90729"/>
    <w:rsid w:val="00AF3E1B"/>
    <w:rsid w:val="00B6768E"/>
    <w:rsid w:val="00BE52BB"/>
    <w:rsid w:val="00C023B9"/>
    <w:rsid w:val="00C23240"/>
    <w:rsid w:val="00C344B1"/>
    <w:rsid w:val="00C74B5B"/>
    <w:rsid w:val="00C84B12"/>
    <w:rsid w:val="00DE4C80"/>
    <w:rsid w:val="00E41A0B"/>
    <w:rsid w:val="00E94F0C"/>
    <w:rsid w:val="00EA0E56"/>
    <w:rsid w:val="00F17BCA"/>
    <w:rsid w:val="00F502CF"/>
    <w:rsid w:val="00F9263A"/>
    <w:rsid w:val="00F9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83915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63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6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36</cp:revision>
  <cp:lastPrinted>2023-04-17T05:07:00Z</cp:lastPrinted>
  <dcterms:created xsi:type="dcterms:W3CDTF">2021-10-01T07:39:00Z</dcterms:created>
  <dcterms:modified xsi:type="dcterms:W3CDTF">2023-04-17T05:07:00Z</dcterms:modified>
</cp:coreProperties>
</file>