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ADB055" w14:textId="4B3F79DF" w:rsidR="00D51330" w:rsidRPr="008C2BD0" w:rsidRDefault="00D51330" w:rsidP="00F1388B">
      <w:pPr>
        <w:ind w:left="4956"/>
        <w:jc w:val="right"/>
        <w:rPr>
          <w:rFonts w:asciiTheme="minorHAnsi" w:hAnsiTheme="minorHAnsi"/>
          <w:sz w:val="22"/>
          <w:szCs w:val="22"/>
        </w:rPr>
      </w:pPr>
      <w:r w:rsidRPr="008C2BD0">
        <w:rPr>
          <w:rFonts w:asciiTheme="minorHAnsi" w:hAnsiTheme="minorHAnsi"/>
          <w:sz w:val="22"/>
          <w:szCs w:val="22"/>
        </w:rPr>
        <w:t xml:space="preserve">Warszawa, dnia </w:t>
      </w:r>
      <w:r w:rsidR="0032588B">
        <w:rPr>
          <w:rFonts w:asciiTheme="minorHAnsi" w:hAnsiTheme="minorHAnsi"/>
          <w:sz w:val="22"/>
          <w:szCs w:val="22"/>
        </w:rPr>
        <w:t>01</w:t>
      </w:r>
      <w:r w:rsidRPr="008C2BD0">
        <w:rPr>
          <w:rFonts w:asciiTheme="minorHAnsi" w:hAnsiTheme="minorHAnsi"/>
          <w:sz w:val="22"/>
          <w:szCs w:val="22"/>
        </w:rPr>
        <w:t>.0</w:t>
      </w:r>
      <w:r w:rsidR="0032588B">
        <w:rPr>
          <w:rFonts w:asciiTheme="minorHAnsi" w:hAnsiTheme="minorHAnsi"/>
          <w:sz w:val="22"/>
          <w:szCs w:val="22"/>
        </w:rPr>
        <w:t>3</w:t>
      </w:r>
      <w:r w:rsidRPr="008C2BD0">
        <w:rPr>
          <w:rFonts w:asciiTheme="minorHAnsi" w:hAnsiTheme="minorHAnsi"/>
          <w:sz w:val="22"/>
          <w:szCs w:val="22"/>
        </w:rPr>
        <w:t>.202</w:t>
      </w:r>
      <w:r w:rsidR="00254339" w:rsidRPr="008C2BD0">
        <w:rPr>
          <w:rFonts w:asciiTheme="minorHAnsi" w:hAnsiTheme="minorHAnsi"/>
          <w:sz w:val="22"/>
          <w:szCs w:val="22"/>
        </w:rPr>
        <w:t>1</w:t>
      </w:r>
      <w:r w:rsidRPr="008C2BD0">
        <w:rPr>
          <w:rFonts w:asciiTheme="minorHAnsi" w:hAnsiTheme="minorHAnsi"/>
          <w:sz w:val="22"/>
          <w:szCs w:val="22"/>
        </w:rPr>
        <w:t xml:space="preserve"> roku</w:t>
      </w:r>
    </w:p>
    <w:p w14:paraId="50290AD6" w14:textId="77777777" w:rsidR="00F1388B" w:rsidRPr="008C2BD0" w:rsidRDefault="00F1388B" w:rsidP="00D51330">
      <w:pPr>
        <w:rPr>
          <w:rFonts w:asciiTheme="minorHAnsi" w:hAnsiTheme="minorHAnsi"/>
          <w:b/>
          <w:sz w:val="22"/>
          <w:szCs w:val="22"/>
        </w:rPr>
      </w:pPr>
    </w:p>
    <w:p w14:paraId="55529B2C" w14:textId="145825BB" w:rsidR="00D51330" w:rsidRPr="008C2BD0" w:rsidRDefault="00D51330" w:rsidP="00D51330">
      <w:pPr>
        <w:rPr>
          <w:rFonts w:asciiTheme="minorHAnsi" w:hAnsiTheme="minorHAnsi"/>
          <w:i/>
          <w:sz w:val="22"/>
          <w:szCs w:val="22"/>
        </w:rPr>
      </w:pPr>
      <w:r w:rsidRPr="008C2BD0">
        <w:rPr>
          <w:rFonts w:asciiTheme="minorHAnsi" w:hAnsiTheme="minorHAnsi"/>
          <w:b/>
          <w:sz w:val="22"/>
          <w:szCs w:val="22"/>
        </w:rPr>
        <w:t>Zamawiający:</w:t>
      </w:r>
      <w:r w:rsidRPr="008C2BD0">
        <w:rPr>
          <w:rFonts w:asciiTheme="minorHAnsi" w:hAnsiTheme="minorHAnsi"/>
          <w:b/>
          <w:sz w:val="22"/>
          <w:szCs w:val="22"/>
        </w:rPr>
        <w:br/>
      </w:r>
      <w:r w:rsidRPr="008C2BD0">
        <w:rPr>
          <w:rFonts w:asciiTheme="minorHAnsi" w:hAnsiTheme="minorHAnsi"/>
          <w:sz w:val="22"/>
          <w:szCs w:val="22"/>
        </w:rPr>
        <w:t>Miejskie Przedsiębiorstwo Oczyszczania Spółka z o.o.</w:t>
      </w:r>
      <w:r w:rsidRPr="008C2BD0">
        <w:rPr>
          <w:rFonts w:asciiTheme="minorHAnsi" w:hAnsiTheme="minorHAnsi"/>
          <w:sz w:val="22"/>
          <w:szCs w:val="22"/>
        </w:rPr>
        <w:br/>
        <w:t>ul. Nowohucka 1</w:t>
      </w:r>
      <w:r w:rsidR="004D4C93" w:rsidRPr="008C2BD0">
        <w:rPr>
          <w:rFonts w:asciiTheme="minorHAnsi" w:hAnsiTheme="minorHAnsi"/>
          <w:sz w:val="22"/>
          <w:szCs w:val="22"/>
        </w:rPr>
        <w:t xml:space="preserve">, </w:t>
      </w:r>
      <w:r w:rsidRPr="008C2BD0">
        <w:rPr>
          <w:rFonts w:asciiTheme="minorHAnsi" w:hAnsiTheme="minorHAnsi"/>
          <w:sz w:val="22"/>
          <w:szCs w:val="22"/>
        </w:rPr>
        <w:t>31-580 Kraków</w:t>
      </w:r>
      <w:r w:rsidRPr="008C2BD0">
        <w:rPr>
          <w:rFonts w:asciiTheme="minorHAnsi" w:hAnsiTheme="minorHAnsi"/>
          <w:sz w:val="22"/>
          <w:szCs w:val="22"/>
        </w:rPr>
        <w:br/>
      </w:r>
      <w:r w:rsidRPr="008C2BD0">
        <w:rPr>
          <w:rFonts w:asciiTheme="minorHAnsi" w:hAnsiTheme="minorHAnsi"/>
          <w:i/>
          <w:sz w:val="22"/>
          <w:szCs w:val="22"/>
        </w:rPr>
        <w:t>reprezentowany przez pełnomocnika:</w:t>
      </w:r>
      <w:r w:rsidRPr="008C2BD0">
        <w:rPr>
          <w:rFonts w:asciiTheme="minorHAnsi" w:hAnsiTheme="minorHAnsi"/>
          <w:b/>
          <w:sz w:val="22"/>
          <w:szCs w:val="22"/>
        </w:rPr>
        <w:br/>
        <w:t>CONSENSUS Katarzyna Buchowiecka</w:t>
      </w:r>
      <w:r w:rsidRPr="008C2BD0">
        <w:rPr>
          <w:rFonts w:asciiTheme="minorHAnsi" w:hAnsiTheme="minorHAnsi"/>
          <w:b/>
          <w:sz w:val="22"/>
          <w:szCs w:val="22"/>
        </w:rPr>
        <w:br/>
      </w:r>
      <w:r w:rsidRPr="008C2BD0">
        <w:rPr>
          <w:rFonts w:asciiTheme="minorHAnsi" w:hAnsiTheme="minorHAnsi"/>
          <w:sz w:val="22"/>
          <w:szCs w:val="22"/>
        </w:rPr>
        <w:t>ul. Bruzdowa 177C</w:t>
      </w:r>
      <w:r w:rsidR="004D4C93" w:rsidRPr="008C2BD0">
        <w:rPr>
          <w:rFonts w:asciiTheme="minorHAnsi" w:hAnsiTheme="minorHAnsi"/>
          <w:sz w:val="22"/>
          <w:szCs w:val="22"/>
        </w:rPr>
        <w:t xml:space="preserve">, </w:t>
      </w:r>
      <w:r w:rsidRPr="008C2BD0">
        <w:rPr>
          <w:rFonts w:asciiTheme="minorHAnsi" w:hAnsiTheme="minorHAnsi"/>
          <w:sz w:val="22"/>
          <w:szCs w:val="22"/>
        </w:rPr>
        <w:t>02-991 Warszawa</w:t>
      </w:r>
      <w:r w:rsidRPr="008C2BD0">
        <w:rPr>
          <w:rFonts w:asciiTheme="minorHAnsi" w:hAnsiTheme="minorHAnsi"/>
          <w:color w:val="000000"/>
          <w:sz w:val="22"/>
          <w:szCs w:val="22"/>
        </w:rPr>
        <w:br/>
      </w:r>
      <w:r w:rsidRPr="008C2BD0">
        <w:rPr>
          <w:rFonts w:asciiTheme="minorHAnsi" w:hAnsiTheme="minorHAnsi"/>
          <w:sz w:val="22"/>
          <w:szCs w:val="22"/>
        </w:rPr>
        <w:t xml:space="preserve">e-mail: </w:t>
      </w:r>
      <w:r w:rsidRPr="008C2BD0">
        <w:rPr>
          <w:rFonts w:asciiTheme="minorHAnsi" w:hAnsiTheme="minorHAnsi"/>
          <w:color w:val="000000"/>
          <w:sz w:val="22"/>
          <w:szCs w:val="22"/>
        </w:rPr>
        <w:t>katarzyna.buchowiecka@gmail.com</w:t>
      </w:r>
    </w:p>
    <w:p w14:paraId="2D3140D1" w14:textId="77777777" w:rsidR="004D4C93" w:rsidRPr="008C2BD0" w:rsidRDefault="004D4C93" w:rsidP="00D51330">
      <w:pPr>
        <w:ind w:left="2832" w:firstLine="708"/>
        <w:rPr>
          <w:rFonts w:asciiTheme="minorHAnsi" w:hAnsiTheme="minorHAnsi"/>
          <w:b/>
          <w:sz w:val="22"/>
          <w:szCs w:val="22"/>
        </w:rPr>
      </w:pPr>
    </w:p>
    <w:p w14:paraId="4F69DA38" w14:textId="3BBE8172" w:rsidR="004E7532" w:rsidRDefault="004E7532" w:rsidP="004E7532">
      <w:pPr>
        <w:contextualSpacing/>
        <w:rPr>
          <w:rFonts w:asciiTheme="minorHAnsi" w:hAnsiTheme="minorHAnsi"/>
          <w:sz w:val="22"/>
          <w:szCs w:val="22"/>
          <w:u w:val="single"/>
        </w:rPr>
      </w:pPr>
    </w:p>
    <w:p w14:paraId="78F2849B" w14:textId="77777777" w:rsidR="00C9423B" w:rsidRPr="008C2BD0" w:rsidRDefault="00C9423B" w:rsidP="00C9423B">
      <w:pPr>
        <w:contextualSpacing/>
        <w:jc w:val="center"/>
        <w:rPr>
          <w:rFonts w:asciiTheme="minorHAnsi" w:hAnsiTheme="minorHAnsi"/>
          <w:b/>
          <w:sz w:val="22"/>
          <w:szCs w:val="22"/>
        </w:rPr>
      </w:pPr>
      <w:r w:rsidRPr="008C2BD0">
        <w:rPr>
          <w:rFonts w:asciiTheme="minorHAnsi" w:hAnsiTheme="minorHAnsi"/>
          <w:b/>
          <w:sz w:val="22"/>
          <w:szCs w:val="22"/>
        </w:rPr>
        <w:t>ZAWIADOMIENIE</w:t>
      </w:r>
    </w:p>
    <w:p w14:paraId="0AD619C2" w14:textId="77777777" w:rsidR="00C9423B" w:rsidRDefault="00C9423B" w:rsidP="00C9423B">
      <w:pPr>
        <w:contextualSpacing/>
        <w:jc w:val="center"/>
        <w:rPr>
          <w:rFonts w:asciiTheme="minorHAnsi" w:hAnsiTheme="minorHAnsi"/>
          <w:b/>
          <w:sz w:val="22"/>
          <w:szCs w:val="22"/>
        </w:rPr>
      </w:pPr>
      <w:r w:rsidRPr="008C2BD0">
        <w:rPr>
          <w:rFonts w:asciiTheme="minorHAnsi" w:hAnsiTheme="minorHAnsi"/>
          <w:b/>
          <w:sz w:val="22"/>
          <w:szCs w:val="22"/>
        </w:rPr>
        <w:t xml:space="preserve">O WYBORZE NAJKORZYSTNIEJSZEJ OFERTY </w:t>
      </w:r>
    </w:p>
    <w:p w14:paraId="52A6ED3C" w14:textId="77777777" w:rsidR="00C9423B" w:rsidRPr="008C2BD0" w:rsidRDefault="00C9423B" w:rsidP="00C9423B">
      <w:pPr>
        <w:contextualSpacing/>
        <w:jc w:val="center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w zakresie zadania nr 1 </w:t>
      </w:r>
    </w:p>
    <w:p w14:paraId="1678D58C" w14:textId="77777777" w:rsidR="00A0604C" w:rsidRPr="008C2BD0" w:rsidRDefault="00A0604C" w:rsidP="004E7532">
      <w:pPr>
        <w:contextualSpacing/>
        <w:rPr>
          <w:rFonts w:asciiTheme="minorHAnsi" w:hAnsiTheme="minorHAnsi"/>
          <w:sz w:val="22"/>
          <w:szCs w:val="22"/>
          <w:u w:val="single"/>
        </w:rPr>
      </w:pPr>
    </w:p>
    <w:p w14:paraId="13D552D9" w14:textId="77777777" w:rsidR="00D51330" w:rsidRPr="008C2BD0" w:rsidRDefault="00D51330" w:rsidP="00D51330">
      <w:pPr>
        <w:pStyle w:val="Akapitzlist"/>
        <w:spacing w:line="276" w:lineRule="auto"/>
        <w:ind w:left="4956"/>
        <w:rPr>
          <w:rFonts w:asciiTheme="minorHAnsi" w:hAnsiTheme="minorHAnsi"/>
          <w:color w:val="000000"/>
        </w:rPr>
      </w:pPr>
    </w:p>
    <w:p w14:paraId="7622A317" w14:textId="77777777" w:rsidR="005C43B7" w:rsidRPr="008C2BD0" w:rsidRDefault="005C43B7" w:rsidP="005C43B7">
      <w:pPr>
        <w:contextualSpacing/>
        <w:jc w:val="both"/>
        <w:rPr>
          <w:rFonts w:asciiTheme="minorHAnsi" w:hAnsiTheme="minorHAnsi"/>
          <w:i/>
          <w:sz w:val="22"/>
          <w:szCs w:val="22"/>
        </w:rPr>
      </w:pPr>
      <w:r w:rsidRPr="008C2BD0">
        <w:rPr>
          <w:rFonts w:asciiTheme="minorHAnsi" w:hAnsiTheme="minorHAnsi"/>
          <w:sz w:val="22"/>
          <w:szCs w:val="22"/>
          <w:u w:val="single"/>
        </w:rPr>
        <w:t>Dotyczy:</w:t>
      </w:r>
      <w:r w:rsidRPr="008C2BD0">
        <w:rPr>
          <w:rFonts w:asciiTheme="minorHAnsi" w:hAnsiTheme="minorHAnsi"/>
          <w:sz w:val="22"/>
          <w:szCs w:val="22"/>
        </w:rPr>
        <w:t xml:space="preserve"> postępowania o udzielnie zamówienia publicznego powadzonego w trybie przetargu nieograniczonego o wartości szacunkowej przekraczającej progi unijne, o których mowa w art. 3 ustawy z dnia 11 września 2019 r. Prawo zamówień publicznych (Dz.U. 2019, poz. 2019 ze zm.) na </w:t>
      </w:r>
      <w:r w:rsidRPr="008C2BD0">
        <w:rPr>
          <w:rFonts w:asciiTheme="minorHAnsi" w:hAnsiTheme="minorHAnsi"/>
          <w:b/>
          <w:sz w:val="22"/>
          <w:szCs w:val="22"/>
        </w:rPr>
        <w:t xml:space="preserve">„Odbiór i transport odpadów zielonych gromadzonych w workach z nieruchomości o charakterze publicznym zlokalizowanych na terenie Gminy Miejskiej Kraków, z podziałem na 3 zadania” – </w:t>
      </w:r>
      <w:r w:rsidRPr="008C2BD0">
        <w:rPr>
          <w:rFonts w:asciiTheme="minorHAnsi" w:hAnsiTheme="minorHAnsi"/>
          <w:sz w:val="22"/>
          <w:szCs w:val="22"/>
        </w:rPr>
        <w:t xml:space="preserve">nr sprawy </w:t>
      </w:r>
      <w:r w:rsidRPr="008C2BD0">
        <w:rPr>
          <w:rFonts w:asciiTheme="minorHAnsi" w:hAnsiTheme="minorHAnsi"/>
          <w:i/>
          <w:sz w:val="22"/>
          <w:szCs w:val="22"/>
        </w:rPr>
        <w:t xml:space="preserve">TZ/TT/29/2020 </w:t>
      </w:r>
    </w:p>
    <w:p w14:paraId="52A49848" w14:textId="77777777" w:rsidR="005C43B7" w:rsidRPr="008C2BD0" w:rsidRDefault="005C43B7" w:rsidP="005C43B7">
      <w:pPr>
        <w:contextualSpacing/>
        <w:jc w:val="both"/>
        <w:rPr>
          <w:rFonts w:asciiTheme="minorHAnsi" w:hAnsiTheme="minorHAnsi"/>
          <w:i/>
          <w:sz w:val="22"/>
          <w:szCs w:val="22"/>
        </w:rPr>
      </w:pPr>
    </w:p>
    <w:p w14:paraId="489C98AA" w14:textId="77777777" w:rsidR="004C79E2" w:rsidRPr="008C2BD0" w:rsidRDefault="004C79E2" w:rsidP="00F15C47">
      <w:pPr>
        <w:contextualSpacing/>
        <w:jc w:val="center"/>
        <w:rPr>
          <w:rFonts w:asciiTheme="minorHAnsi" w:hAnsiTheme="minorHAnsi"/>
          <w:b/>
          <w:sz w:val="22"/>
          <w:szCs w:val="22"/>
        </w:rPr>
      </w:pPr>
    </w:p>
    <w:p w14:paraId="7321551F" w14:textId="77777777" w:rsidR="00D51330" w:rsidRPr="008C2BD0" w:rsidRDefault="00D51330" w:rsidP="00D51330">
      <w:pPr>
        <w:contextualSpacing/>
        <w:jc w:val="center"/>
        <w:rPr>
          <w:rFonts w:asciiTheme="minorHAnsi" w:hAnsiTheme="minorHAnsi"/>
          <w:b/>
          <w:sz w:val="22"/>
          <w:szCs w:val="22"/>
        </w:rPr>
      </w:pPr>
    </w:p>
    <w:p w14:paraId="4E1A23A0" w14:textId="70B91668" w:rsidR="008C2BD0" w:rsidRPr="008C2BD0" w:rsidRDefault="00746141" w:rsidP="008C2BD0">
      <w:pPr>
        <w:contextualSpacing/>
        <w:jc w:val="both"/>
        <w:rPr>
          <w:rFonts w:asciiTheme="minorHAnsi" w:hAnsiTheme="minorHAnsi"/>
          <w:i/>
          <w:sz w:val="22"/>
          <w:szCs w:val="22"/>
        </w:rPr>
      </w:pPr>
      <w:r w:rsidRPr="008C2BD0">
        <w:rPr>
          <w:rFonts w:asciiTheme="minorHAnsi" w:hAnsiTheme="minorHAnsi"/>
          <w:sz w:val="22"/>
          <w:szCs w:val="22"/>
        </w:rPr>
        <w:t xml:space="preserve">Działając na podstawie art. </w:t>
      </w:r>
      <w:r w:rsidR="008C2BD0" w:rsidRPr="008C2BD0">
        <w:rPr>
          <w:rFonts w:asciiTheme="minorHAnsi" w:hAnsiTheme="minorHAnsi"/>
          <w:sz w:val="22"/>
          <w:szCs w:val="22"/>
        </w:rPr>
        <w:t>253</w:t>
      </w:r>
      <w:r w:rsidRPr="008C2BD0">
        <w:rPr>
          <w:rFonts w:asciiTheme="minorHAnsi" w:hAnsiTheme="minorHAnsi"/>
          <w:sz w:val="22"/>
          <w:szCs w:val="22"/>
        </w:rPr>
        <w:t xml:space="preserve"> ust. 1 ustawy z dnia </w:t>
      </w:r>
      <w:r w:rsidR="008C2BD0" w:rsidRPr="008C2BD0">
        <w:rPr>
          <w:rFonts w:asciiTheme="minorHAnsi" w:hAnsiTheme="minorHAnsi"/>
          <w:sz w:val="22"/>
          <w:szCs w:val="22"/>
        </w:rPr>
        <w:t xml:space="preserve">11 </w:t>
      </w:r>
      <w:r w:rsidR="004C79E2" w:rsidRPr="008C2BD0">
        <w:rPr>
          <w:rFonts w:asciiTheme="minorHAnsi" w:hAnsiTheme="minorHAnsi"/>
          <w:sz w:val="22"/>
          <w:szCs w:val="22"/>
        </w:rPr>
        <w:t>września 2019</w:t>
      </w:r>
      <w:r w:rsidRPr="008C2BD0">
        <w:rPr>
          <w:rFonts w:asciiTheme="minorHAnsi" w:hAnsiTheme="minorHAnsi"/>
          <w:sz w:val="22"/>
          <w:szCs w:val="22"/>
        </w:rPr>
        <w:t xml:space="preserve"> r. Prawo zamówień publicznych (tj. Dz.U. 2019 r., poz. </w:t>
      </w:r>
      <w:r w:rsidR="008C2BD0" w:rsidRPr="008C2BD0">
        <w:rPr>
          <w:rFonts w:asciiTheme="minorHAnsi" w:hAnsiTheme="minorHAnsi"/>
          <w:sz w:val="22"/>
          <w:szCs w:val="22"/>
        </w:rPr>
        <w:t>2019</w:t>
      </w:r>
      <w:r w:rsidRPr="008C2BD0">
        <w:rPr>
          <w:rFonts w:asciiTheme="minorHAnsi" w:hAnsiTheme="minorHAnsi"/>
          <w:sz w:val="22"/>
          <w:szCs w:val="22"/>
        </w:rPr>
        <w:t xml:space="preserve"> ze zm. ) informuję, że w postępowaniu o udzielenie zamówienia publicznego prowadzonego w trybie przetargu nieorganicznego na </w:t>
      </w:r>
      <w:r w:rsidR="008C2BD0" w:rsidRPr="008C2BD0">
        <w:rPr>
          <w:rFonts w:asciiTheme="minorHAnsi" w:hAnsiTheme="minorHAnsi"/>
          <w:b/>
          <w:sz w:val="22"/>
          <w:szCs w:val="22"/>
        </w:rPr>
        <w:t xml:space="preserve">„Odbiór i transport odpadów zielonych gromadzonych w workach z nieruchomości o charakterze publicznym zlokalizowanych na terenie Gminy Miejskiej Kraków, z podziałem na 3 zadania” – </w:t>
      </w:r>
      <w:r w:rsidR="008C2BD0" w:rsidRPr="008C2BD0">
        <w:rPr>
          <w:rFonts w:asciiTheme="minorHAnsi" w:hAnsiTheme="minorHAnsi"/>
          <w:sz w:val="22"/>
          <w:szCs w:val="22"/>
        </w:rPr>
        <w:t xml:space="preserve">nr sprawy </w:t>
      </w:r>
      <w:r w:rsidR="008C2BD0" w:rsidRPr="008C2BD0">
        <w:rPr>
          <w:rFonts w:asciiTheme="minorHAnsi" w:hAnsiTheme="minorHAnsi"/>
          <w:i/>
          <w:sz w:val="22"/>
          <w:szCs w:val="22"/>
        </w:rPr>
        <w:t xml:space="preserve">TZ/TT/29/2020 </w:t>
      </w:r>
    </w:p>
    <w:p w14:paraId="24AE031A" w14:textId="5BD58E1C" w:rsidR="00C658DA" w:rsidRPr="008C2BD0" w:rsidRDefault="00C658DA" w:rsidP="00141122">
      <w:pPr>
        <w:contextualSpacing/>
        <w:jc w:val="both"/>
        <w:rPr>
          <w:rFonts w:asciiTheme="minorHAnsi" w:hAnsiTheme="minorHAnsi"/>
          <w:sz w:val="22"/>
          <w:szCs w:val="22"/>
        </w:rPr>
      </w:pPr>
    </w:p>
    <w:p w14:paraId="6C5D2AFC" w14:textId="4B4156DC" w:rsidR="00141122" w:rsidRPr="008C2BD0" w:rsidRDefault="00141122" w:rsidP="00141122">
      <w:pPr>
        <w:contextualSpacing/>
        <w:jc w:val="both"/>
        <w:rPr>
          <w:rFonts w:asciiTheme="minorHAnsi" w:eastAsia="Calibri" w:hAnsiTheme="minorHAnsi"/>
          <w:b/>
          <w:sz w:val="22"/>
          <w:szCs w:val="22"/>
        </w:rPr>
      </w:pPr>
      <w:r w:rsidRPr="008C2BD0">
        <w:rPr>
          <w:rFonts w:asciiTheme="minorHAnsi" w:hAnsiTheme="minorHAnsi"/>
          <w:sz w:val="22"/>
          <w:szCs w:val="22"/>
        </w:rPr>
        <w:t>Zamawiający dokonał następujących czynności.</w:t>
      </w:r>
    </w:p>
    <w:p w14:paraId="4D470646" w14:textId="77777777" w:rsidR="00141122" w:rsidRPr="008C2BD0" w:rsidRDefault="00141122" w:rsidP="00141122">
      <w:pPr>
        <w:tabs>
          <w:tab w:val="left" w:pos="426"/>
        </w:tabs>
        <w:contextualSpacing/>
        <w:jc w:val="both"/>
        <w:rPr>
          <w:rFonts w:asciiTheme="minorHAnsi" w:hAnsiTheme="minorHAnsi"/>
          <w:sz w:val="22"/>
          <w:szCs w:val="22"/>
        </w:rPr>
      </w:pPr>
    </w:p>
    <w:p w14:paraId="38C887AB" w14:textId="77777777" w:rsidR="00141122" w:rsidRPr="008C2BD0" w:rsidRDefault="00141122" w:rsidP="00141122">
      <w:pPr>
        <w:tabs>
          <w:tab w:val="left" w:pos="426"/>
        </w:tabs>
        <w:contextualSpacing/>
        <w:jc w:val="both"/>
        <w:rPr>
          <w:rFonts w:asciiTheme="minorHAnsi" w:hAnsiTheme="minorHAnsi"/>
          <w:b/>
          <w:sz w:val="22"/>
          <w:szCs w:val="22"/>
        </w:rPr>
      </w:pPr>
      <w:r w:rsidRPr="008C2BD0">
        <w:rPr>
          <w:rFonts w:asciiTheme="minorHAnsi" w:hAnsiTheme="minorHAnsi"/>
          <w:b/>
          <w:sz w:val="22"/>
          <w:szCs w:val="22"/>
        </w:rPr>
        <w:t>1. Czynności wyboru najkorzystniejszej oferty</w:t>
      </w:r>
    </w:p>
    <w:p w14:paraId="0009759B" w14:textId="77777777" w:rsidR="00141122" w:rsidRPr="008C2BD0" w:rsidRDefault="00141122" w:rsidP="00141122">
      <w:pPr>
        <w:tabs>
          <w:tab w:val="left" w:pos="426"/>
        </w:tabs>
        <w:contextualSpacing/>
        <w:jc w:val="both"/>
        <w:rPr>
          <w:rFonts w:asciiTheme="minorHAnsi" w:hAnsiTheme="minorHAnsi"/>
          <w:b/>
          <w:sz w:val="22"/>
          <w:szCs w:val="22"/>
        </w:rPr>
      </w:pPr>
    </w:p>
    <w:p w14:paraId="05F15D8E" w14:textId="12B7C0EE" w:rsidR="00141122" w:rsidRPr="008C2BD0" w:rsidRDefault="00141122" w:rsidP="00141122">
      <w:pPr>
        <w:pStyle w:val="Akapitzlist"/>
        <w:numPr>
          <w:ilvl w:val="0"/>
          <w:numId w:val="11"/>
        </w:numPr>
        <w:tabs>
          <w:tab w:val="left" w:pos="426"/>
        </w:tabs>
        <w:spacing w:after="0" w:line="240" w:lineRule="auto"/>
        <w:jc w:val="both"/>
        <w:rPr>
          <w:rFonts w:asciiTheme="minorHAnsi" w:hAnsiTheme="minorHAnsi"/>
          <w:b/>
        </w:rPr>
      </w:pPr>
      <w:r w:rsidRPr="008C2BD0">
        <w:rPr>
          <w:rFonts w:asciiTheme="minorHAnsi" w:hAnsiTheme="minorHAnsi"/>
        </w:rPr>
        <w:t xml:space="preserve">W wyniku dokonania badania i oceny ofert w </w:t>
      </w:r>
      <w:r w:rsidR="005C43B7" w:rsidRPr="008C2BD0">
        <w:rPr>
          <w:rFonts w:asciiTheme="minorHAnsi" w:hAnsiTheme="minorHAnsi"/>
        </w:rPr>
        <w:t xml:space="preserve">zadaniu nr 1 </w:t>
      </w:r>
      <w:r w:rsidRPr="008C2BD0">
        <w:rPr>
          <w:rFonts w:asciiTheme="minorHAnsi" w:hAnsiTheme="minorHAnsi"/>
        </w:rPr>
        <w:t>przedmiotu zamówienia wybrana została oferta</w:t>
      </w:r>
      <w:r w:rsidR="005C43B7" w:rsidRPr="008C2BD0">
        <w:rPr>
          <w:rFonts w:asciiTheme="minorHAnsi" w:hAnsiTheme="minorHAnsi"/>
        </w:rPr>
        <w:t xml:space="preserve"> Wykonawcy:</w:t>
      </w:r>
    </w:p>
    <w:p w14:paraId="179EC471" w14:textId="77777777" w:rsidR="00141122" w:rsidRPr="008C2BD0" w:rsidRDefault="00141122" w:rsidP="00141122">
      <w:pPr>
        <w:tabs>
          <w:tab w:val="left" w:pos="426"/>
        </w:tabs>
        <w:jc w:val="both"/>
        <w:rPr>
          <w:rFonts w:asciiTheme="minorHAnsi" w:hAnsiTheme="minorHAnsi"/>
          <w:sz w:val="22"/>
          <w:szCs w:val="22"/>
        </w:rPr>
      </w:pPr>
    </w:p>
    <w:p w14:paraId="3A1B440B" w14:textId="28EF8173" w:rsidR="005C43B7" w:rsidRPr="008C2BD0" w:rsidRDefault="005C43B7" w:rsidP="005C43B7">
      <w:pPr>
        <w:contextualSpacing/>
        <w:rPr>
          <w:rFonts w:asciiTheme="minorHAnsi" w:hAnsiTheme="minorHAnsi"/>
          <w:b/>
          <w:sz w:val="22"/>
          <w:szCs w:val="22"/>
        </w:rPr>
      </w:pPr>
      <w:r w:rsidRPr="008C2BD0">
        <w:rPr>
          <w:rFonts w:asciiTheme="minorHAnsi" w:hAnsiTheme="minorHAnsi"/>
          <w:b/>
          <w:sz w:val="22"/>
          <w:szCs w:val="22"/>
        </w:rPr>
        <w:t xml:space="preserve">Przedsiębiorstwo Wielobranżowe „ANDEX” Jan Nosalski </w:t>
      </w:r>
      <w:r w:rsidRPr="008C2BD0">
        <w:rPr>
          <w:rFonts w:asciiTheme="minorHAnsi" w:hAnsiTheme="minorHAnsi"/>
          <w:sz w:val="22"/>
          <w:szCs w:val="22"/>
        </w:rPr>
        <w:t>Bibice, ul. Zarzecze 11</w:t>
      </w:r>
      <w:r w:rsidRPr="008C2BD0">
        <w:rPr>
          <w:rFonts w:asciiTheme="minorHAnsi" w:hAnsiTheme="minorHAnsi"/>
          <w:b/>
          <w:sz w:val="22"/>
          <w:szCs w:val="22"/>
        </w:rPr>
        <w:t xml:space="preserve">, </w:t>
      </w:r>
      <w:r w:rsidRPr="008C2BD0">
        <w:rPr>
          <w:rFonts w:asciiTheme="minorHAnsi" w:hAnsiTheme="minorHAnsi"/>
          <w:sz w:val="22"/>
          <w:szCs w:val="22"/>
        </w:rPr>
        <w:t>32-087 Zielonki</w:t>
      </w:r>
    </w:p>
    <w:p w14:paraId="5672946A" w14:textId="77777777" w:rsidR="00141122" w:rsidRPr="008C2BD0" w:rsidRDefault="00141122" w:rsidP="00141122">
      <w:pPr>
        <w:tabs>
          <w:tab w:val="left" w:pos="426"/>
        </w:tabs>
        <w:jc w:val="both"/>
        <w:rPr>
          <w:rFonts w:asciiTheme="minorHAnsi" w:hAnsiTheme="minorHAnsi"/>
          <w:sz w:val="22"/>
          <w:szCs w:val="22"/>
        </w:rPr>
      </w:pPr>
    </w:p>
    <w:p w14:paraId="57FF8E5A" w14:textId="1B8ED075" w:rsidR="00141122" w:rsidRPr="008C2BD0" w:rsidRDefault="005C43B7" w:rsidP="00141122">
      <w:pPr>
        <w:tabs>
          <w:tab w:val="left" w:pos="426"/>
        </w:tabs>
        <w:jc w:val="both"/>
        <w:rPr>
          <w:rFonts w:asciiTheme="minorHAnsi" w:hAnsiTheme="minorHAnsi"/>
          <w:sz w:val="22"/>
          <w:szCs w:val="22"/>
        </w:rPr>
      </w:pPr>
      <w:r w:rsidRPr="008C2BD0">
        <w:rPr>
          <w:rFonts w:asciiTheme="minorHAnsi" w:hAnsiTheme="minorHAnsi"/>
          <w:sz w:val="22"/>
          <w:szCs w:val="22"/>
        </w:rPr>
        <w:t>Z</w:t>
      </w:r>
      <w:r w:rsidR="00141122" w:rsidRPr="008C2BD0">
        <w:rPr>
          <w:rFonts w:asciiTheme="minorHAnsi" w:hAnsiTheme="minorHAnsi"/>
          <w:sz w:val="22"/>
          <w:szCs w:val="22"/>
        </w:rPr>
        <w:t>a cenę</w:t>
      </w:r>
      <w:r w:rsidR="00C658DA" w:rsidRPr="008C2BD0">
        <w:rPr>
          <w:rFonts w:asciiTheme="minorHAnsi" w:hAnsiTheme="minorHAnsi"/>
          <w:sz w:val="22"/>
          <w:szCs w:val="22"/>
        </w:rPr>
        <w:t xml:space="preserve"> brutto: </w:t>
      </w:r>
      <w:r w:rsidRPr="008C2BD0">
        <w:rPr>
          <w:rFonts w:asciiTheme="minorHAnsi" w:hAnsiTheme="minorHAnsi"/>
          <w:b/>
          <w:sz w:val="22"/>
          <w:szCs w:val="22"/>
        </w:rPr>
        <w:t>2.479.680,00</w:t>
      </w:r>
      <w:r w:rsidR="00141122" w:rsidRPr="008C2BD0">
        <w:rPr>
          <w:rFonts w:asciiTheme="minorHAnsi" w:hAnsiTheme="minorHAnsi"/>
          <w:b/>
          <w:sz w:val="22"/>
          <w:szCs w:val="22"/>
        </w:rPr>
        <w:t xml:space="preserve"> zł</w:t>
      </w:r>
      <w:r w:rsidR="00C658DA" w:rsidRPr="008C2BD0">
        <w:rPr>
          <w:rFonts w:asciiTheme="minorHAnsi" w:hAnsiTheme="minorHAnsi"/>
          <w:b/>
          <w:sz w:val="22"/>
          <w:szCs w:val="22"/>
        </w:rPr>
        <w:t xml:space="preserve"> </w:t>
      </w:r>
      <w:r w:rsidR="00141122" w:rsidRPr="008C2BD0">
        <w:rPr>
          <w:rFonts w:asciiTheme="minorHAnsi" w:hAnsiTheme="minorHAnsi"/>
          <w:sz w:val="22"/>
          <w:szCs w:val="22"/>
        </w:rPr>
        <w:t xml:space="preserve"> (słownie: </w:t>
      </w:r>
      <w:r w:rsidR="008C2BD0" w:rsidRPr="008C2BD0">
        <w:rPr>
          <w:rFonts w:asciiTheme="minorHAnsi" w:hAnsiTheme="minorHAnsi"/>
          <w:sz w:val="22"/>
          <w:szCs w:val="22"/>
        </w:rPr>
        <w:t>dwa</w:t>
      </w:r>
      <w:r w:rsidR="00C658DA" w:rsidRPr="008C2BD0">
        <w:rPr>
          <w:rFonts w:asciiTheme="minorHAnsi" w:hAnsiTheme="minorHAnsi"/>
          <w:sz w:val="22"/>
          <w:szCs w:val="22"/>
        </w:rPr>
        <w:t xml:space="preserve"> milion</w:t>
      </w:r>
      <w:r w:rsidR="008C2BD0" w:rsidRPr="008C2BD0">
        <w:rPr>
          <w:rFonts w:asciiTheme="minorHAnsi" w:hAnsiTheme="minorHAnsi"/>
          <w:sz w:val="22"/>
          <w:szCs w:val="22"/>
        </w:rPr>
        <w:t>y</w:t>
      </w:r>
      <w:r w:rsidR="00C658DA" w:rsidRPr="008C2BD0">
        <w:rPr>
          <w:rFonts w:asciiTheme="minorHAnsi" w:hAnsiTheme="minorHAnsi"/>
          <w:sz w:val="22"/>
          <w:szCs w:val="22"/>
        </w:rPr>
        <w:t xml:space="preserve"> czterysta </w:t>
      </w:r>
      <w:r w:rsidR="008C2BD0" w:rsidRPr="008C2BD0">
        <w:rPr>
          <w:rFonts w:asciiTheme="minorHAnsi" w:hAnsiTheme="minorHAnsi"/>
          <w:sz w:val="22"/>
          <w:szCs w:val="22"/>
        </w:rPr>
        <w:t>siedemdziesiąt</w:t>
      </w:r>
      <w:r w:rsidR="00C658DA" w:rsidRPr="008C2BD0">
        <w:rPr>
          <w:rFonts w:asciiTheme="minorHAnsi" w:hAnsiTheme="minorHAnsi"/>
          <w:sz w:val="22"/>
          <w:szCs w:val="22"/>
        </w:rPr>
        <w:t xml:space="preserve"> </w:t>
      </w:r>
      <w:r w:rsidR="008C2BD0" w:rsidRPr="008C2BD0">
        <w:rPr>
          <w:rFonts w:asciiTheme="minorHAnsi" w:hAnsiTheme="minorHAnsi"/>
          <w:sz w:val="22"/>
          <w:szCs w:val="22"/>
        </w:rPr>
        <w:t>dziewięć</w:t>
      </w:r>
      <w:r w:rsidR="00C658DA" w:rsidRPr="008C2BD0">
        <w:rPr>
          <w:rFonts w:asciiTheme="minorHAnsi" w:hAnsiTheme="minorHAnsi"/>
          <w:sz w:val="22"/>
          <w:szCs w:val="22"/>
        </w:rPr>
        <w:t xml:space="preserve"> tysi</w:t>
      </w:r>
      <w:r w:rsidR="008C2BD0" w:rsidRPr="008C2BD0">
        <w:rPr>
          <w:rFonts w:asciiTheme="minorHAnsi" w:hAnsiTheme="minorHAnsi"/>
          <w:sz w:val="22"/>
          <w:szCs w:val="22"/>
        </w:rPr>
        <w:t>ęcy</w:t>
      </w:r>
      <w:r w:rsidR="00C658DA" w:rsidRPr="008C2BD0">
        <w:rPr>
          <w:rFonts w:asciiTheme="minorHAnsi" w:hAnsiTheme="minorHAnsi"/>
          <w:sz w:val="22"/>
          <w:szCs w:val="22"/>
        </w:rPr>
        <w:t xml:space="preserve"> sześćset </w:t>
      </w:r>
      <w:r w:rsidR="008C2BD0" w:rsidRPr="008C2BD0">
        <w:rPr>
          <w:rFonts w:asciiTheme="minorHAnsi" w:hAnsiTheme="minorHAnsi"/>
          <w:sz w:val="22"/>
          <w:szCs w:val="22"/>
        </w:rPr>
        <w:t>osiemdziesiąt</w:t>
      </w:r>
      <w:r w:rsidR="00C658DA" w:rsidRPr="008C2BD0">
        <w:rPr>
          <w:rFonts w:asciiTheme="minorHAnsi" w:hAnsiTheme="minorHAnsi"/>
          <w:sz w:val="22"/>
          <w:szCs w:val="22"/>
        </w:rPr>
        <w:t xml:space="preserve"> zł </w:t>
      </w:r>
      <w:r w:rsidR="00141122" w:rsidRPr="008C2BD0">
        <w:rPr>
          <w:rFonts w:asciiTheme="minorHAnsi" w:hAnsiTheme="minorHAnsi"/>
          <w:sz w:val="22"/>
          <w:szCs w:val="22"/>
        </w:rPr>
        <w:t xml:space="preserve"> </w:t>
      </w:r>
      <w:r w:rsidR="008C2BD0" w:rsidRPr="008C2BD0">
        <w:rPr>
          <w:rFonts w:asciiTheme="minorHAnsi" w:hAnsiTheme="minorHAnsi"/>
          <w:sz w:val="22"/>
          <w:szCs w:val="22"/>
        </w:rPr>
        <w:t>00</w:t>
      </w:r>
      <w:r w:rsidR="00141122" w:rsidRPr="008C2BD0">
        <w:rPr>
          <w:rFonts w:asciiTheme="minorHAnsi" w:hAnsiTheme="minorHAnsi"/>
          <w:sz w:val="22"/>
          <w:szCs w:val="22"/>
        </w:rPr>
        <w:t xml:space="preserve">/100) </w:t>
      </w:r>
    </w:p>
    <w:p w14:paraId="5184A8F6" w14:textId="77777777" w:rsidR="00141122" w:rsidRPr="008C2BD0" w:rsidRDefault="00141122" w:rsidP="00141122">
      <w:pPr>
        <w:tabs>
          <w:tab w:val="left" w:pos="426"/>
        </w:tabs>
        <w:jc w:val="both"/>
        <w:rPr>
          <w:rFonts w:asciiTheme="minorHAnsi" w:hAnsiTheme="minorHAnsi"/>
          <w:sz w:val="22"/>
          <w:szCs w:val="22"/>
          <w:u w:val="single"/>
        </w:rPr>
      </w:pPr>
    </w:p>
    <w:p w14:paraId="6952D409" w14:textId="77777777" w:rsidR="00141122" w:rsidRPr="008C2BD0" w:rsidRDefault="00141122" w:rsidP="00141122">
      <w:pPr>
        <w:pStyle w:val="Akapitzlist"/>
        <w:tabs>
          <w:tab w:val="left" w:pos="426"/>
        </w:tabs>
        <w:ind w:left="0"/>
        <w:jc w:val="both"/>
        <w:rPr>
          <w:rFonts w:asciiTheme="minorHAnsi" w:hAnsiTheme="minorHAnsi"/>
          <w:b/>
        </w:rPr>
      </w:pPr>
      <w:r w:rsidRPr="008C2BD0">
        <w:rPr>
          <w:rFonts w:asciiTheme="minorHAnsi" w:hAnsiTheme="minorHAnsi"/>
          <w:b/>
          <w:u w:val="single"/>
        </w:rPr>
        <w:t>Uzasadnienie wyboru:</w:t>
      </w:r>
    </w:p>
    <w:p w14:paraId="10F8CC18" w14:textId="73A368C5" w:rsidR="00141122" w:rsidRPr="008C2BD0" w:rsidRDefault="00141122" w:rsidP="00C658DA">
      <w:pPr>
        <w:pStyle w:val="Akapitzlist"/>
        <w:tabs>
          <w:tab w:val="left" w:pos="426"/>
        </w:tabs>
        <w:ind w:left="0"/>
        <w:jc w:val="both"/>
        <w:rPr>
          <w:rFonts w:asciiTheme="minorHAnsi" w:hAnsiTheme="minorHAnsi"/>
        </w:rPr>
      </w:pPr>
      <w:r w:rsidRPr="008C2BD0">
        <w:rPr>
          <w:rFonts w:asciiTheme="minorHAnsi" w:hAnsiTheme="minorHAnsi"/>
        </w:rPr>
        <w:t>Oferta ww. Wykonawcy została oceniona najwyżej na podstawie kryteriów oceny ofert określonych w SIWZ.</w:t>
      </w:r>
    </w:p>
    <w:p w14:paraId="139A9C8D" w14:textId="537DC198" w:rsidR="00141122" w:rsidRPr="008C2BD0" w:rsidRDefault="00141122" w:rsidP="00141122">
      <w:pPr>
        <w:pStyle w:val="Akapitzlist"/>
        <w:ind w:left="0"/>
        <w:jc w:val="both"/>
        <w:rPr>
          <w:rFonts w:asciiTheme="minorHAnsi" w:hAnsiTheme="minorHAnsi"/>
          <w:b/>
        </w:rPr>
      </w:pPr>
      <w:r w:rsidRPr="008C2BD0">
        <w:rPr>
          <w:rFonts w:asciiTheme="minorHAnsi" w:hAnsiTheme="minorHAnsi"/>
          <w:b/>
        </w:rPr>
        <w:t>Streszczenie oceny  i porównania ofert dla części 1</w:t>
      </w:r>
    </w:p>
    <w:tbl>
      <w:tblPr>
        <w:tblStyle w:val="Tabela-Siatka"/>
        <w:tblW w:w="9039" w:type="dxa"/>
        <w:tblLayout w:type="fixed"/>
        <w:tblLook w:val="04A0" w:firstRow="1" w:lastRow="0" w:firstColumn="1" w:lastColumn="0" w:noHBand="0" w:noVBand="1"/>
      </w:tblPr>
      <w:tblGrid>
        <w:gridCol w:w="1101"/>
        <w:gridCol w:w="3714"/>
        <w:gridCol w:w="2126"/>
        <w:gridCol w:w="2098"/>
      </w:tblGrid>
      <w:tr w:rsidR="00141122" w:rsidRPr="008C2BD0" w14:paraId="19C9F576" w14:textId="77777777" w:rsidTr="00917082">
        <w:tc>
          <w:tcPr>
            <w:tcW w:w="1101" w:type="dxa"/>
          </w:tcPr>
          <w:p w14:paraId="2D748D10" w14:textId="77777777" w:rsidR="00141122" w:rsidRPr="008C2BD0" w:rsidRDefault="00141122" w:rsidP="00917082">
            <w:pPr>
              <w:tabs>
                <w:tab w:val="left" w:pos="426"/>
              </w:tabs>
              <w:contextualSpacing/>
              <w:jc w:val="center"/>
              <w:rPr>
                <w:rFonts w:asciiTheme="minorHAnsi" w:hAnsiTheme="minorHAnsi"/>
                <w:sz w:val="22"/>
              </w:rPr>
            </w:pPr>
            <w:r w:rsidRPr="008C2BD0">
              <w:rPr>
                <w:rFonts w:asciiTheme="minorHAnsi" w:hAnsiTheme="minorHAnsi"/>
                <w:sz w:val="22"/>
              </w:rPr>
              <w:lastRenderedPageBreak/>
              <w:t>Nr oferty:</w:t>
            </w:r>
          </w:p>
        </w:tc>
        <w:tc>
          <w:tcPr>
            <w:tcW w:w="3714" w:type="dxa"/>
          </w:tcPr>
          <w:p w14:paraId="6B546F5C" w14:textId="77777777" w:rsidR="00141122" w:rsidRPr="008C2BD0" w:rsidRDefault="00141122" w:rsidP="00917082">
            <w:pPr>
              <w:tabs>
                <w:tab w:val="left" w:pos="426"/>
              </w:tabs>
              <w:contextualSpacing/>
              <w:jc w:val="center"/>
              <w:rPr>
                <w:rFonts w:asciiTheme="minorHAnsi" w:hAnsiTheme="minorHAnsi"/>
                <w:sz w:val="22"/>
              </w:rPr>
            </w:pPr>
            <w:r w:rsidRPr="008C2BD0">
              <w:rPr>
                <w:rFonts w:asciiTheme="minorHAnsi" w:hAnsiTheme="minorHAnsi"/>
                <w:sz w:val="22"/>
              </w:rPr>
              <w:t>Nazwa/firma, siedziba/adres wykonawcy:</w:t>
            </w:r>
          </w:p>
        </w:tc>
        <w:tc>
          <w:tcPr>
            <w:tcW w:w="2126" w:type="dxa"/>
          </w:tcPr>
          <w:p w14:paraId="21410061" w14:textId="77777777" w:rsidR="00141122" w:rsidRPr="008C2BD0" w:rsidRDefault="00141122" w:rsidP="00917082">
            <w:pPr>
              <w:tabs>
                <w:tab w:val="left" w:pos="426"/>
              </w:tabs>
              <w:contextualSpacing/>
              <w:jc w:val="center"/>
              <w:rPr>
                <w:rFonts w:asciiTheme="minorHAnsi" w:hAnsiTheme="minorHAnsi"/>
                <w:sz w:val="22"/>
              </w:rPr>
            </w:pPr>
            <w:r w:rsidRPr="008C2BD0">
              <w:rPr>
                <w:rFonts w:asciiTheme="minorHAnsi" w:hAnsiTheme="minorHAnsi"/>
                <w:sz w:val="22"/>
              </w:rPr>
              <w:t xml:space="preserve">Punktacja przyznana ofercie w kryterium </w:t>
            </w:r>
            <w:r w:rsidRPr="008C2BD0">
              <w:rPr>
                <w:rFonts w:asciiTheme="minorHAnsi" w:hAnsiTheme="minorHAnsi"/>
                <w:sz w:val="22"/>
                <w:u w:val="single"/>
              </w:rPr>
              <w:t>cena:</w:t>
            </w:r>
          </w:p>
        </w:tc>
        <w:tc>
          <w:tcPr>
            <w:tcW w:w="2098" w:type="dxa"/>
          </w:tcPr>
          <w:p w14:paraId="55B848B4" w14:textId="77777777" w:rsidR="00141122" w:rsidRPr="008C2BD0" w:rsidRDefault="00141122" w:rsidP="00917082">
            <w:pPr>
              <w:tabs>
                <w:tab w:val="left" w:pos="426"/>
              </w:tabs>
              <w:ind w:left="218" w:hanging="218"/>
              <w:contextualSpacing/>
              <w:jc w:val="center"/>
              <w:rPr>
                <w:rFonts w:asciiTheme="minorHAnsi" w:hAnsiTheme="minorHAnsi"/>
                <w:sz w:val="22"/>
              </w:rPr>
            </w:pPr>
            <w:r w:rsidRPr="008C2BD0">
              <w:rPr>
                <w:rFonts w:asciiTheme="minorHAnsi" w:hAnsiTheme="minorHAnsi"/>
                <w:sz w:val="22"/>
              </w:rPr>
              <w:t>Łączna punktacja:</w:t>
            </w:r>
          </w:p>
        </w:tc>
      </w:tr>
      <w:tr w:rsidR="008C2BD0" w:rsidRPr="008C2BD0" w14:paraId="5D16D44E" w14:textId="77777777" w:rsidTr="00917082">
        <w:tc>
          <w:tcPr>
            <w:tcW w:w="1101" w:type="dxa"/>
          </w:tcPr>
          <w:p w14:paraId="62D2633F" w14:textId="2AB64E5D" w:rsidR="008C2BD0" w:rsidRPr="008C2BD0" w:rsidRDefault="008C2BD0" w:rsidP="008C2BD0">
            <w:pPr>
              <w:pStyle w:val="Akapitzlist"/>
              <w:numPr>
                <w:ilvl w:val="0"/>
                <w:numId w:val="14"/>
              </w:numPr>
              <w:tabs>
                <w:tab w:val="left" w:pos="426"/>
              </w:tabs>
              <w:jc w:val="center"/>
              <w:rPr>
                <w:rFonts w:asciiTheme="minorHAnsi" w:hAnsiTheme="minorHAnsi"/>
              </w:rPr>
            </w:pPr>
          </w:p>
        </w:tc>
        <w:tc>
          <w:tcPr>
            <w:tcW w:w="3714" w:type="dxa"/>
          </w:tcPr>
          <w:p w14:paraId="7DBCCF08" w14:textId="77777777" w:rsidR="008C2BD0" w:rsidRPr="008C2BD0" w:rsidRDefault="008C2BD0" w:rsidP="008C2BD0">
            <w:pPr>
              <w:contextualSpacing/>
              <w:rPr>
                <w:rFonts w:asciiTheme="minorHAnsi" w:hAnsiTheme="minorHAnsi"/>
                <w:b/>
                <w:sz w:val="22"/>
              </w:rPr>
            </w:pPr>
            <w:r w:rsidRPr="008C2BD0">
              <w:rPr>
                <w:rFonts w:asciiTheme="minorHAnsi" w:hAnsiTheme="minorHAnsi"/>
                <w:b/>
                <w:sz w:val="22"/>
              </w:rPr>
              <w:t xml:space="preserve">Przedsiębiorstwo Wielobranżowe „ANDEX” Jan Nosalski </w:t>
            </w:r>
          </w:p>
          <w:p w14:paraId="3BD96608" w14:textId="35E3C301" w:rsidR="008C2BD0" w:rsidRPr="008C2BD0" w:rsidRDefault="008C2BD0" w:rsidP="008C2BD0">
            <w:pPr>
              <w:contextualSpacing/>
              <w:rPr>
                <w:rFonts w:asciiTheme="minorHAnsi" w:hAnsiTheme="minorHAnsi"/>
                <w:b/>
                <w:sz w:val="22"/>
              </w:rPr>
            </w:pPr>
            <w:r w:rsidRPr="008C2BD0">
              <w:rPr>
                <w:rFonts w:asciiTheme="minorHAnsi" w:hAnsiTheme="minorHAnsi"/>
                <w:sz w:val="22"/>
              </w:rPr>
              <w:t>Bibice, ul. Zarzecze 11</w:t>
            </w:r>
            <w:r w:rsidRPr="008C2BD0">
              <w:rPr>
                <w:rFonts w:asciiTheme="minorHAnsi" w:hAnsiTheme="minorHAnsi"/>
                <w:b/>
                <w:sz w:val="22"/>
              </w:rPr>
              <w:t xml:space="preserve">, </w:t>
            </w:r>
            <w:r w:rsidRPr="008C2BD0">
              <w:rPr>
                <w:rFonts w:asciiTheme="minorHAnsi" w:hAnsiTheme="minorHAnsi"/>
                <w:sz w:val="22"/>
              </w:rPr>
              <w:t>32-087 Zielonki</w:t>
            </w:r>
          </w:p>
          <w:p w14:paraId="3C365967" w14:textId="77777777" w:rsidR="008C2BD0" w:rsidRPr="008C2BD0" w:rsidRDefault="008C2BD0" w:rsidP="00917082">
            <w:pPr>
              <w:tabs>
                <w:tab w:val="left" w:pos="426"/>
              </w:tabs>
              <w:contextualSpacing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2126" w:type="dxa"/>
          </w:tcPr>
          <w:p w14:paraId="0C10A561" w14:textId="5378AD72" w:rsidR="008C2BD0" w:rsidRPr="008C2BD0" w:rsidRDefault="008C2BD0" w:rsidP="00917082">
            <w:pPr>
              <w:tabs>
                <w:tab w:val="left" w:pos="426"/>
              </w:tabs>
              <w:contextualSpacing/>
              <w:jc w:val="center"/>
              <w:rPr>
                <w:rFonts w:asciiTheme="minorHAnsi" w:hAnsiTheme="minorHAnsi"/>
                <w:sz w:val="22"/>
              </w:rPr>
            </w:pPr>
            <w:r w:rsidRPr="008C2BD0">
              <w:rPr>
                <w:rFonts w:asciiTheme="minorHAnsi" w:hAnsiTheme="minorHAnsi"/>
                <w:sz w:val="22"/>
              </w:rPr>
              <w:t xml:space="preserve">100 pkt. </w:t>
            </w:r>
          </w:p>
        </w:tc>
        <w:tc>
          <w:tcPr>
            <w:tcW w:w="2098" w:type="dxa"/>
          </w:tcPr>
          <w:p w14:paraId="75A52F5C" w14:textId="16AF82A9" w:rsidR="008C2BD0" w:rsidRPr="008C2BD0" w:rsidRDefault="008C2BD0" w:rsidP="00917082">
            <w:pPr>
              <w:tabs>
                <w:tab w:val="left" w:pos="426"/>
              </w:tabs>
              <w:ind w:left="218" w:hanging="218"/>
              <w:contextualSpacing/>
              <w:jc w:val="center"/>
              <w:rPr>
                <w:rFonts w:asciiTheme="minorHAnsi" w:hAnsiTheme="minorHAnsi"/>
                <w:sz w:val="22"/>
              </w:rPr>
            </w:pPr>
            <w:r w:rsidRPr="008C2BD0">
              <w:rPr>
                <w:rFonts w:asciiTheme="minorHAnsi" w:hAnsiTheme="minorHAnsi"/>
                <w:sz w:val="22"/>
              </w:rPr>
              <w:t xml:space="preserve">100 pkt. </w:t>
            </w:r>
          </w:p>
        </w:tc>
      </w:tr>
      <w:tr w:rsidR="00141122" w:rsidRPr="008C2BD0" w14:paraId="7AD9BA80" w14:textId="77777777" w:rsidTr="00917082">
        <w:tc>
          <w:tcPr>
            <w:tcW w:w="1101" w:type="dxa"/>
          </w:tcPr>
          <w:p w14:paraId="73DA8210" w14:textId="74D17CEB" w:rsidR="00141122" w:rsidRPr="008C2BD0" w:rsidRDefault="00141122" w:rsidP="008C2BD0">
            <w:pPr>
              <w:pStyle w:val="Akapitzlist"/>
              <w:numPr>
                <w:ilvl w:val="0"/>
                <w:numId w:val="14"/>
              </w:numPr>
              <w:tabs>
                <w:tab w:val="left" w:pos="426"/>
              </w:tabs>
              <w:spacing w:after="0" w:line="240" w:lineRule="auto"/>
              <w:rPr>
                <w:rFonts w:asciiTheme="minorHAnsi" w:hAnsiTheme="minorHAnsi"/>
              </w:rPr>
            </w:pPr>
          </w:p>
        </w:tc>
        <w:tc>
          <w:tcPr>
            <w:tcW w:w="3714" w:type="dxa"/>
          </w:tcPr>
          <w:p w14:paraId="20BC839F" w14:textId="6634576C" w:rsidR="00141122" w:rsidRPr="008C2BD0" w:rsidRDefault="00141122" w:rsidP="00917082">
            <w:pPr>
              <w:pStyle w:val="Akapitzlist"/>
              <w:ind w:left="0"/>
              <w:rPr>
                <w:rFonts w:asciiTheme="minorHAnsi" w:hAnsiTheme="minorHAnsi"/>
                <w:b/>
              </w:rPr>
            </w:pPr>
            <w:r w:rsidRPr="008C2BD0">
              <w:rPr>
                <w:rFonts w:asciiTheme="minorHAnsi" w:hAnsiTheme="minorHAnsi"/>
                <w:b/>
              </w:rPr>
              <w:t>Konsorcjum firm:</w:t>
            </w:r>
          </w:p>
          <w:p w14:paraId="010AB5C3" w14:textId="79D5E98B" w:rsidR="008C2BD0" w:rsidRPr="008C2BD0" w:rsidRDefault="008C2BD0" w:rsidP="00917082">
            <w:pPr>
              <w:pStyle w:val="Akapitzlist"/>
              <w:ind w:left="0"/>
              <w:rPr>
                <w:rFonts w:asciiTheme="minorHAnsi" w:hAnsiTheme="minorHAnsi"/>
                <w:b/>
              </w:rPr>
            </w:pPr>
            <w:r w:rsidRPr="008C2BD0">
              <w:rPr>
                <w:rFonts w:asciiTheme="minorHAnsi" w:hAnsiTheme="minorHAnsi"/>
                <w:b/>
              </w:rPr>
              <w:t xml:space="preserve">Zakład Gospodarki Komunalnej </w:t>
            </w:r>
            <w:proofErr w:type="spellStart"/>
            <w:r w:rsidRPr="008C2BD0">
              <w:rPr>
                <w:rFonts w:asciiTheme="minorHAnsi" w:hAnsiTheme="minorHAnsi"/>
                <w:b/>
              </w:rPr>
              <w:t>Sp.zo.o</w:t>
            </w:r>
            <w:proofErr w:type="spellEnd"/>
            <w:r w:rsidRPr="008C2BD0">
              <w:rPr>
                <w:rFonts w:asciiTheme="minorHAnsi" w:hAnsiTheme="minorHAnsi"/>
                <w:b/>
              </w:rPr>
              <w:t>.</w:t>
            </w:r>
          </w:p>
          <w:p w14:paraId="790B9E91" w14:textId="2B406209" w:rsidR="008C2BD0" w:rsidRPr="008C2BD0" w:rsidRDefault="008C2BD0" w:rsidP="00917082">
            <w:pPr>
              <w:pStyle w:val="Akapitzlist"/>
              <w:ind w:left="0"/>
              <w:rPr>
                <w:rFonts w:asciiTheme="minorHAnsi" w:hAnsiTheme="minorHAnsi"/>
                <w:bCs/>
              </w:rPr>
            </w:pPr>
            <w:r w:rsidRPr="008C2BD0">
              <w:rPr>
                <w:rFonts w:asciiTheme="minorHAnsi" w:hAnsiTheme="minorHAnsi"/>
                <w:bCs/>
              </w:rPr>
              <w:t xml:space="preserve">ul. Wodna 4, 30-556 Kraków (Lider Konsorcjum) </w:t>
            </w:r>
          </w:p>
          <w:p w14:paraId="7B121C23" w14:textId="77777777" w:rsidR="00141122" w:rsidRPr="008C2BD0" w:rsidRDefault="00141122" w:rsidP="00917082">
            <w:pPr>
              <w:tabs>
                <w:tab w:val="left" w:pos="239"/>
              </w:tabs>
              <w:rPr>
                <w:rFonts w:asciiTheme="minorHAnsi" w:hAnsiTheme="minorHAnsi"/>
                <w:sz w:val="22"/>
              </w:rPr>
            </w:pPr>
            <w:r w:rsidRPr="008C2BD0">
              <w:rPr>
                <w:rFonts w:asciiTheme="minorHAnsi" w:hAnsiTheme="minorHAnsi"/>
                <w:b/>
                <w:sz w:val="22"/>
              </w:rPr>
              <w:t>Małopolskie Przedsiębiorstwo Gospodarki Odpadami Sp. z o.o.</w:t>
            </w:r>
          </w:p>
          <w:p w14:paraId="00CE5F75" w14:textId="77777777" w:rsidR="00141122" w:rsidRPr="008C2BD0" w:rsidRDefault="00141122" w:rsidP="00917082">
            <w:pPr>
              <w:tabs>
                <w:tab w:val="left" w:pos="260"/>
              </w:tabs>
              <w:rPr>
                <w:rFonts w:asciiTheme="minorHAnsi" w:hAnsiTheme="minorHAnsi"/>
                <w:sz w:val="22"/>
              </w:rPr>
            </w:pPr>
            <w:r w:rsidRPr="008C2BD0">
              <w:rPr>
                <w:rFonts w:asciiTheme="minorHAnsi" w:hAnsiTheme="minorHAnsi"/>
                <w:sz w:val="22"/>
              </w:rPr>
              <w:t xml:space="preserve">ul. Barska 12 </w:t>
            </w:r>
          </w:p>
          <w:p w14:paraId="0830BEFC" w14:textId="4BF26C8E" w:rsidR="00141122" w:rsidRPr="008C2BD0" w:rsidRDefault="00141122" w:rsidP="00917082">
            <w:pPr>
              <w:tabs>
                <w:tab w:val="left" w:pos="260"/>
              </w:tabs>
              <w:rPr>
                <w:rFonts w:asciiTheme="minorHAnsi" w:hAnsiTheme="minorHAnsi"/>
                <w:sz w:val="22"/>
              </w:rPr>
            </w:pPr>
            <w:r w:rsidRPr="008C2BD0">
              <w:rPr>
                <w:rFonts w:asciiTheme="minorHAnsi" w:hAnsiTheme="minorHAnsi"/>
                <w:sz w:val="22"/>
              </w:rPr>
              <w:t>30-307 Kraków (</w:t>
            </w:r>
            <w:r w:rsidR="008C2BD0" w:rsidRPr="008C2BD0">
              <w:rPr>
                <w:rFonts w:asciiTheme="minorHAnsi" w:hAnsiTheme="minorHAnsi"/>
                <w:sz w:val="22"/>
              </w:rPr>
              <w:t xml:space="preserve">Partner konsorcjum </w:t>
            </w:r>
            <w:r w:rsidRPr="008C2BD0">
              <w:rPr>
                <w:rFonts w:asciiTheme="minorHAnsi" w:hAnsiTheme="minorHAnsi"/>
                <w:sz w:val="22"/>
              </w:rPr>
              <w:t>)</w:t>
            </w:r>
          </w:p>
          <w:p w14:paraId="5E6F2FF3" w14:textId="77777777" w:rsidR="00141122" w:rsidRPr="008C2BD0" w:rsidRDefault="00141122" w:rsidP="008C2BD0">
            <w:pPr>
              <w:tabs>
                <w:tab w:val="left" w:pos="426"/>
              </w:tabs>
              <w:jc w:val="both"/>
              <w:rPr>
                <w:rFonts w:asciiTheme="minorHAnsi" w:hAnsiTheme="minorHAnsi"/>
                <w:i/>
                <w:sz w:val="22"/>
              </w:rPr>
            </w:pPr>
          </w:p>
        </w:tc>
        <w:tc>
          <w:tcPr>
            <w:tcW w:w="2126" w:type="dxa"/>
          </w:tcPr>
          <w:p w14:paraId="6A8F7263" w14:textId="77777777" w:rsidR="00141122" w:rsidRPr="008C2BD0" w:rsidRDefault="00141122" w:rsidP="00917082">
            <w:pPr>
              <w:tabs>
                <w:tab w:val="left" w:pos="426"/>
              </w:tabs>
              <w:contextualSpacing/>
              <w:jc w:val="center"/>
              <w:rPr>
                <w:rFonts w:asciiTheme="minorHAnsi" w:hAnsiTheme="minorHAnsi"/>
                <w:sz w:val="22"/>
              </w:rPr>
            </w:pPr>
          </w:p>
          <w:p w14:paraId="1C243C80" w14:textId="1D7CA706" w:rsidR="00141122" w:rsidRPr="008C2BD0" w:rsidRDefault="008C2BD0" w:rsidP="00917082">
            <w:pPr>
              <w:tabs>
                <w:tab w:val="left" w:pos="426"/>
              </w:tabs>
              <w:contextualSpacing/>
              <w:jc w:val="center"/>
              <w:rPr>
                <w:rFonts w:asciiTheme="minorHAnsi" w:hAnsiTheme="minorHAnsi"/>
                <w:sz w:val="22"/>
              </w:rPr>
            </w:pPr>
            <w:r w:rsidRPr="008C2BD0">
              <w:rPr>
                <w:rFonts w:asciiTheme="minorHAnsi" w:hAnsiTheme="minorHAnsi"/>
                <w:sz w:val="22"/>
              </w:rPr>
              <w:t>86,68</w:t>
            </w:r>
            <w:r w:rsidR="00141122" w:rsidRPr="008C2BD0">
              <w:rPr>
                <w:rFonts w:asciiTheme="minorHAnsi" w:hAnsiTheme="minorHAnsi"/>
                <w:sz w:val="22"/>
              </w:rPr>
              <w:t xml:space="preserve"> pkt</w:t>
            </w:r>
          </w:p>
        </w:tc>
        <w:tc>
          <w:tcPr>
            <w:tcW w:w="2098" w:type="dxa"/>
          </w:tcPr>
          <w:p w14:paraId="3531A9A2" w14:textId="77777777" w:rsidR="00141122" w:rsidRPr="008C2BD0" w:rsidRDefault="00141122" w:rsidP="00917082">
            <w:pPr>
              <w:tabs>
                <w:tab w:val="left" w:pos="426"/>
              </w:tabs>
              <w:contextualSpacing/>
              <w:jc w:val="center"/>
              <w:rPr>
                <w:rFonts w:asciiTheme="minorHAnsi" w:hAnsiTheme="minorHAnsi"/>
                <w:sz w:val="22"/>
              </w:rPr>
            </w:pPr>
          </w:p>
          <w:p w14:paraId="4D4568FE" w14:textId="42E06732" w:rsidR="00141122" w:rsidRPr="008C2BD0" w:rsidRDefault="008C2BD0" w:rsidP="00917082">
            <w:pPr>
              <w:tabs>
                <w:tab w:val="left" w:pos="426"/>
              </w:tabs>
              <w:contextualSpacing/>
              <w:jc w:val="center"/>
              <w:rPr>
                <w:rFonts w:asciiTheme="minorHAnsi" w:hAnsiTheme="minorHAnsi"/>
                <w:sz w:val="22"/>
              </w:rPr>
            </w:pPr>
            <w:r w:rsidRPr="008C2BD0">
              <w:rPr>
                <w:rFonts w:asciiTheme="minorHAnsi" w:hAnsiTheme="minorHAnsi"/>
                <w:sz w:val="22"/>
              </w:rPr>
              <w:t>86,68 p</w:t>
            </w:r>
            <w:r w:rsidR="00141122" w:rsidRPr="008C2BD0">
              <w:rPr>
                <w:rFonts w:asciiTheme="minorHAnsi" w:hAnsiTheme="minorHAnsi"/>
                <w:sz w:val="22"/>
              </w:rPr>
              <w:t>kt</w:t>
            </w:r>
          </w:p>
        </w:tc>
      </w:tr>
    </w:tbl>
    <w:p w14:paraId="02178D1C" w14:textId="5A7EF815" w:rsidR="00746141" w:rsidRPr="008C2BD0" w:rsidRDefault="00746141" w:rsidP="004D4C93">
      <w:pPr>
        <w:shd w:val="clear" w:color="auto" w:fill="FFFFFF"/>
        <w:spacing w:after="300"/>
        <w:jc w:val="both"/>
        <w:rPr>
          <w:rFonts w:asciiTheme="minorHAnsi" w:hAnsiTheme="minorHAnsi"/>
          <w:sz w:val="22"/>
          <w:szCs w:val="22"/>
        </w:rPr>
      </w:pPr>
      <w:r w:rsidRPr="008C2BD0">
        <w:rPr>
          <w:rFonts w:asciiTheme="minorHAnsi" w:hAnsiTheme="minorHAnsi"/>
          <w:sz w:val="22"/>
          <w:szCs w:val="22"/>
        </w:rPr>
        <w:t xml:space="preserve">Umowa zostanie zawarta zgodnie z terminem określonym w art. </w:t>
      </w:r>
      <w:r w:rsidR="006567B7">
        <w:rPr>
          <w:rFonts w:asciiTheme="minorHAnsi" w:hAnsiTheme="minorHAnsi"/>
          <w:sz w:val="22"/>
          <w:szCs w:val="22"/>
        </w:rPr>
        <w:t>264</w:t>
      </w:r>
      <w:r w:rsidRPr="008C2BD0">
        <w:rPr>
          <w:rFonts w:asciiTheme="minorHAnsi" w:hAnsiTheme="minorHAnsi"/>
          <w:sz w:val="22"/>
          <w:szCs w:val="22"/>
        </w:rPr>
        <w:t xml:space="preserve"> ust.1 ustawy z dnia </w:t>
      </w:r>
      <w:r w:rsidR="006567B7">
        <w:rPr>
          <w:rFonts w:asciiTheme="minorHAnsi" w:hAnsiTheme="minorHAnsi"/>
          <w:sz w:val="22"/>
          <w:szCs w:val="22"/>
        </w:rPr>
        <w:t xml:space="preserve">11 września 2019 r. </w:t>
      </w:r>
      <w:r w:rsidRPr="008C2BD0">
        <w:rPr>
          <w:rFonts w:asciiTheme="minorHAnsi" w:hAnsiTheme="minorHAnsi"/>
          <w:sz w:val="22"/>
          <w:szCs w:val="22"/>
        </w:rPr>
        <w:t xml:space="preserve"> Prawo zamówień publicznych (Dz.U. 2019, poz. </w:t>
      </w:r>
      <w:r w:rsidR="006567B7">
        <w:rPr>
          <w:rFonts w:asciiTheme="minorHAnsi" w:hAnsiTheme="minorHAnsi"/>
          <w:sz w:val="22"/>
          <w:szCs w:val="22"/>
        </w:rPr>
        <w:t>2019</w:t>
      </w:r>
      <w:r w:rsidRPr="008C2BD0">
        <w:rPr>
          <w:rFonts w:asciiTheme="minorHAnsi" w:hAnsiTheme="minorHAnsi"/>
          <w:sz w:val="22"/>
          <w:szCs w:val="22"/>
        </w:rPr>
        <w:t xml:space="preserve"> ze zm.). </w:t>
      </w:r>
    </w:p>
    <w:p w14:paraId="5C8D1ECC" w14:textId="77777777" w:rsidR="00746141" w:rsidRPr="008C2BD0" w:rsidRDefault="00746141" w:rsidP="004D4C93">
      <w:pPr>
        <w:shd w:val="clear" w:color="auto" w:fill="FFFFFF"/>
        <w:spacing w:after="300"/>
        <w:contextualSpacing/>
        <w:jc w:val="center"/>
        <w:rPr>
          <w:rFonts w:asciiTheme="minorHAnsi" w:hAnsiTheme="minorHAnsi"/>
          <w:i/>
          <w:iCs/>
          <w:sz w:val="22"/>
          <w:szCs w:val="22"/>
        </w:rPr>
      </w:pPr>
      <w:r w:rsidRPr="008C2BD0">
        <w:rPr>
          <w:rFonts w:asciiTheme="minorHAnsi" w:hAnsiTheme="minorHAnsi"/>
          <w:i/>
          <w:iCs/>
          <w:sz w:val="22"/>
          <w:szCs w:val="22"/>
        </w:rPr>
        <w:t>Pouczenie</w:t>
      </w:r>
    </w:p>
    <w:p w14:paraId="2CE357B9" w14:textId="21DEF049" w:rsidR="00746141" w:rsidRDefault="00746141" w:rsidP="004D4C93">
      <w:pPr>
        <w:shd w:val="clear" w:color="auto" w:fill="FFFFFF"/>
        <w:spacing w:after="300"/>
        <w:contextualSpacing/>
        <w:jc w:val="both"/>
        <w:rPr>
          <w:rFonts w:asciiTheme="minorHAnsi" w:hAnsiTheme="minorHAnsi"/>
          <w:i/>
          <w:iCs/>
          <w:sz w:val="22"/>
          <w:szCs w:val="22"/>
        </w:rPr>
      </w:pPr>
      <w:r w:rsidRPr="008C2BD0">
        <w:rPr>
          <w:rFonts w:asciiTheme="minorHAnsi" w:hAnsiTheme="minorHAnsi"/>
          <w:i/>
          <w:iCs/>
          <w:sz w:val="22"/>
          <w:szCs w:val="22"/>
        </w:rPr>
        <w:t xml:space="preserve">Zgodnie z art. </w:t>
      </w:r>
      <w:r w:rsidR="004D4C93" w:rsidRPr="008C2BD0">
        <w:rPr>
          <w:rFonts w:asciiTheme="minorHAnsi" w:hAnsiTheme="minorHAnsi"/>
          <w:i/>
          <w:iCs/>
          <w:sz w:val="22"/>
          <w:szCs w:val="22"/>
        </w:rPr>
        <w:t xml:space="preserve">513 ust. 1 </w:t>
      </w:r>
      <w:r w:rsidRPr="008C2BD0">
        <w:rPr>
          <w:rFonts w:asciiTheme="minorHAnsi" w:hAnsiTheme="minorHAnsi"/>
          <w:i/>
          <w:iCs/>
          <w:sz w:val="22"/>
          <w:szCs w:val="22"/>
        </w:rPr>
        <w:t xml:space="preserve">ustawy Prawo zamówień publicznych, Wykonawcy przysługuje odwołanie </w:t>
      </w:r>
      <w:r w:rsidR="004D4C93" w:rsidRPr="008C2BD0">
        <w:rPr>
          <w:rFonts w:asciiTheme="minorHAnsi" w:hAnsiTheme="minorHAnsi"/>
          <w:i/>
          <w:iCs/>
          <w:sz w:val="22"/>
          <w:szCs w:val="22"/>
        </w:rPr>
        <w:t xml:space="preserve">na </w:t>
      </w:r>
      <w:r w:rsidRPr="008C2BD0">
        <w:rPr>
          <w:rFonts w:asciiTheme="minorHAnsi" w:hAnsiTheme="minorHAnsi"/>
          <w:i/>
          <w:iCs/>
          <w:sz w:val="22"/>
          <w:szCs w:val="22"/>
        </w:rPr>
        <w:t>niezgodn</w:t>
      </w:r>
      <w:r w:rsidR="004D4C93" w:rsidRPr="008C2BD0">
        <w:rPr>
          <w:rFonts w:asciiTheme="minorHAnsi" w:hAnsiTheme="minorHAnsi"/>
          <w:i/>
          <w:iCs/>
          <w:sz w:val="22"/>
          <w:szCs w:val="22"/>
        </w:rPr>
        <w:t xml:space="preserve">ą </w:t>
      </w:r>
      <w:r w:rsidRPr="008C2BD0">
        <w:rPr>
          <w:rFonts w:asciiTheme="minorHAnsi" w:hAnsiTheme="minorHAnsi"/>
          <w:i/>
          <w:iCs/>
          <w:sz w:val="22"/>
          <w:szCs w:val="22"/>
        </w:rPr>
        <w:t>z przepisami ustawy czynnoś</w:t>
      </w:r>
      <w:r w:rsidR="004D4C93" w:rsidRPr="008C2BD0">
        <w:rPr>
          <w:rFonts w:asciiTheme="minorHAnsi" w:hAnsiTheme="minorHAnsi"/>
          <w:i/>
          <w:iCs/>
          <w:sz w:val="22"/>
          <w:szCs w:val="22"/>
        </w:rPr>
        <w:t>ć</w:t>
      </w:r>
      <w:r w:rsidRPr="008C2BD0">
        <w:rPr>
          <w:rFonts w:asciiTheme="minorHAnsi" w:hAnsiTheme="minorHAnsi"/>
          <w:i/>
          <w:iCs/>
          <w:sz w:val="22"/>
          <w:szCs w:val="22"/>
        </w:rPr>
        <w:t xml:space="preserve"> Zamawiającego podjęt</w:t>
      </w:r>
      <w:r w:rsidR="004D4C93" w:rsidRPr="008C2BD0">
        <w:rPr>
          <w:rFonts w:asciiTheme="minorHAnsi" w:hAnsiTheme="minorHAnsi"/>
          <w:i/>
          <w:iCs/>
          <w:sz w:val="22"/>
          <w:szCs w:val="22"/>
        </w:rPr>
        <w:t>ą</w:t>
      </w:r>
      <w:r w:rsidRPr="008C2BD0">
        <w:rPr>
          <w:rFonts w:asciiTheme="minorHAnsi" w:hAnsiTheme="minorHAnsi"/>
          <w:i/>
          <w:iCs/>
          <w:sz w:val="22"/>
          <w:szCs w:val="22"/>
        </w:rPr>
        <w:t xml:space="preserve"> w postępowaniu o udzielenie zamówienia, składane do Prezesa Krajowej Izby Odwoławczej w terminie określonym w przepisach art. </w:t>
      </w:r>
      <w:r w:rsidR="004D4C93" w:rsidRPr="008C2BD0">
        <w:rPr>
          <w:rFonts w:asciiTheme="minorHAnsi" w:hAnsiTheme="minorHAnsi"/>
          <w:i/>
          <w:iCs/>
          <w:sz w:val="22"/>
          <w:szCs w:val="22"/>
        </w:rPr>
        <w:t xml:space="preserve">515 ust. 1 pkt. 2) </w:t>
      </w:r>
      <w:r w:rsidRPr="008C2BD0">
        <w:rPr>
          <w:rFonts w:asciiTheme="minorHAnsi" w:hAnsiTheme="minorHAnsi"/>
          <w:i/>
          <w:iCs/>
          <w:sz w:val="22"/>
          <w:szCs w:val="22"/>
        </w:rPr>
        <w:t xml:space="preserve"> ustawy pzp. Dokładane informacje na temat składania odwołań reguluje dział </w:t>
      </w:r>
      <w:r w:rsidR="004D4C93" w:rsidRPr="008C2BD0">
        <w:rPr>
          <w:rFonts w:asciiTheme="minorHAnsi" w:hAnsiTheme="minorHAnsi"/>
          <w:i/>
          <w:iCs/>
          <w:sz w:val="22"/>
          <w:szCs w:val="22"/>
        </w:rPr>
        <w:t>IX</w:t>
      </w:r>
      <w:r w:rsidRPr="008C2BD0">
        <w:rPr>
          <w:rFonts w:asciiTheme="minorHAnsi" w:hAnsiTheme="minorHAnsi"/>
          <w:i/>
          <w:iCs/>
          <w:sz w:val="22"/>
          <w:szCs w:val="22"/>
        </w:rPr>
        <w:t xml:space="preserve"> ustawy z dnia </w:t>
      </w:r>
      <w:r w:rsidR="004D4C93" w:rsidRPr="008C2BD0">
        <w:rPr>
          <w:rFonts w:asciiTheme="minorHAnsi" w:hAnsiTheme="minorHAnsi"/>
          <w:i/>
          <w:iCs/>
          <w:sz w:val="22"/>
          <w:szCs w:val="22"/>
        </w:rPr>
        <w:t>11 września</w:t>
      </w:r>
      <w:r w:rsidRPr="008C2BD0">
        <w:rPr>
          <w:rFonts w:asciiTheme="minorHAnsi" w:hAnsiTheme="minorHAnsi"/>
          <w:i/>
          <w:iCs/>
          <w:sz w:val="22"/>
          <w:szCs w:val="22"/>
        </w:rPr>
        <w:t xml:space="preserve"> 20</w:t>
      </w:r>
      <w:r w:rsidR="004D4C93" w:rsidRPr="008C2BD0">
        <w:rPr>
          <w:rFonts w:asciiTheme="minorHAnsi" w:hAnsiTheme="minorHAnsi"/>
          <w:i/>
          <w:iCs/>
          <w:sz w:val="22"/>
          <w:szCs w:val="22"/>
        </w:rPr>
        <w:t>19</w:t>
      </w:r>
      <w:r w:rsidRPr="008C2BD0">
        <w:rPr>
          <w:rFonts w:asciiTheme="minorHAnsi" w:hAnsiTheme="minorHAnsi"/>
          <w:i/>
          <w:iCs/>
          <w:sz w:val="22"/>
          <w:szCs w:val="22"/>
        </w:rPr>
        <w:t xml:space="preserve"> r. Prawo zamówień publicznych</w:t>
      </w:r>
      <w:r w:rsidR="004D4C93" w:rsidRPr="008C2BD0">
        <w:rPr>
          <w:rFonts w:asciiTheme="minorHAnsi" w:hAnsiTheme="minorHAnsi"/>
          <w:i/>
          <w:iCs/>
          <w:sz w:val="22"/>
          <w:szCs w:val="22"/>
        </w:rPr>
        <w:t xml:space="preserve">. </w:t>
      </w:r>
    </w:p>
    <w:p w14:paraId="00B4ECE0" w14:textId="77777777" w:rsidR="006567B7" w:rsidRPr="008C2BD0" w:rsidRDefault="006567B7" w:rsidP="004D4C93">
      <w:pPr>
        <w:shd w:val="clear" w:color="auto" w:fill="FFFFFF"/>
        <w:spacing w:after="300"/>
        <w:contextualSpacing/>
        <w:jc w:val="both"/>
        <w:rPr>
          <w:rFonts w:asciiTheme="minorHAnsi" w:hAnsiTheme="minorHAnsi"/>
          <w:i/>
          <w:iCs/>
          <w:sz w:val="22"/>
          <w:szCs w:val="22"/>
        </w:rPr>
      </w:pPr>
    </w:p>
    <w:p w14:paraId="256692AB" w14:textId="77777777" w:rsidR="004D4C93" w:rsidRPr="008C2BD0" w:rsidRDefault="004D4C93" w:rsidP="00D51330">
      <w:pPr>
        <w:autoSpaceDE w:val="0"/>
        <w:autoSpaceDN w:val="0"/>
        <w:adjustRightInd w:val="0"/>
        <w:ind w:left="5664"/>
        <w:contextualSpacing/>
        <w:jc w:val="both"/>
        <w:rPr>
          <w:rFonts w:asciiTheme="minorHAnsi" w:hAnsiTheme="minorHAnsi"/>
          <w:sz w:val="22"/>
          <w:szCs w:val="22"/>
        </w:rPr>
      </w:pPr>
    </w:p>
    <w:sectPr w:rsidR="004D4C93" w:rsidRPr="008C2BD0" w:rsidSect="00D51330">
      <w:headerReference w:type="default" r:id="rId7"/>
      <w:footerReference w:type="default" r:id="rId8"/>
      <w:pgSz w:w="11900" w:h="16840"/>
      <w:pgMar w:top="1417" w:right="1268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FFD607" w14:textId="77777777" w:rsidR="00EF508F" w:rsidRDefault="00EF508F" w:rsidP="00034ACB">
      <w:r>
        <w:separator/>
      </w:r>
    </w:p>
  </w:endnote>
  <w:endnote w:type="continuationSeparator" w:id="0">
    <w:p w14:paraId="24C0EBE4" w14:textId="77777777" w:rsidR="00EF508F" w:rsidRDefault="00EF508F" w:rsidP="00034A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 C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011343" w14:textId="17A22244" w:rsidR="00034ACB" w:rsidRDefault="00034ACB" w:rsidP="00034ACB">
    <w:pPr>
      <w:pStyle w:val="Stopka"/>
      <w:pBdr>
        <w:bottom w:val="single" w:sz="12" w:space="1" w:color="auto"/>
      </w:pBdr>
      <w:jc w:val="center"/>
    </w:pPr>
  </w:p>
  <w:p w14:paraId="2562B3B6" w14:textId="69CF551C" w:rsidR="00034ACB" w:rsidRDefault="00034ACB" w:rsidP="00034ACB">
    <w:pPr>
      <w:pStyle w:val="Stopka"/>
      <w:jc w:val="center"/>
    </w:pPr>
    <w:r w:rsidRPr="00DB28F9">
      <w:rPr>
        <w:noProof/>
        <w:sz w:val="16"/>
        <w:szCs w:val="16"/>
      </w:rPr>
      <w:drawing>
        <wp:inline distT="0" distB="0" distL="0" distR="0" wp14:anchorId="7BF421F9" wp14:editId="655E440B">
          <wp:extent cx="1219200" cy="182391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6629" cy="2089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1C1A793" w14:textId="20B36AF5" w:rsidR="00034ACB" w:rsidRPr="00034ACB" w:rsidRDefault="00034ACB" w:rsidP="00034ACB">
    <w:pPr>
      <w:pStyle w:val="Stopka"/>
      <w:jc w:val="center"/>
      <w:rPr>
        <w:sz w:val="16"/>
        <w:szCs w:val="16"/>
      </w:rPr>
    </w:pPr>
    <w:r w:rsidRPr="00034ACB">
      <w:rPr>
        <w:sz w:val="16"/>
        <w:szCs w:val="16"/>
      </w:rPr>
      <w:t>Katarzyna Buchowiecka</w:t>
    </w:r>
  </w:p>
  <w:p w14:paraId="1E1AFAB8" w14:textId="6FFFC761" w:rsidR="00034ACB" w:rsidRPr="00034ACB" w:rsidRDefault="00034ACB" w:rsidP="00034ACB">
    <w:pPr>
      <w:pStyle w:val="Stopka"/>
      <w:jc w:val="center"/>
      <w:rPr>
        <w:sz w:val="16"/>
        <w:szCs w:val="16"/>
      </w:rPr>
    </w:pPr>
    <w:r>
      <w:rPr>
        <w:sz w:val="16"/>
        <w:szCs w:val="16"/>
      </w:rPr>
      <w:t>u</w:t>
    </w:r>
    <w:r w:rsidRPr="00034ACB">
      <w:rPr>
        <w:sz w:val="16"/>
        <w:szCs w:val="16"/>
      </w:rPr>
      <w:t>l. Bruzdowa 177C, 02-991 Warszawa</w:t>
    </w:r>
  </w:p>
  <w:p w14:paraId="63736C67" w14:textId="69B95E1F" w:rsidR="00034ACB" w:rsidRPr="00034ACB" w:rsidRDefault="00034ACB" w:rsidP="00034ACB">
    <w:pPr>
      <w:pStyle w:val="Stopka"/>
      <w:jc w:val="center"/>
      <w:rPr>
        <w:sz w:val="16"/>
        <w:szCs w:val="16"/>
        <w:lang w:val="en-US"/>
      </w:rPr>
    </w:pPr>
    <w:r w:rsidRPr="00034ACB">
      <w:rPr>
        <w:sz w:val="16"/>
        <w:szCs w:val="16"/>
        <w:lang w:val="en-US"/>
      </w:rPr>
      <w:t xml:space="preserve">Email: </w:t>
    </w:r>
    <w:hyperlink r:id="rId2" w:history="1">
      <w:r w:rsidRPr="00034ACB">
        <w:rPr>
          <w:rStyle w:val="Hipercze"/>
          <w:sz w:val="16"/>
          <w:szCs w:val="16"/>
          <w:lang w:val="en-US"/>
        </w:rPr>
        <w:t>katarzyna.buchowiecka@gmail.com</w:t>
      </w:r>
    </w:hyperlink>
  </w:p>
  <w:p w14:paraId="31A128AD" w14:textId="54DA0EB4" w:rsidR="00034ACB" w:rsidRPr="00034ACB" w:rsidRDefault="00034ACB" w:rsidP="00034ACB">
    <w:pPr>
      <w:pStyle w:val="Stopka"/>
      <w:jc w:val="center"/>
      <w:rPr>
        <w:sz w:val="16"/>
        <w:szCs w:val="16"/>
        <w:lang w:val="en-US"/>
      </w:rPr>
    </w:pPr>
    <w:r w:rsidRPr="00034ACB">
      <w:rPr>
        <w:sz w:val="16"/>
        <w:szCs w:val="16"/>
        <w:lang w:val="en-US"/>
      </w:rPr>
      <w:t>NIP: 1130653712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240A9" w14:textId="77777777" w:rsidR="00EF508F" w:rsidRDefault="00EF508F" w:rsidP="00034ACB">
      <w:r>
        <w:separator/>
      </w:r>
    </w:p>
  </w:footnote>
  <w:footnote w:type="continuationSeparator" w:id="0">
    <w:p w14:paraId="3C9301D1" w14:textId="77777777" w:rsidR="00EF508F" w:rsidRDefault="00EF508F" w:rsidP="00034A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C4FC91" w14:textId="3B516D85" w:rsidR="00034ACB" w:rsidRDefault="00034ACB" w:rsidP="00034ACB">
    <w:pPr>
      <w:pStyle w:val="Nagwek"/>
      <w:jc w:val="center"/>
    </w:pPr>
    <w:r w:rsidRPr="00DB28F9">
      <w:rPr>
        <w:noProof/>
        <w:sz w:val="16"/>
        <w:szCs w:val="16"/>
      </w:rPr>
      <w:drawing>
        <wp:inline distT="0" distB="0" distL="0" distR="0" wp14:anchorId="7339EDDF" wp14:editId="106778AE">
          <wp:extent cx="1472750" cy="220322"/>
          <wp:effectExtent l="0" t="0" r="635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45309" cy="2461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E350F9" w14:textId="132E1459" w:rsidR="00034ACB" w:rsidRPr="00034ACB" w:rsidRDefault="00034ACB" w:rsidP="00034ACB">
    <w:pPr>
      <w:pStyle w:val="Nagwek"/>
      <w:jc w:val="center"/>
    </w:pPr>
    <w:r>
      <w:t>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4C5489"/>
    <w:multiLevelType w:val="hybridMultilevel"/>
    <w:tmpl w:val="EFBED33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B8C248E">
      <w:start w:val="1"/>
      <w:numFmt w:val="decimal"/>
      <w:lvlText w:val="%2)"/>
      <w:lvlJc w:val="left"/>
      <w:pPr>
        <w:ind w:left="1070" w:hanging="360"/>
      </w:pPr>
      <w:rPr>
        <w:rFonts w:hint="default"/>
        <w:b/>
        <w:strike w:val="0"/>
      </w:rPr>
    </w:lvl>
    <w:lvl w:ilvl="2" w:tplc="5BEE2E6E">
      <w:start w:val="1"/>
      <w:numFmt w:val="lowerLetter"/>
      <w:lvlText w:val="%3)"/>
      <w:lvlJc w:val="left"/>
      <w:pPr>
        <w:tabs>
          <w:tab w:val="num" w:pos="1211"/>
        </w:tabs>
        <w:ind w:left="1211" w:hanging="360"/>
      </w:pPr>
      <w:rPr>
        <w:rFonts w:hint="default"/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26736D3"/>
    <w:multiLevelType w:val="hybridMultilevel"/>
    <w:tmpl w:val="9D5EBB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DC7104"/>
    <w:multiLevelType w:val="hybridMultilevel"/>
    <w:tmpl w:val="B39AC61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D765F7"/>
    <w:multiLevelType w:val="hybridMultilevel"/>
    <w:tmpl w:val="9B68825E"/>
    <w:lvl w:ilvl="0" w:tplc="1A8A6A68">
      <w:start w:val="1"/>
      <w:numFmt w:val="bullet"/>
      <w:lvlText w:val="-"/>
      <w:lvlJc w:val="left"/>
      <w:pPr>
        <w:ind w:left="1776" w:hanging="360"/>
      </w:pPr>
      <w:rPr>
        <w:rFonts w:ascii="Cambria" w:eastAsia="Calibri" w:hAnsi="Cambria" w:cs="Times New Roman" w:hint="default"/>
        <w:sz w:val="22"/>
        <w:u w:val="none"/>
      </w:rPr>
    </w:lvl>
    <w:lvl w:ilvl="1" w:tplc="04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2E3C0239"/>
    <w:multiLevelType w:val="hybridMultilevel"/>
    <w:tmpl w:val="E6E468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E83F88"/>
    <w:multiLevelType w:val="hybridMultilevel"/>
    <w:tmpl w:val="D438FA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8F01E7"/>
    <w:multiLevelType w:val="hybridMultilevel"/>
    <w:tmpl w:val="BA6C46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743ECC"/>
    <w:multiLevelType w:val="hybridMultilevel"/>
    <w:tmpl w:val="91A855F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58B842B2"/>
    <w:multiLevelType w:val="hybridMultilevel"/>
    <w:tmpl w:val="C27CB2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BA18C3F8">
      <w:start w:val="1"/>
      <w:numFmt w:val="lowerLetter"/>
      <w:lvlText w:val="%3)"/>
      <w:lvlJc w:val="right"/>
      <w:pPr>
        <w:ind w:left="890" w:hanging="180"/>
      </w:pPr>
      <w:rPr>
        <w:rFonts w:ascii="Times New Roman" w:eastAsia="Calibri" w:hAnsi="Times New Roman" w:cs="Times New Roman"/>
        <w:b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4371DD"/>
    <w:multiLevelType w:val="hybridMultilevel"/>
    <w:tmpl w:val="3D7C3526"/>
    <w:lvl w:ilvl="0" w:tplc="3E2A2C1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BA18C3F8">
      <w:start w:val="1"/>
      <w:numFmt w:val="lowerLetter"/>
      <w:lvlText w:val="%3)"/>
      <w:lvlJc w:val="right"/>
      <w:pPr>
        <w:ind w:left="890" w:hanging="180"/>
      </w:pPr>
      <w:rPr>
        <w:rFonts w:ascii="Times New Roman" w:eastAsia="Calibri" w:hAnsi="Times New Roman" w:cs="Times New Roman"/>
        <w:b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872A3F"/>
    <w:multiLevelType w:val="hybridMultilevel"/>
    <w:tmpl w:val="E6E468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D33434"/>
    <w:multiLevelType w:val="hybridMultilevel"/>
    <w:tmpl w:val="B0C2B9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CC40C2"/>
    <w:multiLevelType w:val="hybridMultilevel"/>
    <w:tmpl w:val="81FE6556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7DF73515"/>
    <w:multiLevelType w:val="hybridMultilevel"/>
    <w:tmpl w:val="45C85F2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3"/>
  </w:num>
  <w:num w:numId="4">
    <w:abstractNumId w:val="10"/>
  </w:num>
  <w:num w:numId="5">
    <w:abstractNumId w:val="9"/>
  </w:num>
  <w:num w:numId="6">
    <w:abstractNumId w:val="8"/>
  </w:num>
  <w:num w:numId="7">
    <w:abstractNumId w:val="0"/>
  </w:num>
  <w:num w:numId="8">
    <w:abstractNumId w:val="2"/>
  </w:num>
  <w:num w:numId="9">
    <w:abstractNumId w:val="12"/>
  </w:num>
  <w:num w:numId="10">
    <w:abstractNumId w:val="7"/>
  </w:num>
  <w:num w:numId="11">
    <w:abstractNumId w:val="11"/>
  </w:num>
  <w:num w:numId="12">
    <w:abstractNumId w:val="6"/>
  </w:num>
  <w:num w:numId="13">
    <w:abstractNumId w:val="1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330"/>
    <w:rsid w:val="00013A16"/>
    <w:rsid w:val="00034ACB"/>
    <w:rsid w:val="000E21F3"/>
    <w:rsid w:val="000F29B2"/>
    <w:rsid w:val="00141122"/>
    <w:rsid w:val="002349EB"/>
    <w:rsid w:val="00254339"/>
    <w:rsid w:val="00286A69"/>
    <w:rsid w:val="0032588B"/>
    <w:rsid w:val="00363F7F"/>
    <w:rsid w:val="0036686F"/>
    <w:rsid w:val="003B79DA"/>
    <w:rsid w:val="004C79E2"/>
    <w:rsid w:val="004D4C93"/>
    <w:rsid w:val="004E7532"/>
    <w:rsid w:val="004F5B31"/>
    <w:rsid w:val="005164AB"/>
    <w:rsid w:val="00526CE8"/>
    <w:rsid w:val="005C43B7"/>
    <w:rsid w:val="00651950"/>
    <w:rsid w:val="00655DF8"/>
    <w:rsid w:val="006567B7"/>
    <w:rsid w:val="006D54C1"/>
    <w:rsid w:val="00746141"/>
    <w:rsid w:val="00752821"/>
    <w:rsid w:val="007818BA"/>
    <w:rsid w:val="007F4368"/>
    <w:rsid w:val="008B04CB"/>
    <w:rsid w:val="008C2BD0"/>
    <w:rsid w:val="008C535A"/>
    <w:rsid w:val="008F442C"/>
    <w:rsid w:val="009547B2"/>
    <w:rsid w:val="00A0604C"/>
    <w:rsid w:val="00AB5079"/>
    <w:rsid w:val="00B05735"/>
    <w:rsid w:val="00C02FCA"/>
    <w:rsid w:val="00C61E7A"/>
    <w:rsid w:val="00C658DA"/>
    <w:rsid w:val="00C749E7"/>
    <w:rsid w:val="00C9423B"/>
    <w:rsid w:val="00CC0A1D"/>
    <w:rsid w:val="00D32DF9"/>
    <w:rsid w:val="00D51330"/>
    <w:rsid w:val="00D77658"/>
    <w:rsid w:val="00E37797"/>
    <w:rsid w:val="00EA2967"/>
    <w:rsid w:val="00EC0552"/>
    <w:rsid w:val="00EF508F"/>
    <w:rsid w:val="00F1388B"/>
    <w:rsid w:val="00F15C47"/>
    <w:rsid w:val="00F56FFB"/>
    <w:rsid w:val="00F74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5FBC8E7"/>
  <w14:defaultImageDpi w14:val="300"/>
  <w15:docId w15:val="{49FB924E-6E41-C84E-87FD-D218BBD37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1388B"/>
    <w:rPr>
      <w:rFonts w:ascii="Times New Roman" w:eastAsia="Times New Roman" w:hAnsi="Times New Roman" w:cs="Times New Roman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34"/>
    <w:qFormat/>
    <w:rsid w:val="00D51330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f2">
    <w:name w:val="ff2"/>
    <w:uiPriority w:val="99"/>
    <w:rsid w:val="00D51330"/>
  </w:style>
  <w:style w:type="character" w:styleId="Hipercze">
    <w:name w:val="Hyperlink"/>
    <w:rsid w:val="00D51330"/>
    <w:rPr>
      <w:color w:val="0000FF"/>
      <w:u w:val="single"/>
    </w:rPr>
  </w:style>
  <w:style w:type="character" w:customStyle="1" w:styleId="AkapitzlistZnak">
    <w:name w:val="Akapit z listą Znak"/>
    <w:link w:val="Akapitzlist"/>
    <w:uiPriority w:val="34"/>
    <w:locked/>
    <w:rsid w:val="00D51330"/>
    <w:rPr>
      <w:rFonts w:ascii="Calibri" w:eastAsia="Calibri" w:hAnsi="Calibri" w:cs="Times New Roman"/>
      <w:sz w:val="22"/>
      <w:szCs w:val="22"/>
      <w:lang w:val="pl-PL"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164AB"/>
    <w:rPr>
      <w:rFonts w:ascii="Lucida Grande CE" w:eastAsia="Calibri" w:hAnsi="Lucida Grande CE" w:cs="Lucida Grande CE"/>
      <w:sz w:val="18"/>
      <w:szCs w:val="18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64AB"/>
    <w:rPr>
      <w:rFonts w:ascii="Lucida Grande CE" w:eastAsia="Calibri" w:hAnsi="Lucida Grande CE" w:cs="Lucida Grande CE"/>
      <w:sz w:val="18"/>
      <w:szCs w:val="18"/>
      <w:lang w:val="pl-PL"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0E21F3"/>
    <w:rPr>
      <w:color w:val="800080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034ACB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34ACB"/>
    <w:rPr>
      <w:rFonts w:ascii="Calibri" w:eastAsia="Calibri" w:hAnsi="Calibri" w:cs="Times New Roman"/>
      <w:sz w:val="22"/>
      <w:szCs w:val="22"/>
      <w:lang w:val="pl-PL" w:eastAsia="en-US"/>
    </w:rPr>
  </w:style>
  <w:style w:type="paragraph" w:styleId="Stopka">
    <w:name w:val="footer"/>
    <w:basedOn w:val="Normalny"/>
    <w:link w:val="StopkaZnak"/>
    <w:uiPriority w:val="99"/>
    <w:unhideWhenUsed/>
    <w:rsid w:val="00034ACB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34ACB"/>
    <w:rPr>
      <w:rFonts w:ascii="Calibri" w:eastAsia="Calibri" w:hAnsi="Calibri" w:cs="Times New Roman"/>
      <w:sz w:val="22"/>
      <w:szCs w:val="22"/>
      <w:lang w:val="pl-PL" w:eastAsia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34ACB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746141"/>
    <w:rPr>
      <w:rFonts w:ascii="Times New Roman" w:eastAsiaTheme="minorHAnsi" w:hAnsi="Times New Roman"/>
      <w:szCs w:val="22"/>
      <w:lang w:val="pl-PL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094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katarzyna.buchowiecka@gmail.com" TargetMode="External"/><Relationship Id="rId1" Type="http://schemas.openxmlformats.org/officeDocument/2006/relationships/image" Target="media/image1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428</Words>
  <Characters>2571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Buchowiecka</dc:creator>
  <cp:keywords/>
  <dc:description/>
  <cp:lastModifiedBy>Beata Wolnik</cp:lastModifiedBy>
  <cp:revision>2</cp:revision>
  <cp:lastPrinted>2020-03-24T14:24:00Z</cp:lastPrinted>
  <dcterms:created xsi:type="dcterms:W3CDTF">2021-03-01T19:04:00Z</dcterms:created>
  <dcterms:modified xsi:type="dcterms:W3CDTF">2021-03-01T19:04:00Z</dcterms:modified>
</cp:coreProperties>
</file>