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184" w14:textId="0FE6697D" w:rsidR="00B962F6" w:rsidRPr="00B962F6" w:rsidRDefault="00B962F6" w:rsidP="005C2283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</w:rPr>
      </w:pPr>
      <w:r w:rsidRPr="00B962F6">
        <w:rPr>
          <w:rFonts w:asciiTheme="majorHAnsi" w:hAnsiTheme="majorHAnsi" w:cstheme="majorHAnsi"/>
          <w:sz w:val="22"/>
        </w:rPr>
        <w:t xml:space="preserve">Kraków dnia, </w:t>
      </w:r>
      <w:r w:rsidR="000760D0">
        <w:rPr>
          <w:rFonts w:asciiTheme="majorHAnsi" w:hAnsiTheme="majorHAnsi" w:cstheme="majorHAnsi"/>
          <w:sz w:val="22"/>
        </w:rPr>
        <w:t>2</w:t>
      </w:r>
      <w:r w:rsidR="007363D5">
        <w:rPr>
          <w:rFonts w:asciiTheme="majorHAnsi" w:hAnsiTheme="majorHAnsi" w:cstheme="majorHAnsi"/>
          <w:sz w:val="22"/>
        </w:rPr>
        <w:t>1</w:t>
      </w:r>
      <w:r w:rsidRPr="00B962F6">
        <w:rPr>
          <w:rFonts w:asciiTheme="majorHAnsi" w:hAnsiTheme="majorHAnsi" w:cstheme="majorHAnsi"/>
          <w:sz w:val="22"/>
        </w:rPr>
        <w:t>.</w:t>
      </w:r>
      <w:r w:rsidR="00640F57">
        <w:rPr>
          <w:rFonts w:asciiTheme="majorHAnsi" w:hAnsiTheme="majorHAnsi" w:cstheme="majorHAnsi"/>
          <w:sz w:val="22"/>
        </w:rPr>
        <w:t>12</w:t>
      </w:r>
      <w:r w:rsidRPr="00B962F6">
        <w:rPr>
          <w:rFonts w:asciiTheme="majorHAnsi" w:hAnsiTheme="majorHAnsi" w:cstheme="majorHAnsi"/>
          <w:sz w:val="22"/>
        </w:rPr>
        <w:t>.202</w:t>
      </w:r>
      <w:r w:rsidR="00CC5958">
        <w:rPr>
          <w:rFonts w:asciiTheme="majorHAnsi" w:hAnsiTheme="majorHAnsi" w:cstheme="majorHAnsi"/>
          <w:sz w:val="22"/>
        </w:rPr>
        <w:t>2</w:t>
      </w:r>
      <w:r w:rsidRPr="00B962F6">
        <w:rPr>
          <w:rFonts w:asciiTheme="majorHAnsi" w:hAnsiTheme="majorHAnsi" w:cstheme="majorHAnsi"/>
          <w:sz w:val="22"/>
        </w:rPr>
        <w:t xml:space="preserve"> r.</w:t>
      </w:r>
    </w:p>
    <w:p w14:paraId="2A5C6715" w14:textId="77777777" w:rsidR="00B962F6" w:rsidRPr="00A577BD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EB57F6" w14:textId="42E423D2" w:rsidR="00B962F6" w:rsidRPr="00FB4B3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B4B3A">
        <w:rPr>
          <w:rFonts w:asciiTheme="majorHAnsi" w:hAnsiTheme="majorHAnsi" w:cstheme="majorHAnsi"/>
          <w:b/>
        </w:rPr>
        <w:t>OGŁOSZENIE O WYBORZE NAJKORZYSTNIEJSZEJ OFERTY, WYKONAWCACH, KTÓRZY ZŁOŻYLI OFERTY, OFERTACH ODRZUCONYCH</w:t>
      </w:r>
    </w:p>
    <w:p w14:paraId="209A4F36" w14:textId="77777777" w:rsidR="00B962F6" w:rsidRPr="0045775A" w:rsidRDefault="00B962F6" w:rsidP="005C2283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9219" w14:textId="77777777" w:rsidR="00B962F6" w:rsidRPr="0045775A" w:rsidRDefault="00B962F6" w:rsidP="005C2283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FF5706C" w14:textId="547D9C5A" w:rsidR="005C2283" w:rsidRPr="00237F4A" w:rsidRDefault="005C2283" w:rsidP="0045775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5BE6">
        <w:rPr>
          <w:rFonts w:asciiTheme="majorHAnsi" w:hAnsiTheme="majorHAnsi" w:cstheme="majorHAnsi"/>
          <w:sz w:val="22"/>
          <w:szCs w:val="22"/>
        </w:rPr>
        <w:t>dotyczy:</w:t>
      </w:r>
      <w:r w:rsidRPr="00335BE6">
        <w:rPr>
          <w:rFonts w:asciiTheme="majorHAnsi" w:hAnsiTheme="majorHAnsi" w:cstheme="majorHAnsi"/>
          <w:sz w:val="22"/>
          <w:szCs w:val="22"/>
        </w:rPr>
        <w:tab/>
      </w:r>
      <w:r w:rsidR="00CC5958" w:rsidRPr="00237F4A">
        <w:rPr>
          <w:rFonts w:asciiTheme="majorHAnsi" w:hAnsiTheme="majorHAnsi" w:cstheme="majorHAnsi"/>
          <w:sz w:val="22"/>
          <w:szCs w:val="22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CC5958" w:rsidRPr="00237F4A">
        <w:rPr>
          <w:rFonts w:asciiTheme="majorHAnsi" w:hAnsiTheme="majorHAnsi" w:cstheme="majorHAnsi"/>
          <w:sz w:val="22"/>
          <w:szCs w:val="22"/>
        </w:rPr>
        <w:br/>
        <w:t>(</w:t>
      </w:r>
      <w:proofErr w:type="spellStart"/>
      <w:r w:rsidR="00CC5958" w:rsidRPr="00237F4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CC5958" w:rsidRPr="00237F4A">
        <w:rPr>
          <w:rFonts w:asciiTheme="majorHAnsi" w:hAnsiTheme="majorHAnsi" w:cstheme="majorHAnsi"/>
          <w:sz w:val="22"/>
          <w:szCs w:val="22"/>
        </w:rPr>
        <w:t xml:space="preserve">. Dz. U. z 2022 r poz. 1710 ze zm.) na </w:t>
      </w:r>
      <w:r w:rsidR="00CC5958" w:rsidRPr="00237F4A">
        <w:rPr>
          <w:rFonts w:asciiTheme="majorHAnsi" w:hAnsiTheme="majorHAnsi" w:cstheme="majorHAnsi"/>
          <w:b/>
          <w:sz w:val="22"/>
          <w:szCs w:val="22"/>
        </w:rPr>
        <w:t>„Ręczne i mechaniczne oczyszczanie miasta Krakowa z podziałem na 4 rejony”</w:t>
      </w:r>
      <w:r w:rsidR="00335BE6" w:rsidRPr="00237F4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5958" w:rsidRPr="00C61222">
        <w:rPr>
          <w:rFonts w:asciiTheme="majorHAnsi" w:hAnsiTheme="majorHAnsi" w:cstheme="majorHAnsi"/>
          <w:bCs/>
          <w:sz w:val="22"/>
          <w:szCs w:val="22"/>
        </w:rPr>
        <w:t>–</w:t>
      </w:r>
      <w:r w:rsidR="00C61222" w:rsidRPr="00C61222">
        <w:rPr>
          <w:rFonts w:asciiTheme="majorHAnsi" w:hAnsiTheme="majorHAnsi" w:cstheme="majorHAnsi"/>
          <w:bCs/>
          <w:sz w:val="22"/>
          <w:szCs w:val="22"/>
        </w:rPr>
        <w:t xml:space="preserve"> rejon 3</w:t>
      </w:r>
      <w:r w:rsidR="00C61222">
        <w:rPr>
          <w:rFonts w:asciiTheme="majorHAnsi" w:hAnsiTheme="majorHAnsi" w:cstheme="majorHAnsi"/>
          <w:b/>
          <w:sz w:val="22"/>
          <w:szCs w:val="22"/>
        </w:rPr>
        <w:t xml:space="preserve"> –</w:t>
      </w:r>
      <w:r w:rsidR="00CC5958" w:rsidRPr="00237F4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C5958" w:rsidRPr="00237F4A">
        <w:rPr>
          <w:rFonts w:asciiTheme="majorHAnsi" w:hAnsiTheme="majorHAnsi" w:cstheme="majorHAnsi"/>
          <w:sz w:val="22"/>
          <w:szCs w:val="22"/>
        </w:rPr>
        <w:t xml:space="preserve">nr sprawy </w:t>
      </w:r>
      <w:r w:rsidR="00CC5958" w:rsidRPr="00237F4A">
        <w:rPr>
          <w:rFonts w:asciiTheme="majorHAnsi" w:hAnsiTheme="majorHAnsi" w:cstheme="majorHAnsi"/>
          <w:iCs/>
          <w:sz w:val="22"/>
          <w:szCs w:val="22"/>
        </w:rPr>
        <w:t>TZ/TT/18/2022</w:t>
      </w:r>
      <w:r w:rsidRPr="00237F4A">
        <w:rPr>
          <w:rFonts w:asciiTheme="majorHAnsi" w:hAnsiTheme="majorHAnsi" w:cstheme="majorHAnsi"/>
          <w:iCs/>
          <w:sz w:val="22"/>
          <w:szCs w:val="22"/>
        </w:rPr>
        <w:t>.</w:t>
      </w:r>
    </w:p>
    <w:p w14:paraId="55E691F6" w14:textId="77777777" w:rsidR="005C2283" w:rsidRPr="00237F4A" w:rsidRDefault="005C2283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41D33E3" w14:textId="77777777" w:rsidR="00547FF2" w:rsidRPr="00237F4A" w:rsidRDefault="00547FF2" w:rsidP="0045775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7161459" w14:textId="77777777" w:rsidR="003D7CC8" w:rsidRPr="00237F4A" w:rsidRDefault="003D7CC8" w:rsidP="003D7CC8">
      <w:pPr>
        <w:spacing w:line="276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 dnia 11 września 2019 r. Prawo zamówień publicznych (</w:t>
      </w:r>
      <w:proofErr w:type="spellStart"/>
      <w:r w:rsidRPr="00237F4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237F4A">
        <w:rPr>
          <w:rFonts w:asciiTheme="majorHAnsi" w:hAnsiTheme="majorHAnsi" w:cstheme="majorHAnsi"/>
          <w:sz w:val="22"/>
          <w:szCs w:val="22"/>
        </w:rPr>
        <w:t xml:space="preserve">. Dz. U. z 2022 r poz. 1710 ze zm.) zwanej dalej „ustawą </w:t>
      </w:r>
      <w:proofErr w:type="spellStart"/>
      <w:r w:rsidRPr="00237F4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237F4A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14:paraId="65176A81" w14:textId="77777777" w:rsidR="003D7CC8" w:rsidRPr="00237F4A" w:rsidRDefault="003D7CC8" w:rsidP="003D7CC8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E5DBE57" w14:textId="77777777" w:rsidR="003D7CC8" w:rsidRPr="00237F4A" w:rsidRDefault="003D7CC8" w:rsidP="003D7CC8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237F4A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PreZero</w:t>
      </w:r>
      <w:proofErr w:type="spellEnd"/>
      <w:r w:rsidRPr="00237F4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Małopolska Sp. z o. o., </w:t>
      </w:r>
      <w:r w:rsidRPr="00237F4A">
        <w:rPr>
          <w:rFonts w:asciiTheme="majorHAnsi" w:hAnsiTheme="majorHAnsi" w:cstheme="majorHAnsi"/>
          <w:bCs/>
          <w:color w:val="000000"/>
          <w:sz w:val="22"/>
          <w:szCs w:val="22"/>
        </w:rPr>
        <w:t>ul. Kosiarzy 5A, 30-731 Kraków.</w:t>
      </w:r>
    </w:p>
    <w:p w14:paraId="7D5BE386" w14:textId="7D2AFB8F" w:rsidR="003D7CC8" w:rsidRPr="00DC6304" w:rsidRDefault="003D7CC8" w:rsidP="003D7CC8">
      <w:pPr>
        <w:spacing w:line="276" w:lineRule="auto"/>
        <w:contextualSpacing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Cena oferty za realizację przedmiotu niniejszego zamówienia wynosi brutto:</w:t>
      </w:r>
      <w:r w:rsidRPr="00237F4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C6304" w:rsidRPr="00DC6304">
        <w:rPr>
          <w:rFonts w:asciiTheme="majorHAnsi" w:hAnsiTheme="majorHAnsi" w:cstheme="majorHAnsi"/>
          <w:b/>
          <w:sz w:val="22"/>
          <w:szCs w:val="22"/>
        </w:rPr>
        <w:t xml:space="preserve">3 275 875,00 zł </w:t>
      </w:r>
      <w:r w:rsidR="00DC6304" w:rsidRPr="00DC6304">
        <w:rPr>
          <w:rFonts w:asciiTheme="majorHAnsi" w:hAnsiTheme="majorHAnsi" w:cstheme="majorHAnsi"/>
          <w:bCs/>
          <w:sz w:val="22"/>
          <w:szCs w:val="22"/>
        </w:rPr>
        <w:t>(słownie: trzy miliony dwieście siedemdziesiąt pięć tysięcy osiemset siedemdziesiąt pięć złotych 00/100</w:t>
      </w:r>
      <w:r w:rsidRPr="00DC6304">
        <w:rPr>
          <w:rFonts w:asciiTheme="majorHAnsi" w:hAnsiTheme="majorHAnsi" w:cstheme="majorHAnsi"/>
          <w:bCs/>
          <w:sz w:val="22"/>
          <w:szCs w:val="22"/>
        </w:rPr>
        <w:t>).</w:t>
      </w:r>
    </w:p>
    <w:p w14:paraId="4934764D" w14:textId="77777777" w:rsidR="003D7CC8" w:rsidRPr="00237F4A" w:rsidRDefault="003D7CC8" w:rsidP="003D7CC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CAB5417" w14:textId="77777777" w:rsidR="003D7CC8" w:rsidRPr="00237F4A" w:rsidRDefault="003D7CC8" w:rsidP="003D7CC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53C5FAAE" w14:textId="77777777" w:rsidR="003D7CC8" w:rsidRPr="00237F4A" w:rsidRDefault="003D7CC8" w:rsidP="003D7CC8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237F4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237F4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D2EB6A8" w14:textId="77777777" w:rsidR="003D7CC8" w:rsidRPr="00237F4A" w:rsidRDefault="003D7CC8" w:rsidP="003D7CC8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342235E1" w14:textId="77777777" w:rsidR="003D7CC8" w:rsidRPr="00237F4A" w:rsidRDefault="003D7CC8" w:rsidP="003D7CC8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F79D37B" w14:textId="77777777" w:rsidR="003D7CC8" w:rsidRPr="00237F4A" w:rsidRDefault="003D7CC8" w:rsidP="003D7CC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FB2C7E3" w14:textId="77777777" w:rsidR="003D7CC8" w:rsidRPr="00237F4A" w:rsidRDefault="003D7CC8" w:rsidP="003D7CC8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8AB1DC4" w14:textId="77777777" w:rsidR="003D7CC8" w:rsidRPr="00237F4A" w:rsidRDefault="003D7CC8" w:rsidP="003D7CC8">
      <w:pPr>
        <w:pStyle w:val="Akapitzlist"/>
        <w:numPr>
          <w:ilvl w:val="0"/>
          <w:numId w:val="4"/>
        </w:numPr>
        <w:spacing w:line="276" w:lineRule="auto"/>
        <w:ind w:left="851" w:hanging="29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w przedmiotowym postępowaniu ofertę złożył 1 ww. Wykonawca,</w:t>
      </w:r>
    </w:p>
    <w:p w14:paraId="47A1BAEC" w14:textId="77777777" w:rsidR="003D7CC8" w:rsidRPr="00237F4A" w:rsidRDefault="003D7CC8" w:rsidP="003D7CC8">
      <w:pPr>
        <w:pStyle w:val="Akapitzlist"/>
        <w:numPr>
          <w:ilvl w:val="0"/>
          <w:numId w:val="4"/>
        </w:numPr>
        <w:spacing w:line="276" w:lineRule="auto"/>
        <w:ind w:left="851" w:hanging="294"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228CDDF5" w14:textId="77777777" w:rsidR="003D7CC8" w:rsidRPr="00237F4A" w:rsidRDefault="003D7CC8" w:rsidP="003D7CC8">
      <w:pPr>
        <w:spacing w:line="276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9DEE00" w14:textId="112BBAE7" w:rsidR="00384852" w:rsidRPr="00237F4A" w:rsidRDefault="003D7CC8" w:rsidP="003D7CC8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37F4A">
        <w:rPr>
          <w:rFonts w:asciiTheme="majorHAnsi" w:hAnsiTheme="majorHAnsi" w:cstheme="majorHAnsi"/>
          <w:bCs/>
          <w:iCs/>
          <w:sz w:val="22"/>
          <w:szCs w:val="22"/>
        </w:rPr>
        <w:t>Umowa w sprawie niniejszego zamówienia publicznego zostanie zawarta po telefonicznym zawiadomieniu Wykonawcy, zgodnie z art. 264</w:t>
      </w:r>
      <w:r w:rsidRPr="00237F4A">
        <w:rPr>
          <w:rFonts w:asciiTheme="majorHAnsi" w:hAnsiTheme="majorHAnsi" w:cstheme="majorHAnsi"/>
          <w:sz w:val="22"/>
          <w:szCs w:val="22"/>
        </w:rPr>
        <w:t xml:space="preserve"> ust. 2 pkt. 1a) </w:t>
      </w:r>
      <w:r w:rsidRPr="00237F4A">
        <w:rPr>
          <w:rFonts w:asciiTheme="majorHAnsi" w:hAnsiTheme="majorHAnsi" w:cstheme="majorHAnsi"/>
          <w:bCs/>
          <w:iCs/>
          <w:sz w:val="22"/>
          <w:szCs w:val="22"/>
        </w:rPr>
        <w:t>ustawy Prawo zamówień publicznych</w:t>
      </w:r>
      <w:r w:rsidR="0042362E" w:rsidRPr="00237F4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237F4A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760D0"/>
    <w:rsid w:val="000863DA"/>
    <w:rsid w:val="000B465E"/>
    <w:rsid w:val="001D7CE1"/>
    <w:rsid w:val="00237F4A"/>
    <w:rsid w:val="00274974"/>
    <w:rsid w:val="00335BE6"/>
    <w:rsid w:val="00336683"/>
    <w:rsid w:val="00384852"/>
    <w:rsid w:val="003B1421"/>
    <w:rsid w:val="003D7CC8"/>
    <w:rsid w:val="0042362E"/>
    <w:rsid w:val="0045775A"/>
    <w:rsid w:val="004B5610"/>
    <w:rsid w:val="00505330"/>
    <w:rsid w:val="00547FF2"/>
    <w:rsid w:val="00584642"/>
    <w:rsid w:val="005C2283"/>
    <w:rsid w:val="005C3F1A"/>
    <w:rsid w:val="00640F57"/>
    <w:rsid w:val="006849F9"/>
    <w:rsid w:val="006E70B8"/>
    <w:rsid w:val="007363D5"/>
    <w:rsid w:val="00AB259F"/>
    <w:rsid w:val="00B962F6"/>
    <w:rsid w:val="00BC10B3"/>
    <w:rsid w:val="00C400B7"/>
    <w:rsid w:val="00C55F96"/>
    <w:rsid w:val="00C61222"/>
    <w:rsid w:val="00CC5958"/>
    <w:rsid w:val="00CF38B8"/>
    <w:rsid w:val="00D20E0E"/>
    <w:rsid w:val="00DB7B78"/>
    <w:rsid w:val="00DC6304"/>
    <w:rsid w:val="00F27C97"/>
    <w:rsid w:val="00FB4B3A"/>
    <w:rsid w:val="00F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3D7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34</cp:revision>
  <cp:lastPrinted>2022-12-21T06:37:00Z</cp:lastPrinted>
  <dcterms:created xsi:type="dcterms:W3CDTF">2021-09-08T10:34:00Z</dcterms:created>
  <dcterms:modified xsi:type="dcterms:W3CDTF">2022-12-21T06:38:00Z</dcterms:modified>
</cp:coreProperties>
</file>