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184" w14:textId="31789ABF" w:rsidR="00B962F6" w:rsidRPr="001E49FA" w:rsidRDefault="001E49FA" w:rsidP="001E49FA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D26052">
        <w:rPr>
          <w:rFonts w:asciiTheme="majorHAnsi" w:hAnsiTheme="majorHAnsi" w:cstheme="majorHAnsi"/>
          <w:sz w:val="22"/>
          <w:szCs w:val="22"/>
        </w:rPr>
        <w:t>19</w:t>
      </w:r>
      <w:r w:rsidR="00B962F6" w:rsidRPr="001E49FA">
        <w:rPr>
          <w:rFonts w:asciiTheme="majorHAnsi" w:hAnsiTheme="majorHAnsi" w:cstheme="majorHAnsi"/>
          <w:sz w:val="22"/>
          <w:szCs w:val="22"/>
        </w:rPr>
        <w:t>.0</w:t>
      </w:r>
      <w:r w:rsidR="00CF38B8" w:rsidRPr="001E49FA">
        <w:rPr>
          <w:rFonts w:asciiTheme="majorHAnsi" w:hAnsiTheme="majorHAnsi" w:cstheme="majorHAnsi"/>
          <w:sz w:val="22"/>
          <w:szCs w:val="22"/>
        </w:rPr>
        <w:t>9</w:t>
      </w:r>
      <w:r w:rsidR="00B962F6" w:rsidRPr="001E49FA">
        <w:rPr>
          <w:rFonts w:asciiTheme="majorHAnsi" w:hAnsiTheme="majorHAnsi" w:cstheme="majorHAnsi"/>
          <w:sz w:val="22"/>
          <w:szCs w:val="22"/>
        </w:rPr>
        <w:t>.202</w:t>
      </w:r>
      <w:r w:rsidR="004671F5">
        <w:rPr>
          <w:rFonts w:asciiTheme="majorHAnsi" w:hAnsiTheme="majorHAnsi" w:cstheme="majorHAnsi"/>
          <w:sz w:val="22"/>
          <w:szCs w:val="22"/>
        </w:rPr>
        <w:t>3</w:t>
      </w:r>
      <w:r w:rsidR="00B962F6" w:rsidRPr="001E49FA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A5C6715" w14:textId="77777777" w:rsidR="00B962F6" w:rsidRPr="001E49FA" w:rsidRDefault="00B962F6" w:rsidP="001E49F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35EB57F6" w14:textId="77777777" w:rsidR="00B962F6" w:rsidRPr="001E49FA" w:rsidRDefault="00B962F6" w:rsidP="001E49F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E49FA">
        <w:rPr>
          <w:rFonts w:asciiTheme="majorHAnsi" w:hAnsiTheme="majorHAnsi" w:cstheme="majorHAnsi"/>
          <w:b/>
          <w:sz w:val="26"/>
          <w:szCs w:val="26"/>
        </w:rPr>
        <w:t>OGŁOSZENIE O WYBORZE NAJKORZYSTNIEJSZEJ OFERTY, WYKONAWCACH, KTÓRZY ZŁOŻYLI OFERTY, WYKONAWCACH WYKLUCZONYCH, OFERTACH ODRZUCONYCH</w:t>
      </w:r>
    </w:p>
    <w:p w14:paraId="6E29CCCE" w14:textId="77777777" w:rsidR="001E49FA" w:rsidRPr="001E49FA" w:rsidRDefault="001E49FA" w:rsidP="001E49F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36"/>
          <w:szCs w:val="22"/>
        </w:rPr>
      </w:pPr>
    </w:p>
    <w:p w14:paraId="36FE2E37" w14:textId="1C2534B3" w:rsidR="004671F5" w:rsidRPr="004671F5" w:rsidRDefault="004671F5" w:rsidP="004671F5">
      <w:pPr>
        <w:spacing w:line="276" w:lineRule="auto"/>
        <w:ind w:left="992" w:hanging="992"/>
        <w:contextualSpacing/>
        <w:jc w:val="both"/>
        <w:rPr>
          <w:rFonts w:ascii="Calibri Light" w:hAnsi="Calibri Light" w:cs="Calibri Light"/>
          <w:iCs/>
          <w:sz w:val="22"/>
          <w:szCs w:val="22"/>
        </w:rPr>
      </w:pPr>
      <w:r w:rsidRPr="004671F5">
        <w:rPr>
          <w:rFonts w:ascii="Calibri Light" w:hAnsi="Calibri Light" w:cs="Calibri Light"/>
          <w:sz w:val="22"/>
          <w:szCs w:val="22"/>
        </w:rPr>
        <w:t>dotyczy:</w:t>
      </w:r>
      <w:r w:rsidRPr="004671F5">
        <w:rPr>
          <w:rFonts w:ascii="Calibri Light" w:hAnsi="Calibri Light" w:cs="Calibri Light"/>
          <w:sz w:val="22"/>
          <w:szCs w:val="22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4671F5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4671F5">
        <w:rPr>
          <w:rFonts w:ascii="Calibri Light" w:hAnsi="Calibri Light" w:cs="Calibri Light"/>
          <w:sz w:val="22"/>
          <w:szCs w:val="22"/>
        </w:rPr>
        <w:t>. Dz. U. z 202</w:t>
      </w:r>
      <w:r w:rsidR="006B2276">
        <w:rPr>
          <w:rFonts w:ascii="Calibri Light" w:hAnsi="Calibri Light" w:cs="Calibri Light"/>
          <w:sz w:val="22"/>
          <w:szCs w:val="22"/>
        </w:rPr>
        <w:t>3</w:t>
      </w:r>
      <w:r w:rsidRPr="004671F5">
        <w:rPr>
          <w:rFonts w:ascii="Calibri Light" w:hAnsi="Calibri Light" w:cs="Calibri Light"/>
          <w:sz w:val="22"/>
          <w:szCs w:val="22"/>
        </w:rPr>
        <w:t> r., poz. 1</w:t>
      </w:r>
      <w:r w:rsidR="006B2276">
        <w:rPr>
          <w:rFonts w:ascii="Calibri Light" w:hAnsi="Calibri Light" w:cs="Calibri Light"/>
          <w:sz w:val="22"/>
          <w:szCs w:val="22"/>
        </w:rPr>
        <w:t>605</w:t>
      </w:r>
      <w:r w:rsidRPr="004671F5">
        <w:rPr>
          <w:rFonts w:ascii="Calibri Light" w:hAnsi="Calibri Light" w:cs="Calibri Light"/>
          <w:sz w:val="22"/>
          <w:szCs w:val="22"/>
        </w:rPr>
        <w:t xml:space="preserve">) </w:t>
      </w:r>
      <w:bookmarkStart w:id="0" w:name="_Hlk144704361"/>
      <w:r w:rsidRPr="004671F5">
        <w:rPr>
          <w:rFonts w:ascii="Calibri Light" w:hAnsi="Calibri Light" w:cs="Calibri Light"/>
          <w:sz w:val="22"/>
          <w:szCs w:val="22"/>
        </w:rPr>
        <w:t xml:space="preserve">na </w:t>
      </w:r>
      <w:r w:rsidRPr="004671F5">
        <w:rPr>
          <w:rFonts w:ascii="Calibri Light" w:hAnsi="Calibri Light" w:cs="Calibri Light"/>
          <w:b/>
          <w:bCs/>
          <w:sz w:val="22"/>
          <w:szCs w:val="22"/>
        </w:rPr>
        <w:t xml:space="preserve">„Świadczenie usług w zakresie zimowego utrzymania na terenie miasta Krakowa z podziałem na części” </w:t>
      </w:r>
      <w:bookmarkEnd w:id="0"/>
      <w:r w:rsidRPr="004671F5">
        <w:rPr>
          <w:rFonts w:ascii="Calibri Light" w:hAnsi="Calibri Light" w:cs="Calibri Light"/>
          <w:sz w:val="22"/>
          <w:szCs w:val="22"/>
        </w:rPr>
        <w:t>(nr sprawy TZ/TT/16/2023)</w:t>
      </w:r>
      <w:r w:rsidRPr="004671F5">
        <w:rPr>
          <w:rFonts w:ascii="Calibri Light" w:hAnsi="Calibri Light" w:cs="Calibri Light"/>
          <w:iCs/>
          <w:sz w:val="22"/>
          <w:szCs w:val="22"/>
        </w:rPr>
        <w:t>.</w:t>
      </w:r>
    </w:p>
    <w:p w14:paraId="55E691F6" w14:textId="77777777" w:rsidR="005C2283" w:rsidRDefault="005C2283" w:rsidP="001E49F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4A2F50B" w14:textId="77777777" w:rsidR="001E49FA" w:rsidRPr="001E49FA" w:rsidRDefault="001E49FA" w:rsidP="001E49F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51FFDAD4" w:rsidR="005C2283" w:rsidRPr="00D26052" w:rsidRDefault="005C2283" w:rsidP="00D26052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D26052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26052">
        <w:rPr>
          <w:rFonts w:ascii="Calibri Light" w:hAnsi="Calibri Light" w:cs="Calibri Light"/>
          <w:sz w:val="22"/>
          <w:szCs w:val="22"/>
        </w:rPr>
        <w:t>” informuje, iż najkorzystniejszą ofertę w przedmiotowym postępowaniu</w:t>
      </w:r>
      <w:r w:rsidR="00D26052">
        <w:rPr>
          <w:rFonts w:ascii="Calibri Light" w:hAnsi="Calibri Light" w:cs="Calibri Light"/>
          <w:sz w:val="22"/>
          <w:szCs w:val="22"/>
        </w:rPr>
        <w:t xml:space="preserve"> </w:t>
      </w:r>
      <w:r w:rsidR="00D26052">
        <w:rPr>
          <w:rFonts w:ascii="Calibri Light" w:hAnsi="Calibri Light" w:cs="Calibri Light"/>
          <w:sz w:val="22"/>
          <w:szCs w:val="22"/>
        </w:rPr>
        <w:t xml:space="preserve">w </w:t>
      </w:r>
      <w:r w:rsidR="00D26052" w:rsidRPr="00D26052">
        <w:rPr>
          <w:rFonts w:ascii="Calibri Light" w:hAnsi="Calibri Light" w:cs="Calibri Light"/>
          <w:sz w:val="22"/>
          <w:szCs w:val="22"/>
          <w:u w:val="single"/>
        </w:rPr>
        <w:t>zakresie zadania 2, 3 oraz 4</w:t>
      </w:r>
      <w:r w:rsidR="00D26052">
        <w:rPr>
          <w:rFonts w:ascii="Calibri Light" w:hAnsi="Calibri Light" w:cs="Calibri Light"/>
          <w:sz w:val="22"/>
          <w:szCs w:val="22"/>
        </w:rPr>
        <w:t xml:space="preserve"> </w:t>
      </w:r>
      <w:r w:rsidRPr="00D26052">
        <w:rPr>
          <w:rFonts w:ascii="Calibri Light" w:hAnsi="Calibri Light" w:cs="Calibri Light"/>
          <w:sz w:val="22"/>
          <w:szCs w:val="22"/>
        </w:rPr>
        <w:t>otrzymano od Wykonawcy :</w:t>
      </w:r>
    </w:p>
    <w:p w14:paraId="1A063458" w14:textId="77777777" w:rsidR="00A84B36" w:rsidRPr="00D26052" w:rsidRDefault="00A84B36" w:rsidP="00D26052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7B12C09F" w14:textId="77777777" w:rsidR="00A84B36" w:rsidRPr="00D26052" w:rsidRDefault="00A84B36" w:rsidP="00D26052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5F52073" w14:textId="392DD1F4" w:rsidR="005C2283" w:rsidRPr="00D26052" w:rsidRDefault="005C2283" w:rsidP="00D260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b/>
          <w:sz w:val="22"/>
          <w:szCs w:val="22"/>
          <w:u w:val="single"/>
        </w:rPr>
        <w:t xml:space="preserve">W zakresie zadania nr </w:t>
      </w:r>
      <w:r w:rsidR="00640452" w:rsidRPr="00D26052"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="00640452" w:rsidRPr="00D26052">
        <w:rPr>
          <w:rFonts w:ascii="Calibri Light" w:hAnsi="Calibri Light" w:cs="Calibri Light"/>
          <w:b/>
          <w:sz w:val="22"/>
          <w:szCs w:val="22"/>
        </w:rPr>
        <w:t xml:space="preserve"> (Obszar utrzymaniowy II): </w:t>
      </w:r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R.D.M. Śródmieście Sp. z o.o., </w:t>
      </w:r>
      <w:r w:rsidRPr="00D26052">
        <w:rPr>
          <w:rFonts w:ascii="Calibri Light" w:hAnsi="Calibri Light" w:cs="Calibri Light"/>
          <w:sz w:val="22"/>
          <w:szCs w:val="22"/>
        </w:rPr>
        <w:t>ul. Nad Strugą 7a</w:t>
      </w:r>
      <w:r w:rsidRPr="00D26052">
        <w:rPr>
          <w:rFonts w:ascii="Calibri Light" w:hAnsi="Calibri Light" w:cs="Calibri Light"/>
          <w:bCs/>
          <w:sz w:val="22"/>
          <w:szCs w:val="22"/>
        </w:rPr>
        <w:t>,</w:t>
      </w:r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AF1235" w:rsidRPr="00D26052">
        <w:rPr>
          <w:rFonts w:ascii="Calibri Light" w:hAnsi="Calibri Light" w:cs="Calibri Light"/>
          <w:b/>
          <w:bCs/>
          <w:sz w:val="22"/>
          <w:szCs w:val="22"/>
        </w:rPr>
        <w:br/>
      </w:r>
      <w:r w:rsidRPr="00D26052">
        <w:rPr>
          <w:rFonts w:ascii="Calibri Light" w:hAnsi="Calibri Light" w:cs="Calibri Light"/>
          <w:sz w:val="22"/>
          <w:szCs w:val="22"/>
        </w:rPr>
        <w:t>31-411 Kraków.</w:t>
      </w:r>
    </w:p>
    <w:p w14:paraId="67EAAB46" w14:textId="710B12A1" w:rsidR="005C2283" w:rsidRPr="00D26052" w:rsidRDefault="005C2283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 xml:space="preserve">Cena oferty za realizację przedmiotu niniejszego zamówienia wnosi brutto: </w:t>
      </w:r>
      <w:r w:rsidR="00D26052" w:rsidRPr="00D26052">
        <w:rPr>
          <w:rFonts w:ascii="Calibri Light" w:hAnsi="Calibri Light" w:cs="Calibri Light"/>
          <w:b/>
          <w:sz w:val="22"/>
          <w:szCs w:val="22"/>
        </w:rPr>
        <w:t xml:space="preserve">9 998 120,00 zł </w:t>
      </w:r>
      <w:r w:rsidR="00D26052" w:rsidRPr="00D26052">
        <w:rPr>
          <w:rFonts w:ascii="Calibri Light" w:hAnsi="Calibri Light" w:cs="Calibri Light"/>
          <w:bCs/>
          <w:sz w:val="22"/>
          <w:szCs w:val="22"/>
        </w:rPr>
        <w:t>(słownie złotych: dziewięć milionów dziewięćset dziewięćdziesiąt osiem tysięcy sto dwadzieścia złotych 00/100)</w:t>
      </w:r>
    </w:p>
    <w:p w14:paraId="30B991EB" w14:textId="77777777" w:rsidR="005C2283" w:rsidRPr="00D26052" w:rsidRDefault="005C2283" w:rsidP="00D26052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5A1FB704" w14:textId="77777777" w:rsidR="005C2283" w:rsidRPr="00D26052" w:rsidRDefault="005C2283" w:rsidP="00D26052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Uzasadnienie wyboru Wykonawcy:</w:t>
      </w:r>
    </w:p>
    <w:p w14:paraId="4D31227D" w14:textId="77777777" w:rsidR="00A83ABC" w:rsidRPr="00D26052" w:rsidRDefault="00A83ABC" w:rsidP="00D260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 xml:space="preserve">oferta Wykonawcy (oceniona zgodnie z treścią art. 139 ust 1 ustawy </w:t>
      </w:r>
      <w:proofErr w:type="spellStart"/>
      <w:r w:rsidRPr="00D26052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26052">
        <w:rPr>
          <w:rFonts w:ascii="Calibri Light" w:hAnsi="Calibri Light" w:cs="Calibri Light"/>
          <w:sz w:val="22"/>
          <w:szCs w:val="22"/>
        </w:rPr>
        <w:t>) nie podlega odrzuceniu;</w:t>
      </w:r>
    </w:p>
    <w:p w14:paraId="7104FE02" w14:textId="77777777" w:rsidR="00A83ABC" w:rsidRPr="00D26052" w:rsidRDefault="00A83ABC" w:rsidP="00D260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oferta Wykonawcy w kryterium cena uzyskała 100,00 pkt;</w:t>
      </w:r>
    </w:p>
    <w:p w14:paraId="67918271" w14:textId="77777777" w:rsidR="00A83ABC" w:rsidRPr="00D26052" w:rsidRDefault="00A83ABC" w:rsidP="00D260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cena oferty przewyższa kwotę, którą zamawiający zamierzał przeznaczyć na sfinansowanie zamówienia, lecz zamawiający zwiększył tę kwotę do ceny najkorzystniejszej oferty.</w:t>
      </w:r>
    </w:p>
    <w:p w14:paraId="544622A9" w14:textId="77777777" w:rsidR="00A83ABC" w:rsidRPr="00D26052" w:rsidRDefault="00A83ABC" w:rsidP="00D26052">
      <w:pPr>
        <w:spacing w:line="276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13A5E30F" w14:textId="77777777" w:rsidR="005C2283" w:rsidRPr="00D26052" w:rsidRDefault="005C2283" w:rsidP="00D26052">
      <w:pPr>
        <w:spacing w:line="276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Ponadto informujemy, iż:</w:t>
      </w:r>
    </w:p>
    <w:p w14:paraId="692A08BC" w14:textId="411E22E4" w:rsidR="005C2283" w:rsidRPr="00D26052" w:rsidRDefault="005C2283" w:rsidP="00D260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w przedmiotowym postępowaniu (</w:t>
      </w:r>
      <w:r w:rsidRPr="00D26052">
        <w:rPr>
          <w:rFonts w:ascii="Calibri Light" w:hAnsi="Calibri Light" w:cs="Calibri Light"/>
          <w:b/>
          <w:sz w:val="22"/>
          <w:szCs w:val="22"/>
        </w:rPr>
        <w:t>w zakresie zadania nr 2 - Obszar utrzymaniowy II</w:t>
      </w:r>
      <w:r w:rsidRPr="00D26052">
        <w:rPr>
          <w:rFonts w:ascii="Calibri Light" w:hAnsi="Calibri Light" w:cs="Calibri Light"/>
          <w:sz w:val="22"/>
          <w:szCs w:val="22"/>
        </w:rPr>
        <w:t>) ofertę złożył 1 Wykonawca:</w:t>
      </w:r>
      <w:r w:rsidR="00A83ABC" w:rsidRPr="00D26052">
        <w:rPr>
          <w:rFonts w:ascii="Calibri Light" w:hAnsi="Calibri Light" w:cs="Calibri Light"/>
          <w:sz w:val="22"/>
          <w:szCs w:val="22"/>
        </w:rPr>
        <w:t xml:space="preserve"> </w:t>
      </w:r>
      <w:r w:rsidRPr="00D26052">
        <w:rPr>
          <w:rFonts w:ascii="Calibri Light" w:hAnsi="Calibri Light" w:cs="Calibri Light"/>
          <w:b/>
          <w:bCs/>
          <w:sz w:val="22"/>
          <w:szCs w:val="22"/>
        </w:rPr>
        <w:t>R.D.M. Śródmieście Sp. z o.o.</w:t>
      </w:r>
      <w:r w:rsidRPr="00D26052">
        <w:rPr>
          <w:rFonts w:ascii="Calibri Light" w:hAnsi="Calibri Light" w:cs="Calibri Light"/>
          <w:bCs/>
          <w:sz w:val="22"/>
          <w:szCs w:val="22"/>
        </w:rPr>
        <w:t>,</w:t>
      </w:r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D26052">
        <w:rPr>
          <w:rFonts w:ascii="Calibri Light" w:hAnsi="Calibri Light" w:cs="Calibri Light"/>
          <w:sz w:val="22"/>
          <w:szCs w:val="22"/>
        </w:rPr>
        <w:t>ul. Nad Strugą 7a</w:t>
      </w:r>
      <w:r w:rsidRPr="00D26052">
        <w:rPr>
          <w:rFonts w:ascii="Calibri Light" w:hAnsi="Calibri Light" w:cs="Calibri Light"/>
          <w:bCs/>
          <w:sz w:val="22"/>
          <w:szCs w:val="22"/>
        </w:rPr>
        <w:t>,</w:t>
      </w:r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D26052">
        <w:rPr>
          <w:rFonts w:ascii="Calibri Light" w:hAnsi="Calibri Light" w:cs="Calibri Light"/>
          <w:sz w:val="22"/>
          <w:szCs w:val="22"/>
        </w:rPr>
        <w:t xml:space="preserve">31-411 Kraków </w:t>
      </w:r>
    </w:p>
    <w:p w14:paraId="0C9E04C5" w14:textId="77777777" w:rsidR="005C2283" w:rsidRPr="00D26052" w:rsidRDefault="005C2283" w:rsidP="00D260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w przedmiotowym postępowaniu Zamawiający wykluczył 0 Wykonawców,</w:t>
      </w:r>
    </w:p>
    <w:p w14:paraId="25299F55" w14:textId="77777777" w:rsidR="005C2283" w:rsidRPr="00D26052" w:rsidRDefault="005C2283" w:rsidP="00D2605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w przedmiotowym postępowaniu Zamawiający odrzucił 0 ofert Wykonawców.</w:t>
      </w:r>
    </w:p>
    <w:p w14:paraId="48D24856" w14:textId="77777777" w:rsidR="005C2283" w:rsidRPr="00D26052" w:rsidRDefault="005C2283" w:rsidP="00D26052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36C22782" w14:textId="26063429" w:rsidR="00AF1235" w:rsidRPr="00D26052" w:rsidRDefault="00AF1235" w:rsidP="00D260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D26052">
        <w:rPr>
          <w:rFonts w:ascii="Calibri Light" w:hAnsi="Calibri Light" w:cs="Calibri Light"/>
          <w:b/>
          <w:sz w:val="22"/>
          <w:szCs w:val="22"/>
          <w:u w:val="single"/>
        </w:rPr>
        <w:t>W zakresie zadania nr 3</w:t>
      </w:r>
      <w:r w:rsidRPr="00D26052">
        <w:rPr>
          <w:rFonts w:ascii="Calibri Light" w:hAnsi="Calibri Light" w:cs="Calibri Light"/>
          <w:b/>
          <w:sz w:val="22"/>
          <w:szCs w:val="22"/>
        </w:rPr>
        <w:t xml:space="preserve"> (Rejon utrzymaniowy nr 1):  </w:t>
      </w:r>
      <w:r w:rsidR="001D7D90" w:rsidRPr="00D26052">
        <w:rPr>
          <w:rFonts w:ascii="Calibri Light" w:hAnsi="Calibri Light" w:cs="Calibri Light"/>
          <w:b/>
          <w:sz w:val="22"/>
          <w:szCs w:val="22"/>
        </w:rPr>
        <w:t>Flora Sp. z o. o. S</w:t>
      </w:r>
      <w:r w:rsidRPr="00D26052">
        <w:rPr>
          <w:rFonts w:ascii="Calibri Light" w:hAnsi="Calibri Light" w:cs="Calibri Light"/>
          <w:b/>
          <w:sz w:val="22"/>
          <w:szCs w:val="22"/>
        </w:rPr>
        <w:t xml:space="preserve">półka komandytowa, </w:t>
      </w:r>
      <w:r w:rsidRPr="00D26052">
        <w:rPr>
          <w:rFonts w:ascii="Calibri Light" w:hAnsi="Calibri Light" w:cs="Calibri Light"/>
          <w:sz w:val="22"/>
          <w:szCs w:val="22"/>
        </w:rPr>
        <w:t xml:space="preserve">ul. </w:t>
      </w:r>
      <w:proofErr w:type="spellStart"/>
      <w:r w:rsidRPr="00D26052">
        <w:rPr>
          <w:rFonts w:ascii="Calibri Light" w:hAnsi="Calibri Light" w:cs="Calibri Light"/>
          <w:sz w:val="22"/>
          <w:szCs w:val="22"/>
        </w:rPr>
        <w:t>Isep</w:t>
      </w:r>
      <w:proofErr w:type="spellEnd"/>
      <w:r w:rsidRPr="00D26052">
        <w:rPr>
          <w:rFonts w:ascii="Calibri Light" w:hAnsi="Calibri Light" w:cs="Calibri Light"/>
          <w:sz w:val="22"/>
          <w:szCs w:val="22"/>
        </w:rPr>
        <w:t xml:space="preserve"> 11, </w:t>
      </w:r>
      <w:r w:rsidR="001D7D90" w:rsidRPr="00D26052">
        <w:rPr>
          <w:rFonts w:ascii="Calibri Light" w:hAnsi="Calibri Light" w:cs="Calibri Light"/>
          <w:sz w:val="22"/>
          <w:szCs w:val="22"/>
        </w:rPr>
        <w:br/>
      </w:r>
      <w:r w:rsidRPr="00D26052">
        <w:rPr>
          <w:rFonts w:ascii="Calibri Light" w:hAnsi="Calibri Light" w:cs="Calibri Light"/>
          <w:sz w:val="22"/>
          <w:szCs w:val="22"/>
        </w:rPr>
        <w:t>31-588 Kraków</w:t>
      </w:r>
    </w:p>
    <w:p w14:paraId="51727BB8" w14:textId="25EDB7AC" w:rsidR="00AF1235" w:rsidRPr="00D26052" w:rsidRDefault="00AF1235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Cena oferty za realizację przedmiotu niniejszego zamówienia wnosi brutto:</w:t>
      </w:r>
      <w:r w:rsidRPr="00D2605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671F5" w:rsidRPr="00D26052">
        <w:rPr>
          <w:rFonts w:ascii="Calibri Light" w:hAnsi="Calibri Light" w:cs="Calibri Light"/>
          <w:b/>
          <w:sz w:val="22"/>
          <w:szCs w:val="22"/>
        </w:rPr>
        <w:t xml:space="preserve">6 941 350,00 zł </w:t>
      </w:r>
      <w:r w:rsidRPr="00D26052">
        <w:rPr>
          <w:rFonts w:ascii="Calibri Light" w:hAnsi="Calibri Light" w:cs="Calibri Light"/>
          <w:sz w:val="22"/>
          <w:szCs w:val="22"/>
        </w:rPr>
        <w:t xml:space="preserve">(słownie złotych: </w:t>
      </w:r>
      <w:r w:rsidR="001D7D90" w:rsidRPr="00D26052">
        <w:rPr>
          <w:rFonts w:ascii="Calibri Light" w:hAnsi="Calibri Light" w:cs="Calibri Light"/>
          <w:sz w:val="22"/>
          <w:szCs w:val="22"/>
        </w:rPr>
        <w:t xml:space="preserve">sześć milionów </w:t>
      </w:r>
      <w:r w:rsidR="004671F5" w:rsidRPr="00D26052">
        <w:rPr>
          <w:rFonts w:ascii="Calibri Light" w:hAnsi="Calibri Light" w:cs="Calibri Light"/>
          <w:sz w:val="22"/>
          <w:szCs w:val="22"/>
        </w:rPr>
        <w:t xml:space="preserve">dziewięćset czterdzieści jeden tysięcy trzysta pięćdziesiąt złotych </w:t>
      </w:r>
      <w:r w:rsidRPr="00D26052">
        <w:rPr>
          <w:rFonts w:ascii="Calibri Light" w:hAnsi="Calibri Light" w:cs="Calibri Light"/>
          <w:sz w:val="22"/>
          <w:szCs w:val="22"/>
        </w:rPr>
        <w:t>00/100)</w:t>
      </w:r>
    </w:p>
    <w:p w14:paraId="3001255A" w14:textId="77777777" w:rsidR="00AF1235" w:rsidRPr="00D26052" w:rsidRDefault="00AF1235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3702A990" w14:textId="77777777" w:rsidR="00AF1235" w:rsidRPr="00D26052" w:rsidRDefault="00AF1235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Uzasadnienie wyboru Wykonawcy:</w:t>
      </w:r>
    </w:p>
    <w:p w14:paraId="7C2FD82B" w14:textId="77777777" w:rsidR="00AF1235" w:rsidRPr="00D26052" w:rsidRDefault="00AF1235" w:rsidP="00D260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 xml:space="preserve">oferta Wykonawcy (oceniona zgodnie z treścią art. 139 ust 1 ustawy </w:t>
      </w:r>
      <w:proofErr w:type="spellStart"/>
      <w:r w:rsidRPr="00D26052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26052">
        <w:rPr>
          <w:rFonts w:ascii="Calibri Light" w:hAnsi="Calibri Light" w:cs="Calibri Light"/>
          <w:sz w:val="22"/>
          <w:szCs w:val="22"/>
        </w:rPr>
        <w:t>) nie podlega odrzuceniu;</w:t>
      </w:r>
    </w:p>
    <w:p w14:paraId="5284E82D" w14:textId="77777777" w:rsidR="00AF1235" w:rsidRPr="00D26052" w:rsidRDefault="00AF1235" w:rsidP="00D260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oferta Wykonawcy w kryterium cena uzyskała 100,00 pkt;</w:t>
      </w:r>
    </w:p>
    <w:p w14:paraId="4FCBD83E" w14:textId="77777777" w:rsidR="00AF1235" w:rsidRPr="00D26052" w:rsidRDefault="00AF1235" w:rsidP="00D260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cena oferty nie przekracza kwoty, którą Zamawiający zamierzał przeznaczyć na sfinansowanie przedmiotowego zamówienia.</w:t>
      </w:r>
    </w:p>
    <w:p w14:paraId="5A33B0D1" w14:textId="77777777" w:rsidR="00AF1235" w:rsidRPr="00D26052" w:rsidRDefault="00AF1235" w:rsidP="00D26052">
      <w:pPr>
        <w:spacing w:line="276" w:lineRule="auto"/>
        <w:ind w:left="993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00AA5E7B" w14:textId="77777777" w:rsidR="004671F5" w:rsidRPr="00D26052" w:rsidRDefault="004671F5" w:rsidP="00D26052">
      <w:pPr>
        <w:spacing w:line="276" w:lineRule="auto"/>
        <w:ind w:left="993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0C132A28" w14:textId="77777777" w:rsidR="00AF1235" w:rsidRPr="00D26052" w:rsidRDefault="00AF1235" w:rsidP="00D26052">
      <w:pPr>
        <w:spacing w:line="276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lastRenderedPageBreak/>
        <w:t>Ponadto informujemy, iż:</w:t>
      </w:r>
    </w:p>
    <w:p w14:paraId="5644E70B" w14:textId="7D6D4BA5" w:rsidR="00AF1235" w:rsidRPr="00D26052" w:rsidRDefault="00AF1235" w:rsidP="00D2605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w przedmiotowym postępowaniu (</w:t>
      </w:r>
      <w:r w:rsidRPr="00D26052">
        <w:rPr>
          <w:rFonts w:ascii="Calibri Light" w:hAnsi="Calibri Light" w:cs="Calibri Light"/>
          <w:b/>
          <w:sz w:val="22"/>
          <w:szCs w:val="22"/>
        </w:rPr>
        <w:t>w zakresie zadania nr 3 - Rejon utrzymaniowy nr 1</w:t>
      </w:r>
      <w:r w:rsidRPr="00D26052">
        <w:rPr>
          <w:rFonts w:ascii="Calibri Light" w:hAnsi="Calibri Light" w:cs="Calibri Light"/>
          <w:sz w:val="22"/>
          <w:szCs w:val="22"/>
        </w:rPr>
        <w:t xml:space="preserve">) ofertę złożył </w:t>
      </w:r>
      <w:r w:rsidR="004671F5" w:rsidRPr="00D26052">
        <w:rPr>
          <w:rFonts w:ascii="Calibri Light" w:hAnsi="Calibri Light" w:cs="Calibri Light"/>
          <w:sz w:val="22"/>
          <w:szCs w:val="22"/>
        </w:rPr>
        <w:br/>
      </w:r>
      <w:r w:rsidRPr="00D26052">
        <w:rPr>
          <w:rFonts w:ascii="Calibri Light" w:hAnsi="Calibri Light" w:cs="Calibri Light"/>
          <w:sz w:val="22"/>
          <w:szCs w:val="22"/>
        </w:rPr>
        <w:t xml:space="preserve">1 </w:t>
      </w:r>
      <w:r w:rsidR="004671F5" w:rsidRPr="00D26052">
        <w:rPr>
          <w:rFonts w:ascii="Calibri Light" w:hAnsi="Calibri Light" w:cs="Calibri Light"/>
          <w:sz w:val="22"/>
          <w:szCs w:val="22"/>
        </w:rPr>
        <w:t>W</w:t>
      </w:r>
      <w:r w:rsidRPr="00D26052">
        <w:rPr>
          <w:rFonts w:ascii="Calibri Light" w:hAnsi="Calibri Light" w:cs="Calibri Light"/>
          <w:sz w:val="22"/>
          <w:szCs w:val="22"/>
        </w:rPr>
        <w:t xml:space="preserve">ykonawca: </w:t>
      </w:r>
      <w:r w:rsidRPr="00D26052">
        <w:rPr>
          <w:rFonts w:ascii="Calibri Light" w:hAnsi="Calibri Light" w:cs="Calibri Light"/>
          <w:b/>
          <w:sz w:val="22"/>
          <w:szCs w:val="22"/>
        </w:rPr>
        <w:t xml:space="preserve">Flora Sp. z o. o. spółka komandytowa, </w:t>
      </w:r>
      <w:r w:rsidRPr="00D26052">
        <w:rPr>
          <w:rFonts w:ascii="Calibri Light" w:hAnsi="Calibri Light" w:cs="Calibri Light"/>
          <w:sz w:val="22"/>
          <w:szCs w:val="22"/>
        </w:rPr>
        <w:t xml:space="preserve">ul. </w:t>
      </w:r>
      <w:proofErr w:type="spellStart"/>
      <w:r w:rsidRPr="00D26052">
        <w:rPr>
          <w:rFonts w:ascii="Calibri Light" w:hAnsi="Calibri Light" w:cs="Calibri Light"/>
          <w:sz w:val="22"/>
          <w:szCs w:val="22"/>
        </w:rPr>
        <w:t>Isep</w:t>
      </w:r>
      <w:proofErr w:type="spellEnd"/>
      <w:r w:rsidRPr="00D26052">
        <w:rPr>
          <w:rFonts w:ascii="Calibri Light" w:hAnsi="Calibri Light" w:cs="Calibri Light"/>
          <w:sz w:val="22"/>
          <w:szCs w:val="22"/>
        </w:rPr>
        <w:t xml:space="preserve"> 11, 31-588 Kraków</w:t>
      </w:r>
    </w:p>
    <w:p w14:paraId="2C6078C6" w14:textId="77777777" w:rsidR="00AF1235" w:rsidRPr="00D26052" w:rsidRDefault="00AF1235" w:rsidP="00D2605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w przedmiotowym postępowaniu Zamawiający wykluczył 0 Wykonawców,</w:t>
      </w:r>
    </w:p>
    <w:p w14:paraId="0C060D5D" w14:textId="77777777" w:rsidR="00AF1235" w:rsidRPr="00D26052" w:rsidRDefault="00AF1235" w:rsidP="00D2605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w przedmiotowym postępowaniu Zamawiający odrzucił 0 ofert Wykonawców.</w:t>
      </w:r>
    </w:p>
    <w:p w14:paraId="1C97429C" w14:textId="77777777" w:rsidR="001D7D90" w:rsidRPr="00D26052" w:rsidRDefault="001D7D90" w:rsidP="00D26052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62DD785" w14:textId="470BA437" w:rsidR="005C2283" w:rsidRPr="00D26052" w:rsidRDefault="005C2283" w:rsidP="00D2605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b/>
          <w:sz w:val="22"/>
          <w:szCs w:val="22"/>
          <w:u w:val="single"/>
        </w:rPr>
        <w:t>W zakresie zadania n</w:t>
      </w:r>
      <w:r w:rsidR="00640452" w:rsidRPr="00D26052">
        <w:rPr>
          <w:rFonts w:ascii="Calibri Light" w:hAnsi="Calibri Light" w:cs="Calibri Light"/>
          <w:b/>
          <w:sz w:val="22"/>
          <w:szCs w:val="22"/>
          <w:u w:val="single"/>
        </w:rPr>
        <w:t>r 4</w:t>
      </w:r>
      <w:r w:rsidR="00640452" w:rsidRPr="00D26052">
        <w:rPr>
          <w:rFonts w:ascii="Calibri Light" w:hAnsi="Calibri Light" w:cs="Calibri Light"/>
          <w:b/>
          <w:sz w:val="22"/>
          <w:szCs w:val="22"/>
        </w:rPr>
        <w:t xml:space="preserve"> (Rejon utrzymaniowy nr 2): </w:t>
      </w:r>
      <w:r w:rsidRPr="00D2605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26052">
        <w:rPr>
          <w:rFonts w:ascii="Calibri Light" w:hAnsi="Calibri Light" w:cs="Calibri Light"/>
          <w:b/>
          <w:bCs/>
          <w:sz w:val="22"/>
          <w:szCs w:val="22"/>
          <w:u w:val="single"/>
        </w:rPr>
        <w:t>Konsorcjum firm</w:t>
      </w:r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</w:p>
    <w:p w14:paraId="1B1DF400" w14:textId="00BF6E7A" w:rsidR="004671F5" w:rsidRPr="00D26052" w:rsidRDefault="004671F5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DEJO </w:t>
      </w:r>
      <w:proofErr w:type="spellStart"/>
      <w:r w:rsidRPr="00D26052">
        <w:rPr>
          <w:rFonts w:ascii="Calibri Light" w:hAnsi="Calibri Light" w:cs="Calibri Light"/>
          <w:b/>
          <w:bCs/>
          <w:sz w:val="22"/>
          <w:szCs w:val="22"/>
        </w:rPr>
        <w:t>Drzyzgiewicz</w:t>
      </w:r>
      <w:proofErr w:type="spellEnd"/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 Spółka Jawna (lider</w:t>
      </w:r>
      <w:r w:rsidRPr="00D26052">
        <w:rPr>
          <w:rFonts w:ascii="Calibri Light" w:hAnsi="Calibri Light" w:cs="Calibri Light"/>
          <w:sz w:val="22"/>
          <w:szCs w:val="22"/>
        </w:rPr>
        <w:t>), ul. Szczawnicka 17, 30-699 Kraków</w:t>
      </w:r>
    </w:p>
    <w:p w14:paraId="6AE20513" w14:textId="23BC99C0" w:rsidR="004671F5" w:rsidRPr="00D26052" w:rsidRDefault="004671F5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b/>
          <w:bCs/>
          <w:sz w:val="22"/>
          <w:szCs w:val="22"/>
        </w:rPr>
        <w:t>Firma Usługowo-Handlowa „De-</w:t>
      </w:r>
      <w:proofErr w:type="spellStart"/>
      <w:r w:rsidRPr="00D26052">
        <w:rPr>
          <w:rFonts w:ascii="Calibri Light" w:hAnsi="Calibri Light" w:cs="Calibri Light"/>
          <w:b/>
          <w:bCs/>
          <w:sz w:val="22"/>
          <w:szCs w:val="22"/>
        </w:rPr>
        <w:t>Jo</w:t>
      </w:r>
      <w:proofErr w:type="spellEnd"/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” Jerzy </w:t>
      </w:r>
      <w:proofErr w:type="spellStart"/>
      <w:r w:rsidRPr="00D26052">
        <w:rPr>
          <w:rFonts w:ascii="Calibri Light" w:hAnsi="Calibri Light" w:cs="Calibri Light"/>
          <w:b/>
          <w:bCs/>
          <w:sz w:val="22"/>
          <w:szCs w:val="22"/>
        </w:rPr>
        <w:t>Drzyzgiewicz</w:t>
      </w:r>
      <w:proofErr w:type="spellEnd"/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 w spadku (partner 1), </w:t>
      </w:r>
      <w:r w:rsidRPr="00D26052">
        <w:rPr>
          <w:rFonts w:ascii="Calibri Light" w:hAnsi="Calibri Light" w:cs="Calibri Light"/>
          <w:sz w:val="22"/>
          <w:szCs w:val="22"/>
        </w:rPr>
        <w:t>ul. Szczawnicka 17, 30-699 Kraków</w:t>
      </w:r>
    </w:p>
    <w:p w14:paraId="29B5603B" w14:textId="77777777" w:rsidR="004671F5" w:rsidRPr="00D26052" w:rsidRDefault="004671F5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b/>
          <w:bCs/>
          <w:sz w:val="22"/>
          <w:szCs w:val="22"/>
        </w:rPr>
        <w:t>Zakład Gospodarki Komunalnej Spółka z o.o. (partner 2),</w:t>
      </w:r>
      <w:r w:rsidRPr="00D26052">
        <w:rPr>
          <w:rFonts w:ascii="Calibri Light" w:hAnsi="Calibri Light" w:cs="Calibri Light"/>
          <w:sz w:val="22"/>
          <w:szCs w:val="22"/>
        </w:rPr>
        <w:t xml:space="preserve"> ul. Wodna 4, 30-556 Kraków</w:t>
      </w:r>
    </w:p>
    <w:p w14:paraId="585F820E" w14:textId="32FE366B" w:rsidR="005C2283" w:rsidRPr="00D26052" w:rsidRDefault="005C2283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Cena oferty za realizację przedmiotu niniejszego zamówienia wnosi brutto:</w:t>
      </w:r>
      <w:r w:rsidRPr="00D2605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671F5" w:rsidRPr="00D26052">
        <w:rPr>
          <w:rFonts w:ascii="Calibri Light" w:hAnsi="Calibri Light" w:cs="Calibri Light"/>
          <w:b/>
          <w:sz w:val="22"/>
          <w:szCs w:val="22"/>
        </w:rPr>
        <w:t xml:space="preserve">3 999 070,00 zł </w:t>
      </w:r>
      <w:r w:rsidRPr="00D26052">
        <w:rPr>
          <w:rFonts w:ascii="Calibri Light" w:hAnsi="Calibri Light" w:cs="Calibri Light"/>
          <w:sz w:val="22"/>
          <w:szCs w:val="22"/>
        </w:rPr>
        <w:t xml:space="preserve">(słownie złotych: </w:t>
      </w:r>
      <w:r w:rsidR="001D7D90" w:rsidRPr="00D26052">
        <w:rPr>
          <w:rFonts w:ascii="Calibri Light" w:hAnsi="Calibri Light" w:cs="Calibri Light"/>
          <w:sz w:val="22"/>
          <w:szCs w:val="22"/>
        </w:rPr>
        <w:br/>
        <w:t xml:space="preserve">trzy miliony </w:t>
      </w:r>
      <w:r w:rsidR="004671F5" w:rsidRPr="00D26052">
        <w:rPr>
          <w:rFonts w:ascii="Calibri Light" w:hAnsi="Calibri Light" w:cs="Calibri Light"/>
          <w:sz w:val="22"/>
          <w:szCs w:val="22"/>
        </w:rPr>
        <w:t xml:space="preserve">dziewięćset dziewięćdziesiąt dziewięć tysięcy siedemdziesiąt </w:t>
      </w:r>
      <w:r w:rsidRPr="00D26052">
        <w:rPr>
          <w:rFonts w:ascii="Calibri Light" w:hAnsi="Calibri Light" w:cs="Calibri Light"/>
          <w:sz w:val="22"/>
          <w:szCs w:val="22"/>
        </w:rPr>
        <w:t>złot</w:t>
      </w:r>
      <w:r w:rsidR="001D7D90" w:rsidRPr="00D26052">
        <w:rPr>
          <w:rFonts w:ascii="Calibri Light" w:hAnsi="Calibri Light" w:cs="Calibri Light"/>
          <w:sz w:val="22"/>
          <w:szCs w:val="22"/>
        </w:rPr>
        <w:t>ych</w:t>
      </w:r>
      <w:r w:rsidRPr="00D26052">
        <w:rPr>
          <w:rFonts w:ascii="Calibri Light" w:hAnsi="Calibri Light" w:cs="Calibri Light"/>
          <w:sz w:val="22"/>
          <w:szCs w:val="22"/>
        </w:rPr>
        <w:t xml:space="preserve"> 00/100)</w:t>
      </w:r>
    </w:p>
    <w:p w14:paraId="630D2761" w14:textId="77777777" w:rsidR="005C2283" w:rsidRPr="00D26052" w:rsidRDefault="005C2283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0AAC9B58" w14:textId="77777777" w:rsidR="005C2283" w:rsidRPr="00D26052" w:rsidRDefault="005C2283" w:rsidP="00D26052">
      <w:pPr>
        <w:spacing w:line="276" w:lineRule="auto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Uzasadnienie wyboru Wykonawcy:</w:t>
      </w:r>
    </w:p>
    <w:p w14:paraId="4AA25425" w14:textId="77777777" w:rsidR="00A83ABC" w:rsidRPr="00D26052" w:rsidRDefault="00A83ABC" w:rsidP="00D260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 xml:space="preserve">oferta Wykonawcy (oceniona zgodnie z treścią art. 139 ust 1 ustawy </w:t>
      </w:r>
      <w:proofErr w:type="spellStart"/>
      <w:r w:rsidRPr="00D26052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26052">
        <w:rPr>
          <w:rFonts w:ascii="Calibri Light" w:hAnsi="Calibri Light" w:cs="Calibri Light"/>
          <w:sz w:val="22"/>
          <w:szCs w:val="22"/>
        </w:rPr>
        <w:t>) nie podlega odrzuceniu;</w:t>
      </w:r>
    </w:p>
    <w:p w14:paraId="2826E95F" w14:textId="77777777" w:rsidR="00AF1235" w:rsidRPr="00D26052" w:rsidRDefault="00A83ABC" w:rsidP="00D260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oferta Wykonawcy w kry</w:t>
      </w:r>
      <w:r w:rsidR="00AF1235" w:rsidRPr="00D26052">
        <w:rPr>
          <w:rFonts w:ascii="Calibri Light" w:hAnsi="Calibri Light" w:cs="Calibri Light"/>
          <w:sz w:val="22"/>
          <w:szCs w:val="22"/>
        </w:rPr>
        <w:t>terium cena uzyskała 100,00 pkt;</w:t>
      </w:r>
    </w:p>
    <w:p w14:paraId="116EF691" w14:textId="77D3ACF6" w:rsidR="00AF1235" w:rsidRPr="00D26052" w:rsidRDefault="00AF1235" w:rsidP="00D260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cena oferty nie przekracza kwoty, którą Zamawiający zamierzał przeznaczyć na sfinansowanie przedmiotowego zamówienia.</w:t>
      </w:r>
    </w:p>
    <w:p w14:paraId="4346A7FC" w14:textId="77777777" w:rsidR="006E70B8" w:rsidRPr="00D26052" w:rsidRDefault="006E70B8" w:rsidP="00D26052">
      <w:pPr>
        <w:spacing w:line="276" w:lineRule="auto"/>
        <w:ind w:left="993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43DA038A" w14:textId="77777777" w:rsidR="005C2283" w:rsidRPr="00D26052" w:rsidRDefault="005C2283" w:rsidP="00D26052">
      <w:pPr>
        <w:spacing w:line="276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Ponadto informujemy, iż:</w:t>
      </w:r>
    </w:p>
    <w:p w14:paraId="1DC69070" w14:textId="64FC04AE" w:rsidR="005C2283" w:rsidRPr="00D26052" w:rsidRDefault="005C2283" w:rsidP="00D260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w przedmiotowym postępowaniu (</w:t>
      </w:r>
      <w:r w:rsidRPr="00D26052">
        <w:rPr>
          <w:rFonts w:ascii="Calibri Light" w:hAnsi="Calibri Light" w:cs="Calibri Light"/>
          <w:b/>
          <w:sz w:val="22"/>
          <w:szCs w:val="22"/>
        </w:rPr>
        <w:t>w zakresie zadania nr 4 - Rejon utrzymaniowy nr 2</w:t>
      </w:r>
      <w:r w:rsidRPr="00D26052">
        <w:rPr>
          <w:rFonts w:ascii="Calibri Light" w:hAnsi="Calibri Light" w:cs="Calibri Light"/>
          <w:sz w:val="22"/>
          <w:szCs w:val="22"/>
        </w:rPr>
        <w:t xml:space="preserve">) ofertę złożył </w:t>
      </w:r>
      <w:r w:rsidR="004671F5" w:rsidRPr="00D26052">
        <w:rPr>
          <w:rFonts w:ascii="Calibri Light" w:hAnsi="Calibri Light" w:cs="Calibri Light"/>
          <w:sz w:val="22"/>
          <w:szCs w:val="22"/>
        </w:rPr>
        <w:br/>
      </w:r>
      <w:r w:rsidRPr="00D26052">
        <w:rPr>
          <w:rFonts w:ascii="Calibri Light" w:hAnsi="Calibri Light" w:cs="Calibri Light"/>
          <w:sz w:val="22"/>
          <w:szCs w:val="22"/>
        </w:rPr>
        <w:t>1 Wykonawca:</w:t>
      </w:r>
      <w:r w:rsidRPr="00D2605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26052">
        <w:rPr>
          <w:rFonts w:ascii="Calibri Light" w:hAnsi="Calibri Light" w:cs="Calibri Light"/>
          <w:b/>
          <w:bCs/>
          <w:sz w:val="22"/>
          <w:szCs w:val="22"/>
          <w:u w:val="single"/>
        </w:rPr>
        <w:t>Konsorcjum firm</w:t>
      </w:r>
      <w:r w:rsidRPr="00D26052">
        <w:rPr>
          <w:rFonts w:ascii="Calibri Light" w:hAnsi="Calibri Light" w:cs="Calibri Light"/>
          <w:b/>
          <w:sz w:val="22"/>
          <w:szCs w:val="22"/>
        </w:rPr>
        <w:t>:</w:t>
      </w:r>
    </w:p>
    <w:p w14:paraId="76E8F704" w14:textId="77777777" w:rsidR="004671F5" w:rsidRPr="00D26052" w:rsidRDefault="004671F5" w:rsidP="00D26052">
      <w:pPr>
        <w:pStyle w:val="Akapitzlist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DEJO </w:t>
      </w:r>
      <w:proofErr w:type="spellStart"/>
      <w:r w:rsidRPr="00D26052">
        <w:rPr>
          <w:rFonts w:ascii="Calibri Light" w:hAnsi="Calibri Light" w:cs="Calibri Light"/>
          <w:b/>
          <w:bCs/>
          <w:sz w:val="22"/>
          <w:szCs w:val="22"/>
        </w:rPr>
        <w:t>Drzyzgiewicz</w:t>
      </w:r>
      <w:proofErr w:type="spellEnd"/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 Spółka Jawna (lider</w:t>
      </w:r>
      <w:r w:rsidRPr="00D26052">
        <w:rPr>
          <w:rFonts w:ascii="Calibri Light" w:hAnsi="Calibri Light" w:cs="Calibri Light"/>
          <w:sz w:val="22"/>
          <w:szCs w:val="22"/>
        </w:rPr>
        <w:t>), ul. Szczawnicka 17, 30-699 Kraków</w:t>
      </w:r>
    </w:p>
    <w:p w14:paraId="62593F73" w14:textId="77777777" w:rsidR="004671F5" w:rsidRPr="00D26052" w:rsidRDefault="004671F5" w:rsidP="00D26052">
      <w:pPr>
        <w:pStyle w:val="Akapitzlist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b/>
          <w:bCs/>
          <w:sz w:val="22"/>
          <w:szCs w:val="22"/>
        </w:rPr>
        <w:t>Firma Usługowo-Handlowa „De-</w:t>
      </w:r>
      <w:proofErr w:type="spellStart"/>
      <w:r w:rsidRPr="00D26052">
        <w:rPr>
          <w:rFonts w:ascii="Calibri Light" w:hAnsi="Calibri Light" w:cs="Calibri Light"/>
          <w:b/>
          <w:bCs/>
          <w:sz w:val="22"/>
          <w:szCs w:val="22"/>
        </w:rPr>
        <w:t>Jo</w:t>
      </w:r>
      <w:proofErr w:type="spellEnd"/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” Jerzy </w:t>
      </w:r>
      <w:proofErr w:type="spellStart"/>
      <w:r w:rsidRPr="00D26052">
        <w:rPr>
          <w:rFonts w:ascii="Calibri Light" w:hAnsi="Calibri Light" w:cs="Calibri Light"/>
          <w:b/>
          <w:bCs/>
          <w:sz w:val="22"/>
          <w:szCs w:val="22"/>
        </w:rPr>
        <w:t>Drzyzgiewicz</w:t>
      </w:r>
      <w:proofErr w:type="spellEnd"/>
      <w:r w:rsidRPr="00D26052">
        <w:rPr>
          <w:rFonts w:ascii="Calibri Light" w:hAnsi="Calibri Light" w:cs="Calibri Light"/>
          <w:b/>
          <w:bCs/>
          <w:sz w:val="22"/>
          <w:szCs w:val="22"/>
        </w:rPr>
        <w:t xml:space="preserve"> w spadku (partner 1), </w:t>
      </w:r>
      <w:r w:rsidRPr="00D26052">
        <w:rPr>
          <w:rFonts w:ascii="Calibri Light" w:hAnsi="Calibri Light" w:cs="Calibri Light"/>
          <w:sz w:val="22"/>
          <w:szCs w:val="22"/>
        </w:rPr>
        <w:t>ul. Szczawnicka 17, 30-699 Kraków</w:t>
      </w:r>
    </w:p>
    <w:p w14:paraId="14E4074E" w14:textId="77777777" w:rsidR="004671F5" w:rsidRPr="00D26052" w:rsidRDefault="004671F5" w:rsidP="00D26052">
      <w:pPr>
        <w:pStyle w:val="Akapitzlist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26052">
        <w:rPr>
          <w:rFonts w:ascii="Calibri Light" w:hAnsi="Calibri Light" w:cs="Calibri Light"/>
          <w:b/>
          <w:bCs/>
          <w:sz w:val="22"/>
          <w:szCs w:val="22"/>
        </w:rPr>
        <w:t>Zakład Gospodarki Komunalnej Spółka z o.o. (partner 2),</w:t>
      </w:r>
      <w:r w:rsidRPr="00D26052">
        <w:rPr>
          <w:rFonts w:ascii="Calibri Light" w:hAnsi="Calibri Light" w:cs="Calibri Light"/>
          <w:sz w:val="22"/>
          <w:szCs w:val="22"/>
        </w:rPr>
        <w:t xml:space="preserve"> ul. Wodna 4, 30-556 Kraków</w:t>
      </w:r>
    </w:p>
    <w:p w14:paraId="072F1167" w14:textId="5B46A486" w:rsidR="005C2283" w:rsidRPr="00D26052" w:rsidRDefault="005C2283" w:rsidP="00D260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w przedmiotowym postępowaniu Zamawiający wykluczył 0 Wykonawców,</w:t>
      </w:r>
    </w:p>
    <w:p w14:paraId="33BB49AD" w14:textId="77777777" w:rsidR="005C2283" w:rsidRPr="00D26052" w:rsidRDefault="005C2283" w:rsidP="00D260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w przedmiotowym postępowaniu Zamawiający odrzucił 0 ofert Wykonawców.</w:t>
      </w:r>
    </w:p>
    <w:p w14:paraId="33064099" w14:textId="77777777" w:rsidR="005C2283" w:rsidRPr="00D26052" w:rsidRDefault="005C2283" w:rsidP="00D26052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4C3DBDCA" w14:textId="77777777" w:rsidR="00AF1235" w:rsidRPr="00D26052" w:rsidRDefault="00AF1235" w:rsidP="00D26052">
      <w:pPr>
        <w:spacing w:line="276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7A9DEE00" w14:textId="27085C59" w:rsidR="00384852" w:rsidRPr="00D26052" w:rsidRDefault="005C2283" w:rsidP="00D26052">
      <w:pPr>
        <w:spacing w:line="276" w:lineRule="auto"/>
        <w:ind w:firstLine="36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26052">
        <w:rPr>
          <w:rFonts w:ascii="Calibri Light" w:hAnsi="Calibri Light" w:cs="Calibri Light"/>
          <w:sz w:val="22"/>
          <w:szCs w:val="22"/>
        </w:rPr>
        <w:t>Umowa w sprawie niniejszego zamówienia publicznego zostanie zawarta po telefonicznym zawiadomi</w:t>
      </w:r>
      <w:r w:rsidR="001E49FA" w:rsidRPr="00D26052">
        <w:rPr>
          <w:rFonts w:ascii="Calibri Light" w:hAnsi="Calibri Light" w:cs="Calibri Light"/>
          <w:sz w:val="22"/>
          <w:szCs w:val="22"/>
        </w:rPr>
        <w:t xml:space="preserve">eniu wykonawcy, zgodnie z art. 264 ust. 2 pkt. 1a) </w:t>
      </w:r>
      <w:r w:rsidRPr="00D26052">
        <w:rPr>
          <w:rFonts w:ascii="Calibri Light" w:hAnsi="Calibri Light" w:cs="Calibri Light"/>
          <w:sz w:val="22"/>
          <w:szCs w:val="22"/>
        </w:rPr>
        <w:t xml:space="preserve">ustawy </w:t>
      </w:r>
      <w:proofErr w:type="spellStart"/>
      <w:r w:rsidRPr="00D26052">
        <w:rPr>
          <w:rFonts w:ascii="Calibri Light" w:hAnsi="Calibri Light" w:cs="Calibri Light"/>
          <w:sz w:val="22"/>
          <w:szCs w:val="22"/>
        </w:rPr>
        <w:t>Pzp</w:t>
      </w:r>
      <w:proofErr w:type="spellEnd"/>
      <w:r w:rsidR="00A84B36" w:rsidRPr="00D26052">
        <w:rPr>
          <w:rFonts w:ascii="Calibri Light" w:hAnsi="Calibri Light" w:cs="Calibri Light"/>
          <w:sz w:val="22"/>
          <w:szCs w:val="22"/>
        </w:rPr>
        <w:t>.</w:t>
      </w:r>
    </w:p>
    <w:sectPr w:rsidR="00384852" w:rsidRPr="00D26052" w:rsidSect="00A84B36">
      <w:footerReference w:type="default" r:id="rId8"/>
      <w:pgSz w:w="11906" w:h="16838"/>
      <w:pgMar w:top="1134" w:right="851" w:bottom="1134" w:left="851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44904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404D6468" w14:textId="679BE72A" w:rsidR="001D7D90" w:rsidRPr="001D7D90" w:rsidRDefault="001D7D90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1D7D9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1D7D90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1D7D9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1E49FA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1D7D90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277AE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33B7E"/>
    <w:multiLevelType w:val="hybridMultilevel"/>
    <w:tmpl w:val="1F848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7987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29579009">
    <w:abstractNumId w:val="7"/>
  </w:num>
  <w:num w:numId="3" w16cid:durableId="1184125303">
    <w:abstractNumId w:val="1"/>
  </w:num>
  <w:num w:numId="4" w16cid:durableId="1755279558">
    <w:abstractNumId w:val="4"/>
  </w:num>
  <w:num w:numId="5" w16cid:durableId="2087024306">
    <w:abstractNumId w:val="0"/>
  </w:num>
  <w:num w:numId="6" w16cid:durableId="16583425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87396">
    <w:abstractNumId w:val="6"/>
  </w:num>
  <w:num w:numId="8" w16cid:durableId="1869902529">
    <w:abstractNumId w:val="2"/>
  </w:num>
  <w:num w:numId="9" w16cid:durableId="1146779969">
    <w:abstractNumId w:val="5"/>
  </w:num>
  <w:num w:numId="10" w16cid:durableId="1198204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F6"/>
    <w:rsid w:val="001D7D90"/>
    <w:rsid w:val="001E49FA"/>
    <w:rsid w:val="00336683"/>
    <w:rsid w:val="00384852"/>
    <w:rsid w:val="004671F5"/>
    <w:rsid w:val="005C2283"/>
    <w:rsid w:val="00640452"/>
    <w:rsid w:val="006849F9"/>
    <w:rsid w:val="006B2276"/>
    <w:rsid w:val="006E70B8"/>
    <w:rsid w:val="00A83ABC"/>
    <w:rsid w:val="00A84B36"/>
    <w:rsid w:val="00AF1235"/>
    <w:rsid w:val="00B962F6"/>
    <w:rsid w:val="00CF38B8"/>
    <w:rsid w:val="00D26052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D9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7A37-7ABB-44C3-BEEB-7508F422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2023-09-19T06:09:00Z</cp:lastPrinted>
  <dcterms:created xsi:type="dcterms:W3CDTF">2022-09-06T10:12:00Z</dcterms:created>
  <dcterms:modified xsi:type="dcterms:W3CDTF">2023-09-19T06:09:00Z</dcterms:modified>
</cp:coreProperties>
</file>