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D6" w:rsidRPr="00274DCB" w:rsidRDefault="0073168E" w:rsidP="006F4F93">
      <w:pPr>
        <w:jc w:val="right"/>
        <w:rPr>
          <w:b/>
          <w:sz w:val="22"/>
        </w:rPr>
      </w:pPr>
      <w:r>
        <w:rPr>
          <w:sz w:val="22"/>
        </w:rPr>
        <w:t xml:space="preserve">Kraków, dnia </w:t>
      </w:r>
      <w:r w:rsidR="00681DCD">
        <w:rPr>
          <w:sz w:val="22"/>
        </w:rPr>
        <w:t>03.</w:t>
      </w:r>
      <w:r w:rsidR="00681DCD" w:rsidRPr="007D44AB">
        <w:rPr>
          <w:sz w:val="22"/>
        </w:rPr>
        <w:t xml:space="preserve"> </w:t>
      </w:r>
      <w:r w:rsidR="00681DCD">
        <w:rPr>
          <w:sz w:val="22"/>
        </w:rPr>
        <w:t>04</w:t>
      </w:r>
      <w:r w:rsidR="00681DCD" w:rsidRPr="007D44AB">
        <w:rPr>
          <w:sz w:val="22"/>
        </w:rPr>
        <w:t>. 20</w:t>
      </w:r>
      <w:r w:rsidR="00681DCD">
        <w:rPr>
          <w:sz w:val="22"/>
        </w:rPr>
        <w:t xml:space="preserve">20 </w:t>
      </w:r>
      <w:r w:rsidR="000611D6" w:rsidRPr="00274DCB">
        <w:rPr>
          <w:sz w:val="22"/>
        </w:rPr>
        <w:t>r.</w:t>
      </w:r>
    </w:p>
    <w:p w:rsidR="000611D6" w:rsidRDefault="000611D6" w:rsidP="006F4F93">
      <w:pPr>
        <w:spacing w:after="0"/>
        <w:ind w:left="4956"/>
        <w:jc w:val="both"/>
        <w:rPr>
          <w:rFonts w:cs="Times New Roman"/>
          <w:b/>
          <w:sz w:val="22"/>
        </w:rPr>
      </w:pPr>
    </w:p>
    <w:p w:rsidR="000611D6" w:rsidRPr="00274DCB" w:rsidRDefault="000611D6" w:rsidP="006F4F93">
      <w:pPr>
        <w:spacing w:after="0"/>
        <w:ind w:left="4956"/>
        <w:jc w:val="both"/>
        <w:rPr>
          <w:rFonts w:cs="Times New Roman"/>
          <w:b/>
          <w:sz w:val="22"/>
        </w:rPr>
      </w:pPr>
    </w:p>
    <w:p w:rsidR="000611D6" w:rsidRDefault="000611D6" w:rsidP="006F4F93">
      <w:pPr>
        <w:jc w:val="center"/>
        <w:rPr>
          <w:b/>
          <w:sz w:val="28"/>
        </w:rPr>
      </w:pPr>
      <w:r>
        <w:rPr>
          <w:b/>
          <w:sz w:val="28"/>
        </w:rPr>
        <w:t>INFORMACJA Z OTWARCIA OFERT,                                                                  O KTÓREJ MOWA W ART. 86 UST. 5 USTAWY PRAWO ZAMÓWIEŃ PUBLICZNYCH</w:t>
      </w:r>
    </w:p>
    <w:p w:rsidR="000611D6" w:rsidRPr="00E53D6C" w:rsidRDefault="000611D6" w:rsidP="006F4F93">
      <w:pPr>
        <w:contextualSpacing/>
        <w:jc w:val="center"/>
        <w:rPr>
          <w:b/>
          <w:sz w:val="20"/>
        </w:rPr>
      </w:pPr>
    </w:p>
    <w:p w:rsidR="000611D6" w:rsidRPr="00E53D6C" w:rsidRDefault="000611D6" w:rsidP="006F4F93">
      <w:pPr>
        <w:contextualSpacing/>
        <w:jc w:val="center"/>
        <w:rPr>
          <w:b/>
          <w:sz w:val="20"/>
        </w:rPr>
      </w:pPr>
    </w:p>
    <w:p w:rsidR="00D54201" w:rsidRPr="00E53D6C" w:rsidRDefault="00D54201" w:rsidP="006F4F93">
      <w:pPr>
        <w:ind w:left="993" w:hanging="993"/>
        <w:contextualSpacing/>
        <w:jc w:val="both"/>
        <w:rPr>
          <w:sz w:val="22"/>
        </w:rPr>
      </w:pPr>
      <w:r w:rsidRPr="00E53D6C">
        <w:rPr>
          <w:sz w:val="22"/>
        </w:rPr>
        <w:t xml:space="preserve">dotyczy: postępowania o udzielenie zamówienia publicznego prowadzonego w trybie przetargu nieograniczonego o wartości szacunkowej </w:t>
      </w:r>
      <w:r w:rsidR="006D224C">
        <w:rPr>
          <w:sz w:val="22"/>
        </w:rPr>
        <w:t>nieprzekraczającej wyrażonej</w:t>
      </w:r>
      <w:r w:rsidRPr="00E53D6C">
        <w:rPr>
          <w:sz w:val="22"/>
        </w:rPr>
        <w:t xml:space="preserve"> w złotych równowartoś</w:t>
      </w:r>
      <w:r w:rsidR="006D224C">
        <w:rPr>
          <w:sz w:val="22"/>
        </w:rPr>
        <w:t>ci</w:t>
      </w:r>
      <w:r w:rsidRPr="00E53D6C">
        <w:rPr>
          <w:sz w:val="22"/>
        </w:rPr>
        <w:t xml:space="preserve"> 21</w:t>
      </w:r>
      <w:r w:rsidR="00681DCD">
        <w:rPr>
          <w:sz w:val="22"/>
        </w:rPr>
        <w:t>4</w:t>
      </w:r>
      <w:r w:rsidRPr="00E53D6C">
        <w:rPr>
          <w:sz w:val="22"/>
        </w:rPr>
        <w:t xml:space="preserve"> 000 euro na </w:t>
      </w:r>
      <w:r w:rsidRPr="00E53D6C">
        <w:rPr>
          <w:b/>
          <w:sz w:val="22"/>
        </w:rPr>
        <w:t>„</w:t>
      </w:r>
      <w:r w:rsidR="00681DCD" w:rsidRPr="00681DCD">
        <w:rPr>
          <w:rFonts w:cs="Times New Roman"/>
          <w:b/>
          <w:sz w:val="22"/>
        </w:rPr>
        <w:t xml:space="preserve">Zakup wraz z dostawą fabrycznie nowej teleskopowej ładowarki kołowej z podnoszoną kabiną dla Miejskiego Przedsiębiorstwa Oczyszczania </w:t>
      </w:r>
      <w:r w:rsidR="009B772D">
        <w:rPr>
          <w:rFonts w:cs="Times New Roman"/>
          <w:b/>
          <w:sz w:val="22"/>
        </w:rPr>
        <w:br/>
      </w:r>
      <w:r w:rsidR="00681DCD" w:rsidRPr="00681DCD">
        <w:rPr>
          <w:rFonts w:cs="Times New Roman"/>
          <w:b/>
          <w:sz w:val="22"/>
        </w:rPr>
        <w:t>Sp. z o.o. w Krakowie</w:t>
      </w:r>
      <w:r w:rsidRPr="00E53D6C">
        <w:rPr>
          <w:b/>
          <w:sz w:val="22"/>
        </w:rPr>
        <w:t>”</w:t>
      </w:r>
      <w:r w:rsidR="00992ECF" w:rsidRPr="00E53D6C">
        <w:rPr>
          <w:sz w:val="22"/>
        </w:rPr>
        <w:t xml:space="preserve"> – nr sprawy TZ/</w:t>
      </w:r>
      <w:r w:rsidR="005D4C0B" w:rsidRPr="00E53D6C">
        <w:rPr>
          <w:sz w:val="22"/>
        </w:rPr>
        <w:t>EG</w:t>
      </w:r>
      <w:r w:rsidR="00992ECF" w:rsidRPr="00E53D6C">
        <w:rPr>
          <w:sz w:val="22"/>
        </w:rPr>
        <w:t>/</w:t>
      </w:r>
      <w:r w:rsidR="00681DCD">
        <w:rPr>
          <w:sz w:val="22"/>
        </w:rPr>
        <w:t>6</w:t>
      </w:r>
      <w:r w:rsidRPr="00E53D6C">
        <w:rPr>
          <w:sz w:val="22"/>
        </w:rPr>
        <w:t>/20</w:t>
      </w:r>
      <w:r w:rsidR="00681DCD">
        <w:rPr>
          <w:sz w:val="22"/>
        </w:rPr>
        <w:t>20</w:t>
      </w:r>
      <w:r w:rsidRPr="00E53D6C">
        <w:rPr>
          <w:sz w:val="22"/>
        </w:rPr>
        <w:t>.</w:t>
      </w:r>
    </w:p>
    <w:p w:rsidR="000611D6" w:rsidRDefault="000611D6" w:rsidP="006F4F93">
      <w:pPr>
        <w:contextualSpacing/>
        <w:rPr>
          <w:sz w:val="22"/>
        </w:rPr>
      </w:pPr>
    </w:p>
    <w:p w:rsidR="006D224C" w:rsidRDefault="006D224C" w:rsidP="006F4F93">
      <w:pPr>
        <w:contextualSpacing/>
        <w:rPr>
          <w:sz w:val="22"/>
        </w:rPr>
      </w:pPr>
    </w:p>
    <w:p w:rsidR="000611D6" w:rsidRPr="00274DCB" w:rsidRDefault="000611D6" w:rsidP="006F4F93">
      <w:pPr>
        <w:spacing w:after="0"/>
        <w:ind w:firstLine="708"/>
        <w:contextualSpacing/>
        <w:jc w:val="both"/>
        <w:rPr>
          <w:sz w:val="22"/>
        </w:rPr>
      </w:pPr>
      <w:r w:rsidRPr="00274DCB">
        <w:rPr>
          <w:sz w:val="22"/>
        </w:rPr>
        <w:t>Miejskie Przedsiębiorstwo Oczyszczania Sp. z o.o. w Krakowie, dzi</w:t>
      </w:r>
      <w:r>
        <w:rPr>
          <w:sz w:val="22"/>
        </w:rPr>
        <w:t xml:space="preserve">ałając na podstawie </w:t>
      </w:r>
      <w:r w:rsidRPr="00274DCB">
        <w:rPr>
          <w:sz w:val="22"/>
        </w:rPr>
        <w:t>art. 86 ust 5 ustawy Prawo zamówień publicznych informuje, iż:</w:t>
      </w:r>
    </w:p>
    <w:p w:rsidR="000611D6" w:rsidRPr="0077530D" w:rsidRDefault="000611D6" w:rsidP="006F4F93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2"/>
        </w:rPr>
      </w:pPr>
      <w:r w:rsidRPr="00274DCB">
        <w:rPr>
          <w:sz w:val="22"/>
        </w:rPr>
        <w:t>Zamawiający zamierza przeznaczyć na sfinansowanie zamówienia kwotę w wysokość</w:t>
      </w:r>
      <w:r w:rsidR="0073168E">
        <w:rPr>
          <w:sz w:val="22"/>
        </w:rPr>
        <w:t xml:space="preserve"> </w:t>
      </w:r>
      <w:r w:rsidR="006D224C">
        <w:rPr>
          <w:b/>
          <w:sz w:val="22"/>
        </w:rPr>
        <w:t>738 000</w:t>
      </w:r>
      <w:r w:rsidR="00AE573E">
        <w:rPr>
          <w:b/>
          <w:sz w:val="22"/>
        </w:rPr>
        <w:t>,00</w:t>
      </w:r>
      <w:r w:rsidRPr="00D54201">
        <w:rPr>
          <w:b/>
          <w:sz w:val="22"/>
        </w:rPr>
        <w:t> zł</w:t>
      </w:r>
      <w:r w:rsidRPr="000611D6">
        <w:rPr>
          <w:b/>
          <w:sz w:val="22"/>
        </w:rPr>
        <w:t> brutto</w:t>
      </w:r>
      <w:r w:rsidRPr="00274DCB">
        <w:rPr>
          <w:sz w:val="22"/>
        </w:rPr>
        <w:t xml:space="preserve"> (słownie: </w:t>
      </w:r>
      <w:r w:rsidR="006D224C">
        <w:rPr>
          <w:sz w:val="22"/>
        </w:rPr>
        <w:t xml:space="preserve">siedemset </w:t>
      </w:r>
      <w:r w:rsidR="006D224C" w:rsidRPr="0077530D">
        <w:rPr>
          <w:sz w:val="22"/>
        </w:rPr>
        <w:t xml:space="preserve">trzydzieści osiem tysięcy </w:t>
      </w:r>
      <w:r w:rsidR="00E53D6C" w:rsidRPr="0077530D">
        <w:rPr>
          <w:sz w:val="22"/>
        </w:rPr>
        <w:t>złot</w:t>
      </w:r>
      <w:r w:rsidR="006D224C" w:rsidRPr="0077530D">
        <w:rPr>
          <w:sz w:val="22"/>
        </w:rPr>
        <w:t>ych</w:t>
      </w:r>
      <w:r w:rsidR="00E53D6C" w:rsidRPr="0077530D">
        <w:rPr>
          <w:sz w:val="22"/>
        </w:rPr>
        <w:t xml:space="preserve"> 00</w:t>
      </w:r>
      <w:r w:rsidRPr="0077530D">
        <w:rPr>
          <w:sz w:val="22"/>
        </w:rPr>
        <w:t>/100).</w:t>
      </w:r>
    </w:p>
    <w:p w:rsidR="000611D6" w:rsidRPr="0077530D" w:rsidRDefault="000611D6" w:rsidP="006F4F93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2"/>
        </w:rPr>
      </w:pPr>
      <w:r w:rsidRPr="0077530D">
        <w:rPr>
          <w:sz w:val="22"/>
        </w:rPr>
        <w:t xml:space="preserve">W przedmiotowym postępowaniu ofertę </w:t>
      </w:r>
      <w:r w:rsidR="00A66099" w:rsidRPr="0077530D">
        <w:rPr>
          <w:sz w:val="22"/>
        </w:rPr>
        <w:t xml:space="preserve">złożył </w:t>
      </w:r>
      <w:r w:rsidR="006229FF" w:rsidRPr="0077530D">
        <w:rPr>
          <w:sz w:val="22"/>
        </w:rPr>
        <w:t>1</w:t>
      </w:r>
      <w:r w:rsidRPr="0077530D">
        <w:rPr>
          <w:sz w:val="22"/>
        </w:rPr>
        <w:t xml:space="preserve"> Wykonawc</w:t>
      </w:r>
      <w:r w:rsidR="006229FF" w:rsidRPr="0077530D">
        <w:rPr>
          <w:sz w:val="22"/>
        </w:rPr>
        <w:t>a</w:t>
      </w:r>
      <w:r w:rsidRPr="0077530D">
        <w:rPr>
          <w:sz w:val="22"/>
        </w:rPr>
        <w:t>:</w:t>
      </w:r>
    </w:p>
    <w:tbl>
      <w:tblPr>
        <w:tblStyle w:val="Tabela-Siatka"/>
        <w:tblW w:w="10290" w:type="dxa"/>
        <w:jc w:val="center"/>
        <w:tblInd w:w="0" w:type="dxa"/>
        <w:tblLook w:val="04A0" w:firstRow="1" w:lastRow="0" w:firstColumn="1" w:lastColumn="0" w:noHBand="0" w:noVBand="1"/>
      </w:tblPr>
      <w:tblGrid>
        <w:gridCol w:w="511"/>
        <w:gridCol w:w="2509"/>
        <w:gridCol w:w="1559"/>
        <w:gridCol w:w="1984"/>
        <w:gridCol w:w="1843"/>
        <w:gridCol w:w="1884"/>
      </w:tblGrid>
      <w:tr w:rsidR="00E76408" w:rsidRPr="00E76408" w:rsidTr="00B14AB0">
        <w:trPr>
          <w:trHeight w:val="58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E76408" w:rsidRDefault="000611D6" w:rsidP="00B9066D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E76408">
              <w:rPr>
                <w:b/>
                <w:color w:val="000000" w:themeColor="text1"/>
                <w:sz w:val="20"/>
                <w:szCs w:val="18"/>
              </w:rPr>
              <w:t>Lp.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E76408" w:rsidRDefault="000611D6" w:rsidP="00B9066D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E76408">
              <w:rPr>
                <w:b/>
                <w:color w:val="000000" w:themeColor="text1"/>
                <w:sz w:val="20"/>
                <w:szCs w:val="18"/>
              </w:rPr>
              <w:t>Nazwa i adres Wykonawcy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E76408" w:rsidRDefault="000611D6" w:rsidP="00B9066D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E76408">
              <w:rPr>
                <w:b/>
                <w:color w:val="000000" w:themeColor="text1"/>
                <w:sz w:val="20"/>
                <w:szCs w:val="18"/>
              </w:rPr>
              <w:t>Cena brutto [zł]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E76408" w:rsidRDefault="000611D6" w:rsidP="00B9066D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E76408">
              <w:rPr>
                <w:b/>
                <w:color w:val="000000" w:themeColor="text1"/>
                <w:sz w:val="20"/>
                <w:szCs w:val="18"/>
              </w:rPr>
              <w:t>Termin wykonania zamówienia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E76408" w:rsidRDefault="000611D6" w:rsidP="00B9066D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E76408">
              <w:rPr>
                <w:b/>
                <w:color w:val="000000" w:themeColor="text1"/>
                <w:sz w:val="20"/>
                <w:szCs w:val="18"/>
              </w:rPr>
              <w:t>Okres gwarancji</w:t>
            </w:r>
            <w:r w:rsidR="00F03407" w:rsidRPr="00E76408">
              <w:rPr>
                <w:b/>
                <w:color w:val="000000" w:themeColor="text1"/>
                <w:sz w:val="20"/>
                <w:szCs w:val="18"/>
              </w:rPr>
              <w:t xml:space="preserve"> jakości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E76408" w:rsidRDefault="000611D6" w:rsidP="00B9066D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E76408">
              <w:rPr>
                <w:b/>
                <w:color w:val="000000" w:themeColor="text1"/>
                <w:sz w:val="20"/>
                <w:szCs w:val="18"/>
              </w:rPr>
              <w:t>Warunki płatności</w:t>
            </w:r>
          </w:p>
        </w:tc>
      </w:tr>
      <w:tr w:rsidR="00E76408" w:rsidRPr="00E76408" w:rsidTr="00B14AB0">
        <w:trPr>
          <w:trHeight w:val="266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E76408" w:rsidRDefault="000611D6" w:rsidP="00B9066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E76408" w:rsidRDefault="000611D6" w:rsidP="00B9066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E76408" w:rsidRDefault="000611D6" w:rsidP="00B9066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E76408" w:rsidRDefault="000611D6" w:rsidP="00B9066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E76408" w:rsidRDefault="000611D6" w:rsidP="00B9066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E76408" w:rsidRDefault="000611D6" w:rsidP="00B9066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76408" w:rsidRPr="00E76408" w:rsidTr="00B14AB0">
        <w:trPr>
          <w:trHeight w:val="2549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27" w:rsidRPr="00E76408" w:rsidRDefault="009D3C27" w:rsidP="00B9066D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27" w:rsidRPr="00B14AB0" w:rsidRDefault="00B14AB0" w:rsidP="006F4F93">
            <w:pPr>
              <w:tabs>
                <w:tab w:val="left" w:pos="260"/>
              </w:tabs>
              <w:rPr>
                <w:b/>
                <w:sz w:val="20"/>
                <w:szCs w:val="20"/>
              </w:rPr>
            </w:pPr>
            <w:proofErr w:type="spellStart"/>
            <w:r w:rsidRPr="00B14AB0">
              <w:rPr>
                <w:b/>
                <w:sz w:val="20"/>
                <w:szCs w:val="20"/>
              </w:rPr>
              <w:t>Komatsu</w:t>
            </w:r>
            <w:proofErr w:type="spellEnd"/>
            <w:r w:rsidRPr="00B14AB0">
              <w:rPr>
                <w:b/>
                <w:sz w:val="20"/>
                <w:szCs w:val="20"/>
              </w:rPr>
              <w:t xml:space="preserve"> Poland Sp. z o.o. </w:t>
            </w:r>
            <w:r w:rsidR="006D224C" w:rsidRPr="00B14AB0">
              <w:rPr>
                <w:b/>
                <w:sz w:val="20"/>
                <w:szCs w:val="20"/>
              </w:rPr>
              <w:t xml:space="preserve"> </w:t>
            </w:r>
          </w:p>
          <w:p w:rsidR="006D224C" w:rsidRPr="00B14AB0" w:rsidRDefault="00B14AB0" w:rsidP="006F4F93">
            <w:pPr>
              <w:tabs>
                <w:tab w:val="left" w:pos="260"/>
              </w:tabs>
              <w:rPr>
                <w:sz w:val="20"/>
                <w:szCs w:val="20"/>
              </w:rPr>
            </w:pPr>
            <w:r w:rsidRPr="00B14AB0">
              <w:rPr>
                <w:sz w:val="20"/>
                <w:szCs w:val="20"/>
              </w:rPr>
              <w:t>ul. Trakt Brzeski 72</w:t>
            </w:r>
            <w:r w:rsidR="006D224C" w:rsidRPr="00B14AB0">
              <w:rPr>
                <w:sz w:val="20"/>
                <w:szCs w:val="20"/>
              </w:rPr>
              <w:t xml:space="preserve"> </w:t>
            </w:r>
          </w:p>
          <w:p w:rsidR="006D224C" w:rsidRPr="00E76408" w:rsidRDefault="00B14AB0" w:rsidP="006F4F93">
            <w:pPr>
              <w:tabs>
                <w:tab w:val="left" w:pos="260"/>
              </w:tabs>
              <w:rPr>
                <w:color w:val="000000" w:themeColor="text1"/>
                <w:sz w:val="18"/>
                <w:szCs w:val="20"/>
              </w:rPr>
            </w:pPr>
            <w:r w:rsidRPr="00B14AB0">
              <w:rPr>
                <w:sz w:val="20"/>
                <w:szCs w:val="20"/>
              </w:rPr>
              <w:t>05-070 Sulejówek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27" w:rsidRPr="006D224C" w:rsidRDefault="005B7D11" w:rsidP="005B7D11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B7D11">
              <w:rPr>
                <w:b/>
                <w:sz w:val="20"/>
                <w:szCs w:val="20"/>
              </w:rPr>
              <w:t>80</w:t>
            </w:r>
            <w:bookmarkStart w:id="0" w:name="_GoBack"/>
            <w:bookmarkEnd w:id="0"/>
            <w:r w:rsidRPr="005B7D11">
              <w:rPr>
                <w:b/>
                <w:sz w:val="20"/>
                <w:szCs w:val="20"/>
              </w:rPr>
              <w:t>6</w:t>
            </w:r>
            <w:r w:rsidR="0077530D" w:rsidRPr="005B7D11">
              <w:rPr>
                <w:b/>
                <w:sz w:val="20"/>
                <w:szCs w:val="20"/>
              </w:rPr>
              <w:t> </w:t>
            </w:r>
            <w:r w:rsidRPr="005B7D11">
              <w:rPr>
                <w:b/>
                <w:sz w:val="20"/>
                <w:szCs w:val="20"/>
              </w:rPr>
              <w:t>449</w:t>
            </w:r>
            <w:r w:rsidR="0077530D" w:rsidRPr="005B7D11">
              <w:rPr>
                <w:b/>
                <w:sz w:val="20"/>
                <w:szCs w:val="20"/>
              </w:rPr>
              <w:t>,</w:t>
            </w:r>
            <w:r w:rsidRPr="005B7D11">
              <w:rPr>
                <w:b/>
                <w:sz w:val="20"/>
                <w:szCs w:val="20"/>
              </w:rPr>
              <w:t>5</w:t>
            </w:r>
            <w:r w:rsidR="0077530D" w:rsidRPr="005B7D11">
              <w:rPr>
                <w:b/>
                <w:sz w:val="20"/>
                <w:szCs w:val="20"/>
              </w:rPr>
              <w:t xml:space="preserve">0 </w:t>
            </w:r>
            <w:r w:rsidR="00E76408" w:rsidRPr="005B7D11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27" w:rsidRPr="006D224C" w:rsidRDefault="006D224C" w:rsidP="00B906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24C">
              <w:rPr>
                <w:rFonts w:cs="Times New Roman"/>
                <w:color w:val="000000" w:themeColor="text1"/>
                <w:sz w:val="20"/>
                <w:szCs w:val="20"/>
              </w:rPr>
              <w:t>2 tygodnie od daty podpisania umowy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27" w:rsidRPr="006D224C" w:rsidRDefault="00681DCD" w:rsidP="00681DCD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</w:t>
            </w:r>
            <w:r w:rsidR="006D224C" w:rsidRPr="006D224C">
              <w:rPr>
                <w:b/>
                <w:color w:val="000000" w:themeColor="text1"/>
                <w:sz w:val="20"/>
                <w:szCs w:val="20"/>
              </w:rPr>
              <w:t xml:space="preserve"> miesięcy</w:t>
            </w:r>
            <w:r w:rsidR="006D224C">
              <w:rPr>
                <w:color w:val="000000" w:themeColor="text1"/>
                <w:sz w:val="20"/>
                <w:szCs w:val="20"/>
              </w:rPr>
              <w:t xml:space="preserve"> lub</w:t>
            </w:r>
            <w:r w:rsidR="006D224C" w:rsidRPr="006D224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81DCD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6D224C" w:rsidRPr="006D224C">
              <w:rPr>
                <w:b/>
                <w:color w:val="000000" w:themeColor="text1"/>
                <w:sz w:val="20"/>
                <w:szCs w:val="20"/>
              </w:rPr>
              <w:t xml:space="preserve"> 000 motogodzin </w:t>
            </w:r>
            <w:r w:rsidR="006D224C" w:rsidRPr="006D224C">
              <w:rPr>
                <w:color w:val="000000" w:themeColor="text1"/>
                <w:sz w:val="20"/>
                <w:szCs w:val="20"/>
              </w:rPr>
              <w:t xml:space="preserve"> (licząc od daty protokołu zdawczo – odbiorczego) – na ładowarkę wraz z osprzętem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27" w:rsidRPr="006D224C" w:rsidRDefault="001A49E0" w:rsidP="006D224C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6D224C">
              <w:rPr>
                <w:rFonts w:cs="Times New Roman"/>
                <w:color w:val="000000" w:themeColor="text1"/>
                <w:sz w:val="20"/>
                <w:szCs w:val="20"/>
              </w:rPr>
              <w:t xml:space="preserve">Zgodnie z </w:t>
            </w:r>
            <w:r w:rsidR="00E53D6C" w:rsidRPr="006D224C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§ 5</w:t>
            </w:r>
            <w:r w:rsidRPr="006D224C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53D6C" w:rsidRPr="006D224C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oraz §</w:t>
            </w:r>
            <w:r w:rsidR="006D224C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E53D6C" w:rsidRPr="006D224C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6 </w:t>
            </w:r>
            <w:r w:rsidR="006D224C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załącznika nr 3</w:t>
            </w:r>
            <w:r w:rsidRPr="006D224C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do SIWZ (projekt umowy)</w:t>
            </w:r>
          </w:p>
        </w:tc>
      </w:tr>
    </w:tbl>
    <w:p w:rsidR="00713630" w:rsidRDefault="0077530D" w:rsidP="00B9066D">
      <w:pPr>
        <w:spacing w:line="240" w:lineRule="auto"/>
      </w:pPr>
      <w:r>
        <w:t xml:space="preserve"> </w:t>
      </w:r>
    </w:p>
    <w:sectPr w:rsidR="00713630" w:rsidSect="009D3C27">
      <w:type w:val="continuous"/>
      <w:pgSz w:w="11907" w:h="16840"/>
      <w:pgMar w:top="1021" w:right="1134" w:bottom="709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1104"/>
    <w:multiLevelType w:val="hybridMultilevel"/>
    <w:tmpl w:val="04905E8A"/>
    <w:lvl w:ilvl="0" w:tplc="2E9099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D6"/>
    <w:rsid w:val="000611D6"/>
    <w:rsid w:val="000B38BF"/>
    <w:rsid w:val="00146EA4"/>
    <w:rsid w:val="001A49E0"/>
    <w:rsid w:val="001C2BAA"/>
    <w:rsid w:val="0020558D"/>
    <w:rsid w:val="002643B4"/>
    <w:rsid w:val="00276A92"/>
    <w:rsid w:val="00467AEC"/>
    <w:rsid w:val="004933E6"/>
    <w:rsid w:val="004B567B"/>
    <w:rsid w:val="004B5E4B"/>
    <w:rsid w:val="00576B53"/>
    <w:rsid w:val="005B7D11"/>
    <w:rsid w:val="005D4C0B"/>
    <w:rsid w:val="006229FF"/>
    <w:rsid w:val="00665761"/>
    <w:rsid w:val="00681DCD"/>
    <w:rsid w:val="006D224C"/>
    <w:rsid w:val="006D3FFB"/>
    <w:rsid w:val="006F4F93"/>
    <w:rsid w:val="007072EB"/>
    <w:rsid w:val="00713630"/>
    <w:rsid w:val="0073168E"/>
    <w:rsid w:val="0077530D"/>
    <w:rsid w:val="00790EC5"/>
    <w:rsid w:val="00992ECF"/>
    <w:rsid w:val="009B772D"/>
    <w:rsid w:val="009D3C27"/>
    <w:rsid w:val="009F1F1C"/>
    <w:rsid w:val="00A66099"/>
    <w:rsid w:val="00AE573E"/>
    <w:rsid w:val="00B14AB0"/>
    <w:rsid w:val="00B9066D"/>
    <w:rsid w:val="00BE21D4"/>
    <w:rsid w:val="00D35D60"/>
    <w:rsid w:val="00D54201"/>
    <w:rsid w:val="00E155CB"/>
    <w:rsid w:val="00E53D6C"/>
    <w:rsid w:val="00E66336"/>
    <w:rsid w:val="00E76408"/>
    <w:rsid w:val="00E91E14"/>
    <w:rsid w:val="00F03407"/>
    <w:rsid w:val="00F17633"/>
    <w:rsid w:val="00F232CB"/>
    <w:rsid w:val="00F91B32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CAEE0-006B-4E98-9CED-63A9F5E9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1D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1D6"/>
    <w:pPr>
      <w:ind w:left="720"/>
      <w:contextualSpacing/>
    </w:pPr>
  </w:style>
  <w:style w:type="table" w:styleId="Tabela-Siatka">
    <w:name w:val="Table Grid"/>
    <w:basedOn w:val="Standardowy"/>
    <w:uiPriority w:val="59"/>
    <w:rsid w:val="000611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63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kstzastpczy">
    <w:name w:val="Placeholder Text"/>
    <w:basedOn w:val="Domylnaczcionkaakapitu"/>
    <w:uiPriority w:val="99"/>
    <w:semiHidden/>
    <w:rsid w:val="00576B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761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681DCD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Starowicz</dc:creator>
  <cp:lastModifiedBy>Magdalena Mazanka</cp:lastModifiedBy>
  <cp:revision>28</cp:revision>
  <cp:lastPrinted>2020-04-03T09:49:00Z</cp:lastPrinted>
  <dcterms:created xsi:type="dcterms:W3CDTF">2018-02-08T07:01:00Z</dcterms:created>
  <dcterms:modified xsi:type="dcterms:W3CDTF">2020-04-03T11:43:00Z</dcterms:modified>
</cp:coreProperties>
</file>