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05A" w:rsidRPr="00F4005A" w:rsidRDefault="00F4005A" w:rsidP="00F4005A">
      <w:pPr>
        <w:spacing w:after="24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 xml:space="preserve">Ogłoszenie nr </w:t>
      </w:r>
      <w:bookmarkStart w:id="0" w:name="_GoBack"/>
      <w:r w:rsidRPr="00F4005A">
        <w:rPr>
          <w:rFonts w:ascii="Times New Roman" w:eastAsia="Times New Roman" w:hAnsi="Times New Roman" w:cs="Times New Roman"/>
          <w:sz w:val="24"/>
          <w:szCs w:val="24"/>
          <w:lang w:eastAsia="pl-PL"/>
        </w:rPr>
        <w:t xml:space="preserve">597661-N-2020 </w:t>
      </w:r>
      <w:bookmarkEnd w:id="0"/>
      <w:r w:rsidRPr="00F4005A">
        <w:rPr>
          <w:rFonts w:ascii="Times New Roman" w:eastAsia="Times New Roman" w:hAnsi="Times New Roman" w:cs="Times New Roman"/>
          <w:sz w:val="24"/>
          <w:szCs w:val="24"/>
          <w:lang w:eastAsia="pl-PL"/>
        </w:rPr>
        <w:t xml:space="preserve">z dnia 2020-10-15 r. </w:t>
      </w:r>
    </w:p>
    <w:p w:rsidR="00F4005A" w:rsidRPr="00F4005A" w:rsidRDefault="00F4005A" w:rsidP="00F4005A">
      <w:pPr>
        <w:spacing w:after="0" w:line="240" w:lineRule="auto"/>
        <w:jc w:val="center"/>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Miejskie Przedsiębiorstwo Oczyszczania Sp. z o.o.: Wykonanie i dostawa fabrycznie nowych pojemników plastikowych na odpady dla Miejskiego Przedsiębiorstwa Oczyszczania Sp. z o.o. w Krakowie</w:t>
      </w:r>
      <w:r w:rsidRPr="00F4005A">
        <w:rPr>
          <w:rFonts w:ascii="Times New Roman" w:eastAsia="Times New Roman" w:hAnsi="Times New Roman" w:cs="Times New Roman"/>
          <w:sz w:val="24"/>
          <w:szCs w:val="24"/>
          <w:lang w:eastAsia="pl-PL"/>
        </w:rPr>
        <w:br/>
        <w:t xml:space="preserve">OGŁOSZENIE O ZAMÓWIENIU - Dostawy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b/>
          <w:bCs/>
          <w:sz w:val="24"/>
          <w:szCs w:val="24"/>
          <w:lang w:eastAsia="pl-PL"/>
        </w:rPr>
        <w:t>Zamieszczanie ogłoszenia:</w:t>
      </w:r>
      <w:r w:rsidRPr="00F4005A">
        <w:rPr>
          <w:rFonts w:ascii="Times New Roman" w:eastAsia="Times New Roman" w:hAnsi="Times New Roman" w:cs="Times New Roman"/>
          <w:sz w:val="24"/>
          <w:szCs w:val="24"/>
          <w:lang w:eastAsia="pl-PL"/>
        </w:rPr>
        <w:t xml:space="preserve"> Zamieszczanie obowiązkowe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b/>
          <w:bCs/>
          <w:sz w:val="24"/>
          <w:szCs w:val="24"/>
          <w:lang w:eastAsia="pl-PL"/>
        </w:rPr>
        <w:t>Ogłoszenie dotyczy:</w:t>
      </w:r>
      <w:r w:rsidRPr="00F4005A">
        <w:rPr>
          <w:rFonts w:ascii="Times New Roman" w:eastAsia="Times New Roman" w:hAnsi="Times New Roman" w:cs="Times New Roman"/>
          <w:sz w:val="24"/>
          <w:szCs w:val="24"/>
          <w:lang w:eastAsia="pl-PL"/>
        </w:rPr>
        <w:t xml:space="preserve"> Zamówienia publicznego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 xml:space="preserve">Nie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Nazwa projektu lub programu</w:t>
      </w:r>
      <w:r w:rsidRPr="00F4005A">
        <w:rPr>
          <w:rFonts w:ascii="Times New Roman" w:eastAsia="Times New Roman" w:hAnsi="Times New Roman" w:cs="Times New Roman"/>
          <w:sz w:val="24"/>
          <w:szCs w:val="24"/>
          <w:lang w:eastAsia="pl-PL"/>
        </w:rPr>
        <w:t xml:space="preserve"> </w:t>
      </w:r>
      <w:r w:rsidRPr="00F4005A">
        <w:rPr>
          <w:rFonts w:ascii="Times New Roman" w:eastAsia="Times New Roman" w:hAnsi="Times New Roman" w:cs="Times New Roman"/>
          <w:sz w:val="24"/>
          <w:szCs w:val="24"/>
          <w:lang w:eastAsia="pl-PL"/>
        </w:rPr>
        <w:br/>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 xml:space="preserve">Nie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4005A">
        <w:rPr>
          <w:rFonts w:ascii="Times New Roman" w:eastAsia="Times New Roman" w:hAnsi="Times New Roman" w:cs="Times New Roman"/>
          <w:sz w:val="24"/>
          <w:szCs w:val="24"/>
          <w:lang w:eastAsia="pl-PL"/>
        </w:rPr>
        <w:t>Pzp</w:t>
      </w:r>
      <w:proofErr w:type="spellEnd"/>
      <w:r w:rsidRPr="00F4005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4005A">
        <w:rPr>
          <w:rFonts w:ascii="Times New Roman" w:eastAsia="Times New Roman" w:hAnsi="Times New Roman" w:cs="Times New Roman"/>
          <w:sz w:val="24"/>
          <w:szCs w:val="24"/>
          <w:lang w:eastAsia="pl-PL"/>
        </w:rPr>
        <w:br/>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u w:val="single"/>
          <w:lang w:eastAsia="pl-PL"/>
        </w:rPr>
        <w:t>SEKCJA I: ZAMAWIAJĄCY</w:t>
      </w:r>
      <w:r w:rsidRPr="00F4005A">
        <w:rPr>
          <w:rFonts w:ascii="Times New Roman" w:eastAsia="Times New Roman" w:hAnsi="Times New Roman" w:cs="Times New Roman"/>
          <w:sz w:val="24"/>
          <w:szCs w:val="24"/>
          <w:lang w:eastAsia="pl-PL"/>
        </w:rPr>
        <w:t xml:space="preserve">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b/>
          <w:bCs/>
          <w:sz w:val="24"/>
          <w:szCs w:val="24"/>
          <w:lang w:eastAsia="pl-PL"/>
        </w:rPr>
        <w:t xml:space="preserve">Postępowanie przeprowadza centralny zamawiający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 xml:space="preserve">Nie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 xml:space="preserve">Nie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b/>
          <w:bCs/>
          <w:sz w:val="24"/>
          <w:szCs w:val="24"/>
          <w:lang w:eastAsia="pl-PL"/>
        </w:rPr>
        <w:t>Informacje na temat podmiotu któremu zamawiający powierzył/powierzyli prowadzenie postępowania:</w:t>
      </w:r>
      <w:r w:rsidRPr="00F4005A">
        <w:rPr>
          <w:rFonts w:ascii="Times New Roman" w:eastAsia="Times New Roman" w:hAnsi="Times New Roman" w:cs="Times New Roman"/>
          <w:sz w:val="24"/>
          <w:szCs w:val="24"/>
          <w:lang w:eastAsia="pl-PL"/>
        </w:rPr>
        <w:t xml:space="preserve">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Postępowanie jest przeprowadzane wspólnie przez zamawiających</w:t>
      </w:r>
      <w:r w:rsidRPr="00F4005A">
        <w:rPr>
          <w:rFonts w:ascii="Times New Roman" w:eastAsia="Times New Roman" w:hAnsi="Times New Roman" w:cs="Times New Roman"/>
          <w:sz w:val="24"/>
          <w:szCs w:val="24"/>
          <w:lang w:eastAsia="pl-PL"/>
        </w:rPr>
        <w:t xml:space="preserve">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 xml:space="preserve">Nie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 xml:space="preserve">Nie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4005A">
        <w:rPr>
          <w:rFonts w:ascii="Times New Roman" w:eastAsia="Times New Roman" w:hAnsi="Times New Roman" w:cs="Times New Roman"/>
          <w:sz w:val="24"/>
          <w:szCs w:val="24"/>
          <w:lang w:eastAsia="pl-PL"/>
        </w:rPr>
        <w:t xml:space="preserve">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Informacje dodatkowe:</w:t>
      </w:r>
      <w:r w:rsidRPr="00F4005A">
        <w:rPr>
          <w:rFonts w:ascii="Times New Roman" w:eastAsia="Times New Roman" w:hAnsi="Times New Roman" w:cs="Times New Roman"/>
          <w:sz w:val="24"/>
          <w:szCs w:val="24"/>
          <w:lang w:eastAsia="pl-PL"/>
        </w:rPr>
        <w:t xml:space="preserve">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b/>
          <w:bCs/>
          <w:sz w:val="24"/>
          <w:szCs w:val="24"/>
          <w:lang w:eastAsia="pl-PL"/>
        </w:rPr>
        <w:t xml:space="preserve">I. 1) NAZWA I ADRES: </w:t>
      </w:r>
      <w:r w:rsidRPr="00F4005A">
        <w:rPr>
          <w:rFonts w:ascii="Times New Roman" w:eastAsia="Times New Roman" w:hAnsi="Times New Roman" w:cs="Times New Roman"/>
          <w:sz w:val="24"/>
          <w:szCs w:val="24"/>
          <w:lang w:eastAsia="pl-PL"/>
        </w:rPr>
        <w:t xml:space="preserve">Miejskie Przedsiębiorstwo Oczyszczania Sp. z o.o., krajowy numer identyfikacyjny 35064139200000, ul. ul. Nowohucka  1 , 31-580  Kraków, woj. małopolskie, państwo Polska, tel. 126 462 202, e-mail zp@mpo.krakow.pl, faks 126 462 350. </w:t>
      </w:r>
      <w:r w:rsidRPr="00F4005A">
        <w:rPr>
          <w:rFonts w:ascii="Times New Roman" w:eastAsia="Times New Roman" w:hAnsi="Times New Roman" w:cs="Times New Roman"/>
          <w:sz w:val="24"/>
          <w:szCs w:val="24"/>
          <w:lang w:eastAsia="pl-PL"/>
        </w:rPr>
        <w:br/>
        <w:t xml:space="preserve">Adres strony internetowej (URL): www.mpo.krakow.pl </w:t>
      </w:r>
      <w:r w:rsidRPr="00F4005A">
        <w:rPr>
          <w:rFonts w:ascii="Times New Roman" w:eastAsia="Times New Roman" w:hAnsi="Times New Roman" w:cs="Times New Roman"/>
          <w:sz w:val="24"/>
          <w:szCs w:val="24"/>
          <w:lang w:eastAsia="pl-PL"/>
        </w:rPr>
        <w:br/>
        <w:t xml:space="preserve">Adres profilu nabywcy: </w:t>
      </w:r>
      <w:r w:rsidRPr="00F4005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b/>
          <w:bCs/>
          <w:sz w:val="24"/>
          <w:szCs w:val="24"/>
          <w:lang w:eastAsia="pl-PL"/>
        </w:rPr>
        <w:t xml:space="preserve">I. 2) RODZAJ ZAMAWIAJĄCEGO: </w:t>
      </w:r>
      <w:r w:rsidRPr="00F4005A">
        <w:rPr>
          <w:rFonts w:ascii="Times New Roman" w:eastAsia="Times New Roman" w:hAnsi="Times New Roman" w:cs="Times New Roman"/>
          <w:sz w:val="24"/>
          <w:szCs w:val="24"/>
          <w:lang w:eastAsia="pl-PL"/>
        </w:rPr>
        <w:t xml:space="preserve">Podmiot prawa publicznego </w:t>
      </w:r>
      <w:r w:rsidRPr="00F4005A">
        <w:rPr>
          <w:rFonts w:ascii="Times New Roman" w:eastAsia="Times New Roman" w:hAnsi="Times New Roman" w:cs="Times New Roman"/>
          <w:sz w:val="24"/>
          <w:szCs w:val="24"/>
          <w:lang w:eastAsia="pl-PL"/>
        </w:rPr>
        <w:br/>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b/>
          <w:bCs/>
          <w:sz w:val="24"/>
          <w:szCs w:val="24"/>
          <w:lang w:eastAsia="pl-PL"/>
        </w:rPr>
        <w:t xml:space="preserve">I.3) WSPÓLNE UDZIELANIE ZAMÓWIENIA </w:t>
      </w:r>
      <w:r w:rsidRPr="00F4005A">
        <w:rPr>
          <w:rFonts w:ascii="Times New Roman" w:eastAsia="Times New Roman" w:hAnsi="Times New Roman" w:cs="Times New Roman"/>
          <w:b/>
          <w:bCs/>
          <w:i/>
          <w:iCs/>
          <w:sz w:val="24"/>
          <w:szCs w:val="24"/>
          <w:lang w:eastAsia="pl-PL"/>
        </w:rPr>
        <w:t>(jeżeli dotyczy)</w:t>
      </w:r>
      <w:r w:rsidRPr="00F4005A">
        <w:rPr>
          <w:rFonts w:ascii="Times New Roman" w:eastAsia="Times New Roman" w:hAnsi="Times New Roman" w:cs="Times New Roman"/>
          <w:b/>
          <w:bCs/>
          <w:sz w:val="24"/>
          <w:szCs w:val="24"/>
          <w:lang w:eastAsia="pl-PL"/>
        </w:rPr>
        <w:t xml:space="preserve">: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4005A">
        <w:rPr>
          <w:rFonts w:ascii="Times New Roman" w:eastAsia="Times New Roman" w:hAnsi="Times New Roman" w:cs="Times New Roman"/>
          <w:sz w:val="24"/>
          <w:szCs w:val="24"/>
          <w:lang w:eastAsia="pl-PL"/>
        </w:rPr>
        <w:br/>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b/>
          <w:bCs/>
          <w:sz w:val="24"/>
          <w:szCs w:val="24"/>
          <w:lang w:eastAsia="pl-PL"/>
        </w:rPr>
        <w:t xml:space="preserve">I.4) KOMUNIKACJA: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4005A">
        <w:rPr>
          <w:rFonts w:ascii="Times New Roman" w:eastAsia="Times New Roman" w:hAnsi="Times New Roman" w:cs="Times New Roman"/>
          <w:sz w:val="24"/>
          <w:szCs w:val="24"/>
          <w:lang w:eastAsia="pl-PL"/>
        </w:rPr>
        <w:t xml:space="preserve">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 xml:space="preserve">Tak </w:t>
      </w:r>
      <w:r w:rsidRPr="00F4005A">
        <w:rPr>
          <w:rFonts w:ascii="Times New Roman" w:eastAsia="Times New Roman" w:hAnsi="Times New Roman" w:cs="Times New Roman"/>
          <w:sz w:val="24"/>
          <w:szCs w:val="24"/>
          <w:lang w:eastAsia="pl-PL"/>
        </w:rPr>
        <w:br/>
        <w:t xml:space="preserve">www.mpo.krakow.pl oraz https://mpo krakow.logintrade.net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 xml:space="preserve">Tak </w:t>
      </w:r>
      <w:r w:rsidRPr="00F4005A">
        <w:rPr>
          <w:rFonts w:ascii="Times New Roman" w:eastAsia="Times New Roman" w:hAnsi="Times New Roman" w:cs="Times New Roman"/>
          <w:sz w:val="24"/>
          <w:szCs w:val="24"/>
          <w:lang w:eastAsia="pl-PL"/>
        </w:rPr>
        <w:br/>
        <w:t xml:space="preserve">www.mpo.krakow.pl oraz https://mpo krakow.logintrade.net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 xml:space="preserve">Nie </w:t>
      </w:r>
      <w:r w:rsidRPr="00F4005A">
        <w:rPr>
          <w:rFonts w:ascii="Times New Roman" w:eastAsia="Times New Roman" w:hAnsi="Times New Roman" w:cs="Times New Roman"/>
          <w:sz w:val="24"/>
          <w:szCs w:val="24"/>
          <w:lang w:eastAsia="pl-PL"/>
        </w:rPr>
        <w:br/>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Oferty lub wnioski o dopuszczenie do udziału w postępowaniu należy przesyłać:</w:t>
      </w:r>
      <w:r w:rsidRPr="00F4005A">
        <w:rPr>
          <w:rFonts w:ascii="Times New Roman" w:eastAsia="Times New Roman" w:hAnsi="Times New Roman" w:cs="Times New Roman"/>
          <w:sz w:val="24"/>
          <w:szCs w:val="24"/>
          <w:lang w:eastAsia="pl-PL"/>
        </w:rPr>
        <w:t xml:space="preserve">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Elektronicznie</w:t>
      </w:r>
      <w:r w:rsidRPr="00F4005A">
        <w:rPr>
          <w:rFonts w:ascii="Times New Roman" w:eastAsia="Times New Roman" w:hAnsi="Times New Roman" w:cs="Times New Roman"/>
          <w:sz w:val="24"/>
          <w:szCs w:val="24"/>
          <w:lang w:eastAsia="pl-PL"/>
        </w:rPr>
        <w:t xml:space="preserve">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 xml:space="preserve">Nie </w:t>
      </w:r>
      <w:r w:rsidRPr="00F4005A">
        <w:rPr>
          <w:rFonts w:ascii="Times New Roman" w:eastAsia="Times New Roman" w:hAnsi="Times New Roman" w:cs="Times New Roman"/>
          <w:sz w:val="24"/>
          <w:szCs w:val="24"/>
          <w:lang w:eastAsia="pl-PL"/>
        </w:rPr>
        <w:br/>
        <w:t xml:space="preserve">adres </w:t>
      </w:r>
      <w:r w:rsidRPr="00F4005A">
        <w:rPr>
          <w:rFonts w:ascii="Times New Roman" w:eastAsia="Times New Roman" w:hAnsi="Times New Roman" w:cs="Times New Roman"/>
          <w:sz w:val="24"/>
          <w:szCs w:val="24"/>
          <w:lang w:eastAsia="pl-PL"/>
        </w:rPr>
        <w:br/>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4005A">
        <w:rPr>
          <w:rFonts w:ascii="Times New Roman" w:eastAsia="Times New Roman" w:hAnsi="Times New Roman" w:cs="Times New Roman"/>
          <w:sz w:val="24"/>
          <w:szCs w:val="24"/>
          <w:lang w:eastAsia="pl-PL"/>
        </w:rPr>
        <w:t xml:space="preserve"> </w:t>
      </w:r>
      <w:r w:rsidRPr="00F4005A">
        <w:rPr>
          <w:rFonts w:ascii="Times New Roman" w:eastAsia="Times New Roman" w:hAnsi="Times New Roman" w:cs="Times New Roman"/>
          <w:sz w:val="24"/>
          <w:szCs w:val="24"/>
          <w:lang w:eastAsia="pl-PL"/>
        </w:rPr>
        <w:br/>
        <w:t xml:space="preserve">Tak </w:t>
      </w:r>
      <w:r w:rsidRPr="00F4005A">
        <w:rPr>
          <w:rFonts w:ascii="Times New Roman" w:eastAsia="Times New Roman" w:hAnsi="Times New Roman" w:cs="Times New Roman"/>
          <w:sz w:val="24"/>
          <w:szCs w:val="24"/>
          <w:lang w:eastAsia="pl-PL"/>
        </w:rPr>
        <w:br/>
        <w:t xml:space="preserve">Inny sposób: </w:t>
      </w:r>
      <w:r w:rsidRPr="00F4005A">
        <w:rPr>
          <w:rFonts w:ascii="Times New Roman" w:eastAsia="Times New Roman" w:hAnsi="Times New Roman" w:cs="Times New Roman"/>
          <w:sz w:val="24"/>
          <w:szCs w:val="24"/>
          <w:lang w:eastAsia="pl-PL"/>
        </w:rPr>
        <w:br/>
        <w:t xml:space="preserve">Elektronicznie za pośrednictwem platformy on-line pod adresem: https://mpo krakow.logintrade.net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4005A">
        <w:rPr>
          <w:rFonts w:ascii="Times New Roman" w:eastAsia="Times New Roman" w:hAnsi="Times New Roman" w:cs="Times New Roman"/>
          <w:sz w:val="24"/>
          <w:szCs w:val="24"/>
          <w:lang w:eastAsia="pl-PL"/>
        </w:rPr>
        <w:t xml:space="preserve"> </w:t>
      </w:r>
      <w:r w:rsidRPr="00F4005A">
        <w:rPr>
          <w:rFonts w:ascii="Times New Roman" w:eastAsia="Times New Roman" w:hAnsi="Times New Roman" w:cs="Times New Roman"/>
          <w:sz w:val="24"/>
          <w:szCs w:val="24"/>
          <w:lang w:eastAsia="pl-PL"/>
        </w:rPr>
        <w:br/>
        <w:t xml:space="preserve">Tak </w:t>
      </w:r>
      <w:r w:rsidRPr="00F4005A">
        <w:rPr>
          <w:rFonts w:ascii="Times New Roman" w:eastAsia="Times New Roman" w:hAnsi="Times New Roman" w:cs="Times New Roman"/>
          <w:sz w:val="24"/>
          <w:szCs w:val="24"/>
          <w:lang w:eastAsia="pl-PL"/>
        </w:rPr>
        <w:br/>
        <w:t xml:space="preserve">Inny sposób: </w:t>
      </w:r>
      <w:r w:rsidRPr="00F4005A">
        <w:rPr>
          <w:rFonts w:ascii="Times New Roman" w:eastAsia="Times New Roman" w:hAnsi="Times New Roman" w:cs="Times New Roman"/>
          <w:sz w:val="24"/>
          <w:szCs w:val="24"/>
          <w:lang w:eastAsia="pl-PL"/>
        </w:rPr>
        <w:br/>
        <w:t xml:space="preserve">Ofertę należy sporządzić w języku polskim z zachowaniem formy pisemnej pod rygorem nieważności. </w:t>
      </w:r>
      <w:r w:rsidRPr="00F4005A">
        <w:rPr>
          <w:rFonts w:ascii="Times New Roman" w:eastAsia="Times New Roman" w:hAnsi="Times New Roman" w:cs="Times New Roman"/>
          <w:sz w:val="24"/>
          <w:szCs w:val="24"/>
          <w:lang w:eastAsia="pl-PL"/>
        </w:rPr>
        <w:br/>
        <w:t xml:space="preserve">Adres: </w:t>
      </w:r>
      <w:r w:rsidRPr="00F4005A">
        <w:rPr>
          <w:rFonts w:ascii="Times New Roman" w:eastAsia="Times New Roman" w:hAnsi="Times New Roman" w:cs="Times New Roman"/>
          <w:sz w:val="24"/>
          <w:szCs w:val="24"/>
          <w:lang w:eastAsia="pl-PL"/>
        </w:rPr>
        <w:br/>
        <w:t xml:space="preserve">Miejskie Przedsiębiorstwo Oczyszczania Sp. z o.o., 31-580 Kraków, ul Nowohucka 1, Sekretariat Spółki, pokój numer 101 (I piętro)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4005A">
        <w:rPr>
          <w:rFonts w:ascii="Times New Roman" w:eastAsia="Times New Roman" w:hAnsi="Times New Roman" w:cs="Times New Roman"/>
          <w:sz w:val="24"/>
          <w:szCs w:val="24"/>
          <w:lang w:eastAsia="pl-PL"/>
        </w:rPr>
        <w:t xml:space="preserve">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 xml:space="preserve">Nie </w:t>
      </w:r>
      <w:r w:rsidRPr="00F4005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4005A">
        <w:rPr>
          <w:rFonts w:ascii="Times New Roman" w:eastAsia="Times New Roman" w:hAnsi="Times New Roman" w:cs="Times New Roman"/>
          <w:sz w:val="24"/>
          <w:szCs w:val="24"/>
          <w:lang w:eastAsia="pl-PL"/>
        </w:rPr>
        <w:br/>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u w:val="single"/>
          <w:lang w:eastAsia="pl-PL"/>
        </w:rPr>
        <w:t xml:space="preserve">SEKCJA II: PRZEDMIOT ZAMÓWIENIA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 xml:space="preserve">II.1) Nazwa nadana zamówieniu przez zamawiającego: </w:t>
      </w:r>
      <w:r w:rsidRPr="00F4005A">
        <w:rPr>
          <w:rFonts w:ascii="Times New Roman" w:eastAsia="Times New Roman" w:hAnsi="Times New Roman" w:cs="Times New Roman"/>
          <w:sz w:val="24"/>
          <w:szCs w:val="24"/>
          <w:lang w:eastAsia="pl-PL"/>
        </w:rPr>
        <w:t xml:space="preserve">Wykonanie i dostawa fabrycznie nowych pojemników plastikowych na odpady dla Miejskiego Przedsiębiorstwa Oczyszczania Sp. z o.o. w Krakowie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lastRenderedPageBreak/>
        <w:t xml:space="preserve">Numer referencyjny: </w:t>
      </w:r>
      <w:r w:rsidRPr="00F4005A">
        <w:rPr>
          <w:rFonts w:ascii="Times New Roman" w:eastAsia="Times New Roman" w:hAnsi="Times New Roman" w:cs="Times New Roman"/>
          <w:sz w:val="24"/>
          <w:szCs w:val="24"/>
          <w:lang w:eastAsia="pl-PL"/>
        </w:rPr>
        <w:t xml:space="preserve">TZ/EG/15/2020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4005A" w:rsidRPr="00F4005A" w:rsidRDefault="00F4005A" w:rsidP="00F4005A">
      <w:pPr>
        <w:spacing w:after="0" w:line="240" w:lineRule="auto"/>
        <w:jc w:val="both"/>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 xml:space="preserve">Nie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 xml:space="preserve">II.2) Rodzaj zamówienia: </w:t>
      </w:r>
      <w:r w:rsidRPr="00F4005A">
        <w:rPr>
          <w:rFonts w:ascii="Times New Roman" w:eastAsia="Times New Roman" w:hAnsi="Times New Roman" w:cs="Times New Roman"/>
          <w:sz w:val="24"/>
          <w:szCs w:val="24"/>
          <w:lang w:eastAsia="pl-PL"/>
        </w:rPr>
        <w:t xml:space="preserve">Dostawy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II.3) Informacja o możliwości składania ofert częściowych</w:t>
      </w:r>
      <w:r w:rsidRPr="00F4005A">
        <w:rPr>
          <w:rFonts w:ascii="Times New Roman" w:eastAsia="Times New Roman" w:hAnsi="Times New Roman" w:cs="Times New Roman"/>
          <w:sz w:val="24"/>
          <w:szCs w:val="24"/>
          <w:lang w:eastAsia="pl-PL"/>
        </w:rPr>
        <w:t xml:space="preserve"> </w:t>
      </w:r>
      <w:r w:rsidRPr="00F4005A">
        <w:rPr>
          <w:rFonts w:ascii="Times New Roman" w:eastAsia="Times New Roman" w:hAnsi="Times New Roman" w:cs="Times New Roman"/>
          <w:sz w:val="24"/>
          <w:szCs w:val="24"/>
          <w:lang w:eastAsia="pl-PL"/>
        </w:rPr>
        <w:br/>
        <w:t xml:space="preserve">Zamówienie podzielone jest na części: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 xml:space="preserve">Nie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Oferty lub wnioski o dopuszczenie do udziału w postępowaniu można składać w odniesieniu do:</w:t>
      </w:r>
      <w:r w:rsidRPr="00F4005A">
        <w:rPr>
          <w:rFonts w:ascii="Times New Roman" w:eastAsia="Times New Roman" w:hAnsi="Times New Roman" w:cs="Times New Roman"/>
          <w:sz w:val="24"/>
          <w:szCs w:val="24"/>
          <w:lang w:eastAsia="pl-PL"/>
        </w:rPr>
        <w:t xml:space="preserve"> </w:t>
      </w:r>
      <w:r w:rsidRPr="00F4005A">
        <w:rPr>
          <w:rFonts w:ascii="Times New Roman" w:eastAsia="Times New Roman" w:hAnsi="Times New Roman" w:cs="Times New Roman"/>
          <w:sz w:val="24"/>
          <w:szCs w:val="24"/>
          <w:lang w:eastAsia="pl-PL"/>
        </w:rPr>
        <w:br/>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4005A">
        <w:rPr>
          <w:rFonts w:ascii="Times New Roman" w:eastAsia="Times New Roman" w:hAnsi="Times New Roman" w:cs="Times New Roman"/>
          <w:sz w:val="24"/>
          <w:szCs w:val="24"/>
          <w:lang w:eastAsia="pl-PL"/>
        </w:rPr>
        <w:t xml:space="preserve">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4005A">
        <w:rPr>
          <w:rFonts w:ascii="Times New Roman" w:eastAsia="Times New Roman" w:hAnsi="Times New Roman" w:cs="Times New Roman"/>
          <w:sz w:val="24"/>
          <w:szCs w:val="24"/>
          <w:lang w:eastAsia="pl-PL"/>
        </w:rPr>
        <w:t xml:space="preserve">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 xml:space="preserve">II.4) Krótki opis przedmiotu zamówienia </w:t>
      </w:r>
      <w:r w:rsidRPr="00F4005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4005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4005A">
        <w:rPr>
          <w:rFonts w:ascii="Times New Roman" w:eastAsia="Times New Roman" w:hAnsi="Times New Roman" w:cs="Times New Roman"/>
          <w:sz w:val="24"/>
          <w:szCs w:val="24"/>
          <w:lang w:eastAsia="pl-PL"/>
        </w:rPr>
        <w:t xml:space="preserve">Przedmiotem zamówienia jest wykonanie i dostawa fabrycznie nowych pojemników plastikowych na odpady: a) w kolorze brązowym z płaską pokrywą o pojemności 120 dm3 1 000 szt.; b) w kolorze zielonym z płaską pokrywą o pojemności 120 dm3 600 szt.; c) w kolorze żółtym z płaską pokrywą o pojemności 770 dm3 100 szt.; d) w kolorze antracytowym z płaską pokrywą o pojemności 240 dm3 2 000 szt. e) w kolorze niebieskim z płaską pokrywą o pojemności 770 dm3 100 szt.; f) w kolorze antracytowym z płaską pokrywą o pojemności 770 dm3 500 szt.; g) w kolorze antracytowym z płaską pokrywą o pojemności 1100 dm3 400 szt. Minimalny wymagany okres gwarancji na pojemniki plastikowe – min. 48 miesięcy od daty zakupu (data protokołu zdawczo - odbiorczego). Szczegółowy opis przedmiotu zamówienia zawiera zał. nr 1a) – 1g) do SIWZ. Miejsce dostawy przedmiotu zamówienia: Baza Miejskiego Przedsiębiorstwa Oczyszczania Sp. z o.o. ul. Nowohucka 1 31 – 580 Kraków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 xml:space="preserve">II.5) Główny kod CPV: </w:t>
      </w:r>
      <w:r w:rsidRPr="00F4005A">
        <w:rPr>
          <w:rFonts w:ascii="Times New Roman" w:eastAsia="Times New Roman" w:hAnsi="Times New Roman" w:cs="Times New Roman"/>
          <w:sz w:val="24"/>
          <w:szCs w:val="24"/>
          <w:lang w:eastAsia="pl-PL"/>
        </w:rPr>
        <w:t xml:space="preserve">34928480-6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Dodatkowe kody CPV:</w:t>
      </w:r>
      <w:r w:rsidRPr="00F4005A">
        <w:rPr>
          <w:rFonts w:ascii="Times New Roman" w:eastAsia="Times New Roman" w:hAnsi="Times New Roman" w:cs="Times New Roman"/>
          <w:sz w:val="24"/>
          <w:szCs w:val="24"/>
          <w:lang w:eastAsia="pl-PL"/>
        </w:rPr>
        <w:t xml:space="preserve">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 xml:space="preserve">II.6) Całkowita wartość zamówienia </w:t>
      </w:r>
      <w:r w:rsidRPr="00F4005A">
        <w:rPr>
          <w:rFonts w:ascii="Times New Roman" w:eastAsia="Times New Roman" w:hAnsi="Times New Roman" w:cs="Times New Roman"/>
          <w:i/>
          <w:iCs/>
          <w:sz w:val="24"/>
          <w:szCs w:val="24"/>
          <w:lang w:eastAsia="pl-PL"/>
        </w:rPr>
        <w:t>(jeżeli zamawiający podaje informacje o wartości zamówienia)</w:t>
      </w:r>
      <w:r w:rsidRPr="00F4005A">
        <w:rPr>
          <w:rFonts w:ascii="Times New Roman" w:eastAsia="Times New Roman" w:hAnsi="Times New Roman" w:cs="Times New Roman"/>
          <w:sz w:val="24"/>
          <w:szCs w:val="24"/>
          <w:lang w:eastAsia="pl-PL"/>
        </w:rPr>
        <w:t xml:space="preserve">: </w:t>
      </w:r>
      <w:r w:rsidRPr="00F4005A">
        <w:rPr>
          <w:rFonts w:ascii="Times New Roman" w:eastAsia="Times New Roman" w:hAnsi="Times New Roman" w:cs="Times New Roman"/>
          <w:sz w:val="24"/>
          <w:szCs w:val="24"/>
          <w:lang w:eastAsia="pl-PL"/>
        </w:rPr>
        <w:br/>
        <w:t xml:space="preserve">Wartość bez VAT: </w:t>
      </w:r>
      <w:r w:rsidRPr="00F4005A">
        <w:rPr>
          <w:rFonts w:ascii="Times New Roman" w:eastAsia="Times New Roman" w:hAnsi="Times New Roman" w:cs="Times New Roman"/>
          <w:sz w:val="24"/>
          <w:szCs w:val="24"/>
          <w:lang w:eastAsia="pl-PL"/>
        </w:rPr>
        <w:br/>
        <w:t xml:space="preserve">Waluta: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4005A">
        <w:rPr>
          <w:rFonts w:ascii="Times New Roman" w:eastAsia="Times New Roman" w:hAnsi="Times New Roman" w:cs="Times New Roman"/>
          <w:sz w:val="24"/>
          <w:szCs w:val="24"/>
          <w:lang w:eastAsia="pl-PL"/>
        </w:rPr>
        <w:t xml:space="preserve">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4005A">
        <w:rPr>
          <w:rFonts w:ascii="Times New Roman" w:eastAsia="Times New Roman" w:hAnsi="Times New Roman" w:cs="Times New Roman"/>
          <w:b/>
          <w:bCs/>
          <w:sz w:val="24"/>
          <w:szCs w:val="24"/>
          <w:lang w:eastAsia="pl-PL"/>
        </w:rPr>
        <w:t>Pzp</w:t>
      </w:r>
      <w:proofErr w:type="spellEnd"/>
      <w:r w:rsidRPr="00F4005A">
        <w:rPr>
          <w:rFonts w:ascii="Times New Roman" w:eastAsia="Times New Roman" w:hAnsi="Times New Roman" w:cs="Times New Roman"/>
          <w:b/>
          <w:bCs/>
          <w:sz w:val="24"/>
          <w:szCs w:val="24"/>
          <w:lang w:eastAsia="pl-PL"/>
        </w:rPr>
        <w:t xml:space="preserve">: </w:t>
      </w:r>
      <w:r w:rsidRPr="00F4005A">
        <w:rPr>
          <w:rFonts w:ascii="Times New Roman" w:eastAsia="Times New Roman" w:hAnsi="Times New Roman" w:cs="Times New Roman"/>
          <w:sz w:val="24"/>
          <w:szCs w:val="24"/>
          <w:lang w:eastAsia="pl-PL"/>
        </w:rPr>
        <w:t xml:space="preserve">Nie </w:t>
      </w:r>
      <w:r w:rsidRPr="00F4005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4005A">
        <w:rPr>
          <w:rFonts w:ascii="Times New Roman" w:eastAsia="Times New Roman" w:hAnsi="Times New Roman" w:cs="Times New Roman"/>
          <w:sz w:val="24"/>
          <w:szCs w:val="24"/>
          <w:lang w:eastAsia="pl-PL"/>
        </w:rPr>
        <w:t>Pzp</w:t>
      </w:r>
      <w:proofErr w:type="spellEnd"/>
      <w:r w:rsidRPr="00F4005A">
        <w:rPr>
          <w:rFonts w:ascii="Times New Roman" w:eastAsia="Times New Roman" w:hAnsi="Times New Roman" w:cs="Times New Roman"/>
          <w:sz w:val="24"/>
          <w:szCs w:val="24"/>
          <w:lang w:eastAsia="pl-PL"/>
        </w:rPr>
        <w:t xml:space="preserve">: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4005A">
        <w:rPr>
          <w:rFonts w:ascii="Times New Roman" w:eastAsia="Times New Roman" w:hAnsi="Times New Roman" w:cs="Times New Roman"/>
          <w:sz w:val="24"/>
          <w:szCs w:val="24"/>
          <w:lang w:eastAsia="pl-PL"/>
        </w:rPr>
        <w:t xml:space="preserve"> </w:t>
      </w:r>
      <w:r w:rsidRPr="00F4005A">
        <w:rPr>
          <w:rFonts w:ascii="Times New Roman" w:eastAsia="Times New Roman" w:hAnsi="Times New Roman" w:cs="Times New Roman"/>
          <w:sz w:val="24"/>
          <w:szCs w:val="24"/>
          <w:lang w:eastAsia="pl-PL"/>
        </w:rPr>
        <w:br/>
        <w:t>miesiącach:   </w:t>
      </w:r>
      <w:r w:rsidRPr="00F4005A">
        <w:rPr>
          <w:rFonts w:ascii="Times New Roman" w:eastAsia="Times New Roman" w:hAnsi="Times New Roman" w:cs="Times New Roman"/>
          <w:i/>
          <w:iCs/>
          <w:sz w:val="24"/>
          <w:szCs w:val="24"/>
          <w:lang w:eastAsia="pl-PL"/>
        </w:rPr>
        <w:t xml:space="preserve"> lub </w:t>
      </w:r>
      <w:r w:rsidRPr="00F4005A">
        <w:rPr>
          <w:rFonts w:ascii="Times New Roman" w:eastAsia="Times New Roman" w:hAnsi="Times New Roman" w:cs="Times New Roman"/>
          <w:b/>
          <w:bCs/>
          <w:sz w:val="24"/>
          <w:szCs w:val="24"/>
          <w:lang w:eastAsia="pl-PL"/>
        </w:rPr>
        <w:t>dniach:</w:t>
      </w:r>
      <w:r w:rsidRPr="00F4005A">
        <w:rPr>
          <w:rFonts w:ascii="Times New Roman" w:eastAsia="Times New Roman" w:hAnsi="Times New Roman" w:cs="Times New Roman"/>
          <w:sz w:val="24"/>
          <w:szCs w:val="24"/>
          <w:lang w:eastAsia="pl-PL"/>
        </w:rPr>
        <w:t xml:space="preserve">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i/>
          <w:iCs/>
          <w:sz w:val="24"/>
          <w:szCs w:val="24"/>
          <w:lang w:eastAsia="pl-PL"/>
        </w:rPr>
        <w:t>lub</w:t>
      </w:r>
      <w:r w:rsidRPr="00F4005A">
        <w:rPr>
          <w:rFonts w:ascii="Times New Roman" w:eastAsia="Times New Roman" w:hAnsi="Times New Roman" w:cs="Times New Roman"/>
          <w:sz w:val="24"/>
          <w:szCs w:val="24"/>
          <w:lang w:eastAsia="pl-PL"/>
        </w:rPr>
        <w:t xml:space="preserve">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 xml:space="preserve">data rozpoczęcia: </w:t>
      </w:r>
      <w:r w:rsidRPr="00F4005A">
        <w:rPr>
          <w:rFonts w:ascii="Times New Roman" w:eastAsia="Times New Roman" w:hAnsi="Times New Roman" w:cs="Times New Roman"/>
          <w:sz w:val="24"/>
          <w:szCs w:val="24"/>
          <w:lang w:eastAsia="pl-PL"/>
        </w:rPr>
        <w:t> </w:t>
      </w:r>
      <w:r w:rsidRPr="00F4005A">
        <w:rPr>
          <w:rFonts w:ascii="Times New Roman" w:eastAsia="Times New Roman" w:hAnsi="Times New Roman" w:cs="Times New Roman"/>
          <w:i/>
          <w:iCs/>
          <w:sz w:val="24"/>
          <w:szCs w:val="24"/>
          <w:lang w:eastAsia="pl-PL"/>
        </w:rPr>
        <w:t xml:space="preserve"> lub </w:t>
      </w:r>
      <w:r w:rsidRPr="00F4005A">
        <w:rPr>
          <w:rFonts w:ascii="Times New Roman" w:eastAsia="Times New Roman" w:hAnsi="Times New Roman" w:cs="Times New Roman"/>
          <w:b/>
          <w:bCs/>
          <w:sz w:val="24"/>
          <w:szCs w:val="24"/>
          <w:lang w:eastAsia="pl-PL"/>
        </w:rPr>
        <w:t xml:space="preserve">zakończenia: </w:t>
      </w:r>
      <w:r w:rsidRPr="00F4005A">
        <w:rPr>
          <w:rFonts w:ascii="Times New Roman" w:eastAsia="Times New Roman" w:hAnsi="Times New Roman" w:cs="Times New Roman"/>
          <w:sz w:val="24"/>
          <w:szCs w:val="24"/>
          <w:lang w:eastAsia="pl-PL"/>
        </w:rPr>
        <w:t xml:space="preserve">2021-06-30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4005A" w:rsidRPr="00F4005A" w:rsidTr="00F4005A">
        <w:tc>
          <w:tcPr>
            <w:tcW w:w="0" w:type="auto"/>
            <w:tcBorders>
              <w:top w:val="single" w:sz="6" w:space="0" w:color="000000"/>
              <w:left w:val="single" w:sz="6" w:space="0" w:color="000000"/>
              <w:bottom w:val="single" w:sz="6" w:space="0" w:color="000000"/>
              <w:right w:val="single" w:sz="6" w:space="0" w:color="000000"/>
            </w:tcBorders>
            <w:vAlign w:val="center"/>
            <w:hideMark/>
          </w:tcPr>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Data zakończenia</w:t>
            </w:r>
          </w:p>
        </w:tc>
      </w:tr>
      <w:tr w:rsidR="00F4005A" w:rsidRPr="00F4005A" w:rsidTr="00F4005A">
        <w:tc>
          <w:tcPr>
            <w:tcW w:w="0" w:type="auto"/>
            <w:tcBorders>
              <w:top w:val="single" w:sz="6" w:space="0" w:color="000000"/>
              <w:left w:val="single" w:sz="6" w:space="0" w:color="000000"/>
              <w:bottom w:val="single" w:sz="6" w:space="0" w:color="000000"/>
              <w:right w:val="single" w:sz="6" w:space="0" w:color="000000"/>
            </w:tcBorders>
            <w:vAlign w:val="center"/>
            <w:hideMark/>
          </w:tcPr>
          <w:p w:rsidR="00F4005A" w:rsidRPr="00F4005A" w:rsidRDefault="00F4005A" w:rsidP="00F4005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05A" w:rsidRPr="00F4005A" w:rsidRDefault="00F4005A" w:rsidP="00F4005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05A" w:rsidRPr="00F4005A" w:rsidRDefault="00F4005A" w:rsidP="00F4005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2021-06-30</w:t>
            </w:r>
          </w:p>
        </w:tc>
      </w:tr>
    </w:tbl>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lastRenderedPageBreak/>
        <w:br/>
      </w:r>
      <w:r w:rsidRPr="00F4005A">
        <w:rPr>
          <w:rFonts w:ascii="Times New Roman" w:eastAsia="Times New Roman" w:hAnsi="Times New Roman" w:cs="Times New Roman"/>
          <w:b/>
          <w:bCs/>
          <w:sz w:val="24"/>
          <w:szCs w:val="24"/>
          <w:lang w:eastAsia="pl-PL"/>
        </w:rPr>
        <w:t xml:space="preserve">II.9) Informacje dodatkowe: </w:t>
      </w:r>
      <w:r w:rsidRPr="00F4005A">
        <w:rPr>
          <w:rFonts w:ascii="Times New Roman" w:eastAsia="Times New Roman" w:hAnsi="Times New Roman" w:cs="Times New Roman"/>
          <w:sz w:val="24"/>
          <w:szCs w:val="24"/>
          <w:lang w:eastAsia="pl-PL"/>
        </w:rPr>
        <w:t xml:space="preserve">Termin wykonania zamówienia: Sukcesywnie w okresie od daty podpisania umowy do 30. 06. 2021 r. - z zastrzeżeniem zmian przewidzianych w projekcie umowy stanowiącym zał. nr 4 do SIWZ.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b/>
          <w:bCs/>
          <w:sz w:val="24"/>
          <w:szCs w:val="24"/>
          <w:lang w:eastAsia="pl-PL"/>
        </w:rPr>
        <w:t xml:space="preserve">III.1) WARUNKI UDZIAŁU W POSTĘPOWANIU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4005A">
        <w:rPr>
          <w:rFonts w:ascii="Times New Roman" w:eastAsia="Times New Roman" w:hAnsi="Times New Roman" w:cs="Times New Roman"/>
          <w:sz w:val="24"/>
          <w:szCs w:val="24"/>
          <w:lang w:eastAsia="pl-PL"/>
        </w:rPr>
        <w:t xml:space="preserve"> </w:t>
      </w:r>
      <w:r w:rsidRPr="00F4005A">
        <w:rPr>
          <w:rFonts w:ascii="Times New Roman" w:eastAsia="Times New Roman" w:hAnsi="Times New Roman" w:cs="Times New Roman"/>
          <w:sz w:val="24"/>
          <w:szCs w:val="24"/>
          <w:lang w:eastAsia="pl-PL"/>
        </w:rPr>
        <w:br/>
        <w:t xml:space="preserve">Określenie warunków: </w:t>
      </w:r>
      <w:r w:rsidRPr="00F4005A">
        <w:rPr>
          <w:rFonts w:ascii="Times New Roman" w:eastAsia="Times New Roman" w:hAnsi="Times New Roman" w:cs="Times New Roman"/>
          <w:sz w:val="24"/>
          <w:szCs w:val="24"/>
          <w:lang w:eastAsia="pl-PL"/>
        </w:rPr>
        <w:br/>
        <w:t xml:space="preserve">Informacje dodatkowe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 xml:space="preserve">III.1.2) Sytuacja finansowa lub ekonomiczna </w:t>
      </w:r>
      <w:r w:rsidRPr="00F4005A">
        <w:rPr>
          <w:rFonts w:ascii="Times New Roman" w:eastAsia="Times New Roman" w:hAnsi="Times New Roman" w:cs="Times New Roman"/>
          <w:sz w:val="24"/>
          <w:szCs w:val="24"/>
          <w:lang w:eastAsia="pl-PL"/>
        </w:rPr>
        <w:br/>
        <w:t xml:space="preserve">Określenie warunków: </w:t>
      </w:r>
      <w:r w:rsidRPr="00F4005A">
        <w:rPr>
          <w:rFonts w:ascii="Times New Roman" w:eastAsia="Times New Roman" w:hAnsi="Times New Roman" w:cs="Times New Roman"/>
          <w:sz w:val="24"/>
          <w:szCs w:val="24"/>
          <w:lang w:eastAsia="pl-PL"/>
        </w:rPr>
        <w:br/>
        <w:t xml:space="preserve">Informacje dodatkowe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 xml:space="preserve">III.1.3) Zdolność techniczna lub zawodowa </w:t>
      </w:r>
      <w:r w:rsidRPr="00F4005A">
        <w:rPr>
          <w:rFonts w:ascii="Times New Roman" w:eastAsia="Times New Roman" w:hAnsi="Times New Roman" w:cs="Times New Roman"/>
          <w:sz w:val="24"/>
          <w:szCs w:val="24"/>
          <w:lang w:eastAsia="pl-PL"/>
        </w:rPr>
        <w:br/>
        <w:t xml:space="preserve">Określenie warunków: O udzielenie przedmiotowego zamówienia publicznego mogą ubiegać się Wykonawcy, którzy spełniają warunki określone w art. 22 ust. 1 b ustawy </w:t>
      </w:r>
      <w:proofErr w:type="spellStart"/>
      <w:r w:rsidRPr="00F4005A">
        <w:rPr>
          <w:rFonts w:ascii="Times New Roman" w:eastAsia="Times New Roman" w:hAnsi="Times New Roman" w:cs="Times New Roman"/>
          <w:sz w:val="24"/>
          <w:szCs w:val="24"/>
          <w:lang w:eastAsia="pl-PL"/>
        </w:rPr>
        <w:t>Pzp</w:t>
      </w:r>
      <w:proofErr w:type="spellEnd"/>
      <w:r w:rsidRPr="00F4005A">
        <w:rPr>
          <w:rFonts w:ascii="Times New Roman" w:eastAsia="Times New Roman" w:hAnsi="Times New Roman" w:cs="Times New Roman"/>
          <w:sz w:val="24"/>
          <w:szCs w:val="24"/>
          <w:lang w:eastAsia="pl-PL"/>
        </w:rPr>
        <w:t xml:space="preserve">: posiadają zdolność techniczną lub zawodową tj. wykonali w okresie ostatnich trzech lat przed upływem terminu składania ofert, a jeżeli okres prowadzenia działalności jest krótszy – w tym okresie co najmniej dwie dostawy (rozumiane jako zawarta umowa) plastikowych pojemników na odpady o wartości nie mniejszej niż 1 000 000,00 zł brutto (każda z dostaw), przy czym każda z ww. dostaw została zrealizowana w okresie nie dłuższym niż 12 miesięcy. </w:t>
      </w:r>
      <w:r w:rsidRPr="00F4005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4005A">
        <w:rPr>
          <w:rFonts w:ascii="Times New Roman" w:eastAsia="Times New Roman" w:hAnsi="Times New Roman" w:cs="Times New Roman"/>
          <w:sz w:val="24"/>
          <w:szCs w:val="24"/>
          <w:lang w:eastAsia="pl-PL"/>
        </w:rPr>
        <w:br/>
        <w:t xml:space="preserve">Informacje dodatkowe: W przypadku Wykonawców, o których mowa w art. 23 ust. 1 </w:t>
      </w:r>
      <w:proofErr w:type="spellStart"/>
      <w:r w:rsidRPr="00F4005A">
        <w:rPr>
          <w:rFonts w:ascii="Times New Roman" w:eastAsia="Times New Roman" w:hAnsi="Times New Roman" w:cs="Times New Roman"/>
          <w:sz w:val="24"/>
          <w:szCs w:val="24"/>
          <w:lang w:eastAsia="pl-PL"/>
        </w:rPr>
        <w:t>Pzp</w:t>
      </w:r>
      <w:proofErr w:type="spellEnd"/>
      <w:r w:rsidRPr="00F4005A">
        <w:rPr>
          <w:rFonts w:ascii="Times New Roman" w:eastAsia="Times New Roman" w:hAnsi="Times New Roman" w:cs="Times New Roman"/>
          <w:sz w:val="24"/>
          <w:szCs w:val="24"/>
          <w:lang w:eastAsia="pl-PL"/>
        </w:rPr>
        <w:t xml:space="preserve">, warunek udziału w postępowaniu o którym mowa powyżej, musi być spełniony osobiście przez Wykonawcę lub jednego członka z członków konsorcjum. Ocena spełniania przez Wykonawcę ww. warunków uczestnictwa nastąpi na podstawie przedłożonych oświadczeń i dokumentów, o których mowa w pkt. 8 SIWZ.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b/>
          <w:bCs/>
          <w:sz w:val="24"/>
          <w:szCs w:val="24"/>
          <w:lang w:eastAsia="pl-PL"/>
        </w:rPr>
        <w:t xml:space="preserve">III.2) PODSTAWY WYKLUCZENIA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4005A">
        <w:rPr>
          <w:rFonts w:ascii="Times New Roman" w:eastAsia="Times New Roman" w:hAnsi="Times New Roman" w:cs="Times New Roman"/>
          <w:b/>
          <w:bCs/>
          <w:sz w:val="24"/>
          <w:szCs w:val="24"/>
          <w:lang w:eastAsia="pl-PL"/>
        </w:rPr>
        <w:t>Pzp</w:t>
      </w:r>
      <w:proofErr w:type="spellEnd"/>
      <w:r w:rsidRPr="00F4005A">
        <w:rPr>
          <w:rFonts w:ascii="Times New Roman" w:eastAsia="Times New Roman" w:hAnsi="Times New Roman" w:cs="Times New Roman"/>
          <w:sz w:val="24"/>
          <w:szCs w:val="24"/>
          <w:lang w:eastAsia="pl-PL"/>
        </w:rPr>
        <w:t xml:space="preserve">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4005A">
        <w:rPr>
          <w:rFonts w:ascii="Times New Roman" w:eastAsia="Times New Roman" w:hAnsi="Times New Roman" w:cs="Times New Roman"/>
          <w:b/>
          <w:bCs/>
          <w:sz w:val="24"/>
          <w:szCs w:val="24"/>
          <w:lang w:eastAsia="pl-PL"/>
        </w:rPr>
        <w:t>Pzp</w:t>
      </w:r>
      <w:proofErr w:type="spellEnd"/>
      <w:r w:rsidRPr="00F4005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4005A">
        <w:rPr>
          <w:rFonts w:ascii="Times New Roman" w:eastAsia="Times New Roman" w:hAnsi="Times New Roman" w:cs="Times New Roman"/>
          <w:sz w:val="24"/>
          <w:szCs w:val="24"/>
          <w:lang w:eastAsia="pl-PL"/>
        </w:rPr>
        <w:t>Pzp</w:t>
      </w:r>
      <w:proofErr w:type="spellEnd"/>
      <w:r w:rsidRPr="00F4005A">
        <w:rPr>
          <w:rFonts w:ascii="Times New Roman" w:eastAsia="Times New Roman" w:hAnsi="Times New Roman" w:cs="Times New Roman"/>
          <w:sz w:val="24"/>
          <w:szCs w:val="24"/>
          <w:lang w:eastAsia="pl-PL"/>
        </w:rPr>
        <w:t xml:space="preserve">) </w:t>
      </w:r>
      <w:r w:rsidRPr="00F4005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4005A">
        <w:rPr>
          <w:rFonts w:ascii="Times New Roman" w:eastAsia="Times New Roman" w:hAnsi="Times New Roman" w:cs="Times New Roman"/>
          <w:sz w:val="24"/>
          <w:szCs w:val="24"/>
          <w:lang w:eastAsia="pl-PL"/>
        </w:rPr>
        <w:t>Pzp</w:t>
      </w:r>
      <w:proofErr w:type="spellEnd"/>
      <w:r w:rsidRPr="00F4005A">
        <w:rPr>
          <w:rFonts w:ascii="Times New Roman" w:eastAsia="Times New Roman" w:hAnsi="Times New Roman" w:cs="Times New Roman"/>
          <w:sz w:val="24"/>
          <w:szCs w:val="24"/>
          <w:lang w:eastAsia="pl-PL"/>
        </w:rPr>
        <w:t xml:space="preserve">)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4005A">
        <w:rPr>
          <w:rFonts w:ascii="Times New Roman" w:eastAsia="Times New Roman" w:hAnsi="Times New Roman" w:cs="Times New Roman"/>
          <w:sz w:val="24"/>
          <w:szCs w:val="24"/>
          <w:lang w:eastAsia="pl-PL"/>
        </w:rPr>
        <w:t>Pzp</w:t>
      </w:r>
      <w:proofErr w:type="spellEnd"/>
      <w:r w:rsidRPr="00F4005A">
        <w:rPr>
          <w:rFonts w:ascii="Times New Roman" w:eastAsia="Times New Roman" w:hAnsi="Times New Roman" w:cs="Times New Roman"/>
          <w:sz w:val="24"/>
          <w:szCs w:val="24"/>
          <w:lang w:eastAsia="pl-PL"/>
        </w:rPr>
        <w:t xml:space="preserve">)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4005A">
        <w:rPr>
          <w:rFonts w:ascii="Times New Roman" w:eastAsia="Times New Roman" w:hAnsi="Times New Roman" w:cs="Times New Roman"/>
          <w:sz w:val="24"/>
          <w:szCs w:val="24"/>
          <w:lang w:eastAsia="pl-PL"/>
        </w:rPr>
        <w:br/>
        <w:t xml:space="preserve">Tak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 xml:space="preserve">Oświadczenie o spełnianiu kryteriów selekcji </w:t>
      </w:r>
      <w:r w:rsidRPr="00F4005A">
        <w:rPr>
          <w:rFonts w:ascii="Times New Roman" w:eastAsia="Times New Roman" w:hAnsi="Times New Roman" w:cs="Times New Roman"/>
          <w:sz w:val="24"/>
          <w:szCs w:val="24"/>
          <w:lang w:eastAsia="pl-PL"/>
        </w:rPr>
        <w:br/>
        <w:t xml:space="preserve">Nie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lastRenderedPageBreak/>
        <w:t xml:space="preserve">Zamawiający, stosownie do treści art. 26 ust. 2 ustawy Prawo zamówień publicznych Zamawiający wezwie Wykonawcę, który złoży ofertę ocenianą najwyżej, do złożenia w wyznaczonym, nie krótszym niż 5 dni terminie, aktualnych na dzień złożenia oświadczeń lub dokumentów potwierdzających okoliczności, o których mowa w art. 25 ust. 1 tj. na potwierdzenie, iż Wykonawca nie podlega wykluczeniu na podstawie art. 24 ust. 1 pkt. 13-23 oraz 24 ust. 5 pkt. 1, 2 i 8 ustawy Prawo zamówień publicznych tj. zobowiązany będzie przedłożyć: - aktualny odpis z właściwego rejestru lub z centralnej ewidencji i informacji o działalności gospodarczej, jeżeli odrębne przepisy wymagają wpisu do rejestru lub ewidencji, w celu potwierdzenia braku podstaw wykluczenia na podstawie art. 24 ust. 5 pkt 1 ustawy. W przypadku wskazania przez Wykonawcę dostępności tego dokumentu w formie elektronicznej pod określonym adresem internetowym ogólnodostępnej i bezpłatnej bazy danych, Zamawiający pobiera go samodzielnie z tej bazy danych. - aktualne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aktualne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wystawionego nie wcześniej niż 3 miesiące przed upływem terminu składania ofert, - aktualną informacja z Krajowego Rejestru Karnego w zakresie określonym w art. 24 ust. 1 pkt 13, 14 i 21 ustawy wystawionej nie wcześniej niż 6 miesięcy przed upływem terminu składania ofert.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b/>
          <w:bCs/>
          <w:sz w:val="24"/>
          <w:szCs w:val="24"/>
          <w:lang w:eastAsia="pl-PL"/>
        </w:rPr>
        <w:t>III.5.1) W ZAKRESIE SPEŁNIANIA WARUNKÓW UDZIAŁU W POSTĘPOWANIU:</w:t>
      </w:r>
      <w:r w:rsidRPr="00F4005A">
        <w:rPr>
          <w:rFonts w:ascii="Times New Roman" w:eastAsia="Times New Roman" w:hAnsi="Times New Roman" w:cs="Times New Roman"/>
          <w:sz w:val="24"/>
          <w:szCs w:val="24"/>
          <w:lang w:eastAsia="pl-PL"/>
        </w:rPr>
        <w:t xml:space="preserve"> </w:t>
      </w:r>
      <w:r w:rsidRPr="00F4005A">
        <w:rPr>
          <w:rFonts w:ascii="Times New Roman" w:eastAsia="Times New Roman" w:hAnsi="Times New Roman" w:cs="Times New Roman"/>
          <w:sz w:val="24"/>
          <w:szCs w:val="24"/>
          <w:lang w:eastAsia="pl-PL"/>
        </w:rPr>
        <w:br/>
        <w:t xml:space="preserve">Zamawiający, stosownie do treści art. 26 ust. 2 ustawy Prawo zamówień publicznych Zamawiający wezwie Wykonawcę, który złoży ofertę ocenianą najwyżej, do złożenia w wyznaczonym, nie krótszym niż 5 dni terminie, aktualnych na dzień złożenia oświadczeń lub dokumentów potwierdzających okoliczności, o których mowa w art. 25 ust. 1 tj. na potwierdzenie, iż Wykonawca posiada niezbędną wiedzę i doświadczenie , o której mowa w pkt. 6 SIWZ, zobowiązany będzie przedłożyć dowody potwierdzające, iż dostawy wymienione w oświadczeniu stanowiącym zał. nr 2b do SIWZ zostały wykonane lub są wykonywane należycie. Dowodami potwierdzającymi, iż dostawy wskazane w pkt 6 SIWZ oraz ww. oświadczeniu zostały wykonane lub są wykonywane należycie,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III.5.2) W ZAKRESIE KRYTERIÓW SELEKCJI:</w:t>
      </w:r>
      <w:r w:rsidRPr="00F4005A">
        <w:rPr>
          <w:rFonts w:ascii="Times New Roman" w:eastAsia="Times New Roman" w:hAnsi="Times New Roman" w:cs="Times New Roman"/>
          <w:sz w:val="24"/>
          <w:szCs w:val="24"/>
          <w:lang w:eastAsia="pl-PL"/>
        </w:rPr>
        <w:t xml:space="preserve"> </w:t>
      </w:r>
      <w:r w:rsidRPr="00F4005A">
        <w:rPr>
          <w:rFonts w:ascii="Times New Roman" w:eastAsia="Times New Roman" w:hAnsi="Times New Roman" w:cs="Times New Roman"/>
          <w:sz w:val="24"/>
          <w:szCs w:val="24"/>
          <w:lang w:eastAsia="pl-PL"/>
        </w:rPr>
        <w:br/>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 xml:space="preserve">Wykonawca zobowiązany jest wykazać, iż oferowany przez niego przedmiot zamówienia spełnia wymagania określone przez Zamawiającego (tj. posiada stosowne atesty i certyfikaty) składając na wypełnionym zał. nr 1a) – 1g) stosowne oświadczenie woli. Dokumenty, o których mowa powyżej tj.: - </w:t>
      </w:r>
      <w:r w:rsidRPr="00F4005A">
        <w:rPr>
          <w:rFonts w:ascii="Times New Roman" w:eastAsia="Times New Roman" w:hAnsi="Times New Roman" w:cs="Times New Roman"/>
          <w:sz w:val="24"/>
          <w:szCs w:val="24"/>
          <w:lang w:eastAsia="pl-PL"/>
        </w:rPr>
        <w:lastRenderedPageBreak/>
        <w:t xml:space="preserve">atest Państwowego Zakładu Higieny (dla każdego oferowanego rodzaju pojemnika) oraz - certyfikat (dla każdego oferowanego rodzaju pojemnika) wydany przez uprawnioną do certyfikowania jednostkę potwierdzającą zgodność produktów z wymaganiami technicznymi norm PN- EN 840 Wykonawca będzie zobowiązany przedłożyć ww. dokumenty na wezwanie Zamawiającego wraz z dokumentami, o których mowa w pkt. 8.6 b) SIWZ. Jednocześnie na wezwanie Zamawiającego na podstawie art. 26 ust 1 ustawy </w:t>
      </w:r>
      <w:proofErr w:type="spellStart"/>
      <w:r w:rsidRPr="00F4005A">
        <w:rPr>
          <w:rFonts w:ascii="Times New Roman" w:eastAsia="Times New Roman" w:hAnsi="Times New Roman" w:cs="Times New Roman"/>
          <w:sz w:val="24"/>
          <w:szCs w:val="24"/>
          <w:lang w:eastAsia="pl-PL"/>
        </w:rPr>
        <w:t>Pzp</w:t>
      </w:r>
      <w:proofErr w:type="spellEnd"/>
      <w:r w:rsidRPr="00F4005A">
        <w:rPr>
          <w:rFonts w:ascii="Times New Roman" w:eastAsia="Times New Roman" w:hAnsi="Times New Roman" w:cs="Times New Roman"/>
          <w:sz w:val="24"/>
          <w:szCs w:val="24"/>
          <w:lang w:eastAsia="pl-PL"/>
        </w:rPr>
        <w:t xml:space="preserve"> Wykonawca wraz z dokumentami, o których mowa w pkt. 8.6 b) SIWZ, będzie zobowiązany dostarczyć po jednym pojemniku (każdego rodzaju) będącym przedmiotem niniejszego zamówienia w celu udokumentowania, że pojemnik wykonany został w sposób staranny z zachowaniem najwyższych standardów jakościowych oraz spełnia parametry określone w zał. nr 1a) -1g) do SIWZ. Zamawiający dopuszcza dostarczenie przez Wykonawcę - jako ww. „pojemnik testowy” - pojemnika posiadającego inny odcień koloru niż wymagany w SIWZ (oraz nieposiadające oznakowania) jednakże Wykonawca, któremu zostanie udzielone zamówienie publiczne zobowiązany będzie bezwzględnie dostarczać pojemniki w kolorze określony w zał. nr 1a) – 1g) do SIWZ. Pojemniki testowe należy zdeponować (nie później niż przed terminem wyznaczonym na uzupełnienie dokumentów na podstawi art. 26 ust. 1 ustawy </w:t>
      </w:r>
      <w:proofErr w:type="spellStart"/>
      <w:r w:rsidRPr="00F4005A">
        <w:rPr>
          <w:rFonts w:ascii="Times New Roman" w:eastAsia="Times New Roman" w:hAnsi="Times New Roman" w:cs="Times New Roman"/>
          <w:sz w:val="24"/>
          <w:szCs w:val="24"/>
          <w:lang w:eastAsia="pl-PL"/>
        </w:rPr>
        <w:t>Pzp</w:t>
      </w:r>
      <w:proofErr w:type="spellEnd"/>
      <w:r w:rsidRPr="00F4005A">
        <w:rPr>
          <w:rFonts w:ascii="Times New Roman" w:eastAsia="Times New Roman" w:hAnsi="Times New Roman" w:cs="Times New Roman"/>
          <w:sz w:val="24"/>
          <w:szCs w:val="24"/>
          <w:lang w:eastAsia="pl-PL"/>
        </w:rPr>
        <w:t xml:space="preserve">) u pracownika Zamawiającego tj. Pana Tomasza </w:t>
      </w:r>
      <w:proofErr w:type="spellStart"/>
      <w:r w:rsidRPr="00F4005A">
        <w:rPr>
          <w:rFonts w:ascii="Times New Roman" w:eastAsia="Times New Roman" w:hAnsi="Times New Roman" w:cs="Times New Roman"/>
          <w:sz w:val="24"/>
          <w:szCs w:val="24"/>
          <w:lang w:eastAsia="pl-PL"/>
        </w:rPr>
        <w:t>Chrustka</w:t>
      </w:r>
      <w:proofErr w:type="spellEnd"/>
      <w:r w:rsidRPr="00F4005A">
        <w:rPr>
          <w:rFonts w:ascii="Times New Roman" w:eastAsia="Times New Roman" w:hAnsi="Times New Roman" w:cs="Times New Roman"/>
          <w:sz w:val="24"/>
          <w:szCs w:val="24"/>
          <w:lang w:eastAsia="pl-PL"/>
        </w:rPr>
        <w:t xml:space="preserve">, ul. Nowohucka 1, 31 – 580 Kraków – Dział Odpadów Wielkogabarytowych oraz Usług Dodatkowych tel. 12 64 62 396.. Zamawiający zastrzega sobie możliwość przeprowadzenia prób eksploatacyjnych na dostarczonych testowych pojemnikach, pod kątem ich parametrów technicznych oraz odporności konstrukcji na uszkodzenia. Zamawiający deklaruje chęć odkupienia testowych pojemników tylko i wyłącznie w sytuacji, gdy parametry pojemników testowych dostarczonych przez Wykonawcę będą odpowiadały wszystkim parametrom pojemników określonym w zał. nr 1a) – 1g) do SIWZ. Pojemniki testowe wybranego Wykonawcy zostaną rozliczone w ostatniej fakturze.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b/>
          <w:bCs/>
          <w:sz w:val="24"/>
          <w:szCs w:val="24"/>
          <w:lang w:eastAsia="pl-PL"/>
        </w:rPr>
        <w:t xml:space="preserve">III.7) INNE DOKUMENTY NIE WYMIENIONE W pkt III.3) - III.6)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 xml:space="preserve">Do oferty Wykonawca zobowiązany jest ponadto załączyć: a) oświadczenia, o których mowa w pkt. 8 SIWZ; b) formularz oferty - zał. nr 5 do SIWZ; c) wypełniony formularz kalkulacji ceny oferty – zgodnie z zał. nr 6 do SIWZ. d) szczegółowy opis oferowanego przez Wykonawcę przedmiotu zamówienia potwierdzający, iż spełnia on wszystkie żądane przez Zamawiającego parametry określone w zał. nr 1a) – 1g) do SIWZ – należy wypełnić zał. nr 1a) -1g) do SIWZ (kolumna „potwierdzenie spełnienia” wpisać „tak” lub „nie”); e) wzór karty gwarancyjnej dla oferowanych pojemników, określający szczegółowe warunki gwarancji. Uwaga!!! Z treści zapisów wzoru karty gwarancyjnej nie może wynikać wyłączenie gwarancji jakości w warunkach bardzo intensywnej eksploatacji pojemników zgodnie z przeznaczeniem i ogólnie przyjętymi zasadami eksploatacji; f) dowód wniesienia wadium.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u w:val="single"/>
          <w:lang w:eastAsia="pl-PL"/>
        </w:rPr>
        <w:t xml:space="preserve">SEKCJA IV: PROCEDURA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b/>
          <w:bCs/>
          <w:sz w:val="24"/>
          <w:szCs w:val="24"/>
          <w:lang w:eastAsia="pl-PL"/>
        </w:rPr>
        <w:t xml:space="preserve">IV.1) OPIS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 xml:space="preserve">IV.1.1) Tryb udzielenia zamówienia: </w:t>
      </w:r>
      <w:r w:rsidRPr="00F4005A">
        <w:rPr>
          <w:rFonts w:ascii="Times New Roman" w:eastAsia="Times New Roman" w:hAnsi="Times New Roman" w:cs="Times New Roman"/>
          <w:sz w:val="24"/>
          <w:szCs w:val="24"/>
          <w:lang w:eastAsia="pl-PL"/>
        </w:rPr>
        <w:t xml:space="preserve">Przetarg nieograniczony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IV.1.2) Zamawiający żąda wniesienia wadium:</w:t>
      </w:r>
      <w:r w:rsidRPr="00F4005A">
        <w:rPr>
          <w:rFonts w:ascii="Times New Roman" w:eastAsia="Times New Roman" w:hAnsi="Times New Roman" w:cs="Times New Roman"/>
          <w:sz w:val="24"/>
          <w:szCs w:val="24"/>
          <w:lang w:eastAsia="pl-PL"/>
        </w:rPr>
        <w:t xml:space="preserve">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 xml:space="preserve">Tak </w:t>
      </w:r>
      <w:r w:rsidRPr="00F4005A">
        <w:rPr>
          <w:rFonts w:ascii="Times New Roman" w:eastAsia="Times New Roman" w:hAnsi="Times New Roman" w:cs="Times New Roman"/>
          <w:sz w:val="24"/>
          <w:szCs w:val="24"/>
          <w:lang w:eastAsia="pl-PL"/>
        </w:rPr>
        <w:br/>
        <w:t xml:space="preserve">Informacja na temat wadium </w:t>
      </w:r>
      <w:r w:rsidRPr="00F4005A">
        <w:rPr>
          <w:rFonts w:ascii="Times New Roman" w:eastAsia="Times New Roman" w:hAnsi="Times New Roman" w:cs="Times New Roman"/>
          <w:sz w:val="24"/>
          <w:szCs w:val="24"/>
          <w:lang w:eastAsia="pl-PL"/>
        </w:rPr>
        <w:br/>
        <w:t>Wymagania dotyczące wadium Zamawiający żąda wniesienia wadium 1. Warunkiem uczestnictwa w postępowaniu jest wniesienie przez Wykonawcę wadium w wysokości 18 000,00 złotych (słownie: osiemnaście tysięcy złotych 00/100). 2. Wadium można wnieść w formie: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 b ust. 5 pkt. 2 ustawy z dnia 9 listopada 2000 r. o utworzeniu Polskiej Agencji Rozwoju Przedsiębiorczości (</w:t>
      </w:r>
      <w:proofErr w:type="spellStart"/>
      <w:r w:rsidRPr="00F4005A">
        <w:rPr>
          <w:rFonts w:ascii="Times New Roman" w:eastAsia="Times New Roman" w:hAnsi="Times New Roman" w:cs="Times New Roman"/>
          <w:sz w:val="24"/>
          <w:szCs w:val="24"/>
          <w:lang w:eastAsia="pl-PL"/>
        </w:rPr>
        <w:t>t.j</w:t>
      </w:r>
      <w:proofErr w:type="spellEnd"/>
      <w:r w:rsidRPr="00F4005A">
        <w:rPr>
          <w:rFonts w:ascii="Times New Roman" w:eastAsia="Times New Roman" w:hAnsi="Times New Roman" w:cs="Times New Roman"/>
          <w:sz w:val="24"/>
          <w:szCs w:val="24"/>
          <w:lang w:eastAsia="pl-PL"/>
        </w:rPr>
        <w:t xml:space="preserve">. Dz. U. z 2020 r. poz. 299 ze zm.). 3. Wadium w formie pieniężnej można wnieść na rachunek bankowy Zamawiającego: Bank Pekao SA 58 12406292 1111 0010 8664 9233 z adnotacją: „wadium do przetargu nr TZ/EG/15/2020” Uwaga!!! • Zaleca się załączyć do oferty potwierdzenie złożenia wadium. • Wadium w innych formach niż pieniądz należy złożyć w formie dokumentu elektronicznego opatrzonego kwalifikowanym podpisem elektronicznym wystawcy. • Z treści gwarancji winno wynikać bezwarunkowe, na każde pisemne żądanie zgłoszone przez Zamawiającego w terminie związania ofertą, zobowiązanie gwaranta do wypłaty Zamawiającemu pełnej kwoty wadium w okolicznościach określonych w art. 46 ust. 4 a) oraz ust. 5 </w:t>
      </w:r>
      <w:proofErr w:type="spellStart"/>
      <w:r w:rsidRPr="00F4005A">
        <w:rPr>
          <w:rFonts w:ascii="Times New Roman" w:eastAsia="Times New Roman" w:hAnsi="Times New Roman" w:cs="Times New Roman"/>
          <w:sz w:val="24"/>
          <w:szCs w:val="24"/>
          <w:lang w:eastAsia="pl-PL"/>
        </w:rPr>
        <w:t>Pzp</w:t>
      </w:r>
      <w:proofErr w:type="spellEnd"/>
      <w:r w:rsidRPr="00F4005A">
        <w:rPr>
          <w:rFonts w:ascii="Times New Roman" w:eastAsia="Times New Roman" w:hAnsi="Times New Roman" w:cs="Times New Roman"/>
          <w:sz w:val="24"/>
          <w:szCs w:val="24"/>
          <w:lang w:eastAsia="pl-PL"/>
        </w:rPr>
        <w:t xml:space="preserve">. • Datą wniesienia wadium w formie przelewu jest data uznania rachunku bankowego Zamawiającego. • Oferta, która nie będzie zabezpieczona wadium, lub, gdy wadium zostanie wpłacone po upływie terminu </w:t>
      </w:r>
      <w:r w:rsidRPr="00F4005A">
        <w:rPr>
          <w:rFonts w:ascii="Times New Roman" w:eastAsia="Times New Roman" w:hAnsi="Times New Roman" w:cs="Times New Roman"/>
          <w:sz w:val="24"/>
          <w:szCs w:val="24"/>
          <w:lang w:eastAsia="pl-PL"/>
        </w:rPr>
        <w:lastRenderedPageBreak/>
        <w:t xml:space="preserve">wyznaczonego do składania ofert, zostanie odrzucona. • Zwrot wadium nastąpi na zasadach określonych, w art. 46 ustawy Prawo zamówień publicznych. •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 Zwrot wadium nastąpi na zasadach określonych, w art. 46 ustawy </w:t>
      </w:r>
      <w:proofErr w:type="spellStart"/>
      <w:r w:rsidRPr="00F4005A">
        <w:rPr>
          <w:rFonts w:ascii="Times New Roman" w:eastAsia="Times New Roman" w:hAnsi="Times New Roman" w:cs="Times New Roman"/>
          <w:sz w:val="24"/>
          <w:szCs w:val="24"/>
          <w:lang w:eastAsia="pl-PL"/>
        </w:rPr>
        <w:t>Pzp</w:t>
      </w:r>
      <w:proofErr w:type="spellEnd"/>
      <w:r w:rsidRPr="00F4005A">
        <w:rPr>
          <w:rFonts w:ascii="Times New Roman" w:eastAsia="Times New Roman" w:hAnsi="Times New Roman" w:cs="Times New Roman"/>
          <w:sz w:val="24"/>
          <w:szCs w:val="24"/>
          <w:lang w:eastAsia="pl-PL"/>
        </w:rPr>
        <w:t xml:space="preserve">.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IV.1.3) Przewiduje się udzielenie zaliczek na poczet wykonania zamówienia:</w:t>
      </w:r>
      <w:r w:rsidRPr="00F4005A">
        <w:rPr>
          <w:rFonts w:ascii="Times New Roman" w:eastAsia="Times New Roman" w:hAnsi="Times New Roman" w:cs="Times New Roman"/>
          <w:sz w:val="24"/>
          <w:szCs w:val="24"/>
          <w:lang w:eastAsia="pl-PL"/>
        </w:rPr>
        <w:t xml:space="preserve">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 xml:space="preserve">Nie </w:t>
      </w:r>
      <w:r w:rsidRPr="00F4005A">
        <w:rPr>
          <w:rFonts w:ascii="Times New Roman" w:eastAsia="Times New Roman" w:hAnsi="Times New Roman" w:cs="Times New Roman"/>
          <w:sz w:val="24"/>
          <w:szCs w:val="24"/>
          <w:lang w:eastAsia="pl-PL"/>
        </w:rPr>
        <w:br/>
        <w:t xml:space="preserve">Należy podać informacje na temat udzielania zaliczek: </w:t>
      </w:r>
      <w:r w:rsidRPr="00F4005A">
        <w:rPr>
          <w:rFonts w:ascii="Times New Roman" w:eastAsia="Times New Roman" w:hAnsi="Times New Roman" w:cs="Times New Roman"/>
          <w:sz w:val="24"/>
          <w:szCs w:val="24"/>
          <w:lang w:eastAsia="pl-PL"/>
        </w:rPr>
        <w:br/>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 xml:space="preserve">Nie </w:t>
      </w:r>
      <w:r w:rsidRPr="00F4005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4005A">
        <w:rPr>
          <w:rFonts w:ascii="Times New Roman" w:eastAsia="Times New Roman" w:hAnsi="Times New Roman" w:cs="Times New Roman"/>
          <w:sz w:val="24"/>
          <w:szCs w:val="24"/>
          <w:lang w:eastAsia="pl-PL"/>
        </w:rPr>
        <w:br/>
        <w:t xml:space="preserve">Nie </w:t>
      </w:r>
      <w:r w:rsidRPr="00F4005A">
        <w:rPr>
          <w:rFonts w:ascii="Times New Roman" w:eastAsia="Times New Roman" w:hAnsi="Times New Roman" w:cs="Times New Roman"/>
          <w:sz w:val="24"/>
          <w:szCs w:val="24"/>
          <w:lang w:eastAsia="pl-PL"/>
        </w:rPr>
        <w:br/>
        <w:t xml:space="preserve">Informacje dodatkowe: </w:t>
      </w:r>
      <w:r w:rsidRPr="00F4005A">
        <w:rPr>
          <w:rFonts w:ascii="Times New Roman" w:eastAsia="Times New Roman" w:hAnsi="Times New Roman" w:cs="Times New Roman"/>
          <w:sz w:val="24"/>
          <w:szCs w:val="24"/>
          <w:lang w:eastAsia="pl-PL"/>
        </w:rPr>
        <w:br/>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 xml:space="preserve">IV.1.5.) Wymaga się złożenia oferty wariantowej: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br/>
        <w:t xml:space="preserve">Dopuszcza się złożenie oferty wariantowej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4005A">
        <w:rPr>
          <w:rFonts w:ascii="Times New Roman" w:eastAsia="Times New Roman" w:hAnsi="Times New Roman" w:cs="Times New Roman"/>
          <w:sz w:val="24"/>
          <w:szCs w:val="24"/>
          <w:lang w:eastAsia="pl-PL"/>
        </w:rPr>
        <w:br/>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 xml:space="preserve">Liczba wykonawców   </w:t>
      </w:r>
      <w:r w:rsidRPr="00F4005A">
        <w:rPr>
          <w:rFonts w:ascii="Times New Roman" w:eastAsia="Times New Roman" w:hAnsi="Times New Roman" w:cs="Times New Roman"/>
          <w:sz w:val="24"/>
          <w:szCs w:val="24"/>
          <w:lang w:eastAsia="pl-PL"/>
        </w:rPr>
        <w:br/>
        <w:t xml:space="preserve">Przewidywana minimalna liczba wykonawców </w:t>
      </w:r>
      <w:r w:rsidRPr="00F4005A">
        <w:rPr>
          <w:rFonts w:ascii="Times New Roman" w:eastAsia="Times New Roman" w:hAnsi="Times New Roman" w:cs="Times New Roman"/>
          <w:sz w:val="24"/>
          <w:szCs w:val="24"/>
          <w:lang w:eastAsia="pl-PL"/>
        </w:rPr>
        <w:br/>
        <w:t xml:space="preserve">Maksymalna liczba wykonawców   </w:t>
      </w:r>
      <w:r w:rsidRPr="00F4005A">
        <w:rPr>
          <w:rFonts w:ascii="Times New Roman" w:eastAsia="Times New Roman" w:hAnsi="Times New Roman" w:cs="Times New Roman"/>
          <w:sz w:val="24"/>
          <w:szCs w:val="24"/>
          <w:lang w:eastAsia="pl-PL"/>
        </w:rPr>
        <w:br/>
        <w:t xml:space="preserve">Kryteria selekcji wykonawców: </w:t>
      </w:r>
      <w:r w:rsidRPr="00F4005A">
        <w:rPr>
          <w:rFonts w:ascii="Times New Roman" w:eastAsia="Times New Roman" w:hAnsi="Times New Roman" w:cs="Times New Roman"/>
          <w:sz w:val="24"/>
          <w:szCs w:val="24"/>
          <w:lang w:eastAsia="pl-PL"/>
        </w:rPr>
        <w:br/>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 xml:space="preserve">IV.1.7) Informacje na temat umowy ramowej lub dynamicznego systemu zakupów: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 xml:space="preserve">Umowa ramowa będzie zawarta: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t xml:space="preserve">Czy przewiduje się ograniczenie liczby uczestników umowy ramowej: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t xml:space="preserve">Przewidziana maksymalna liczba uczestników umowy ramowej: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t xml:space="preserve">Informacje dodatkowe: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t xml:space="preserve">Zamówienie obejmuje ustanowienie dynamicznego systemu zakupów: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t xml:space="preserve">Informacje dodatkowe: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lastRenderedPageBreak/>
        <w:t xml:space="preserve">W ramach umowy ramowej/dynamicznego systemu zakupów dopuszcza się złożenie ofert w formie katalogów elektronicznych: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4005A">
        <w:rPr>
          <w:rFonts w:ascii="Times New Roman" w:eastAsia="Times New Roman" w:hAnsi="Times New Roman" w:cs="Times New Roman"/>
          <w:sz w:val="24"/>
          <w:szCs w:val="24"/>
          <w:lang w:eastAsia="pl-PL"/>
        </w:rPr>
        <w:br/>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 xml:space="preserve">IV.1.8) Aukcja elektroniczna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 xml:space="preserve">Przewidziane jest przeprowadzenie aukcji elektronicznej </w:t>
      </w:r>
      <w:r w:rsidRPr="00F4005A">
        <w:rPr>
          <w:rFonts w:ascii="Times New Roman" w:eastAsia="Times New Roman" w:hAnsi="Times New Roman" w:cs="Times New Roman"/>
          <w:i/>
          <w:iCs/>
          <w:sz w:val="24"/>
          <w:szCs w:val="24"/>
          <w:lang w:eastAsia="pl-PL"/>
        </w:rPr>
        <w:t xml:space="preserve">(przetarg nieograniczony, przetarg ograniczony, negocjacje z ogłoszeniem) </w:t>
      </w:r>
      <w:r w:rsidRPr="00F4005A">
        <w:rPr>
          <w:rFonts w:ascii="Times New Roman" w:eastAsia="Times New Roman" w:hAnsi="Times New Roman" w:cs="Times New Roman"/>
          <w:sz w:val="24"/>
          <w:szCs w:val="24"/>
          <w:lang w:eastAsia="pl-PL"/>
        </w:rPr>
        <w:t xml:space="preserve">Nie </w:t>
      </w:r>
      <w:r w:rsidRPr="00F4005A">
        <w:rPr>
          <w:rFonts w:ascii="Times New Roman" w:eastAsia="Times New Roman" w:hAnsi="Times New Roman" w:cs="Times New Roman"/>
          <w:sz w:val="24"/>
          <w:szCs w:val="24"/>
          <w:lang w:eastAsia="pl-PL"/>
        </w:rPr>
        <w:br/>
        <w:t xml:space="preserve">Należy podać adres strony internetowej, na której aukcja będzie prowadzona: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4005A">
        <w:rPr>
          <w:rFonts w:ascii="Times New Roman" w:eastAsia="Times New Roman" w:hAnsi="Times New Roman" w:cs="Times New Roman"/>
          <w:sz w:val="24"/>
          <w:szCs w:val="24"/>
          <w:lang w:eastAsia="pl-PL"/>
        </w:rPr>
        <w:t xml:space="preserve">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4005A">
        <w:rPr>
          <w:rFonts w:ascii="Times New Roman" w:eastAsia="Times New Roman" w:hAnsi="Times New Roman" w:cs="Times New Roman"/>
          <w:sz w:val="24"/>
          <w:szCs w:val="24"/>
          <w:lang w:eastAsia="pl-PL"/>
        </w:rPr>
        <w:br/>
        <w:t xml:space="preserve">Informacje dotyczące przebiegu aukcji elektronicznej: </w:t>
      </w:r>
      <w:r w:rsidRPr="00F4005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4005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4005A">
        <w:rPr>
          <w:rFonts w:ascii="Times New Roman" w:eastAsia="Times New Roman" w:hAnsi="Times New Roman" w:cs="Times New Roman"/>
          <w:sz w:val="24"/>
          <w:szCs w:val="24"/>
          <w:lang w:eastAsia="pl-PL"/>
        </w:rPr>
        <w:br/>
        <w:t xml:space="preserve">Wymagania dotyczące rejestracji i identyfikacji wykonawców w aukcji elektronicznej: </w:t>
      </w:r>
      <w:r w:rsidRPr="00F4005A">
        <w:rPr>
          <w:rFonts w:ascii="Times New Roman" w:eastAsia="Times New Roman" w:hAnsi="Times New Roman" w:cs="Times New Roman"/>
          <w:sz w:val="24"/>
          <w:szCs w:val="24"/>
          <w:lang w:eastAsia="pl-PL"/>
        </w:rPr>
        <w:br/>
        <w:t xml:space="preserve">Informacje o liczbie etapów aukcji elektronicznej i czasie ich trwania: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br/>
        <w:t xml:space="preserve">Czas trwania: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4005A">
        <w:rPr>
          <w:rFonts w:ascii="Times New Roman" w:eastAsia="Times New Roman" w:hAnsi="Times New Roman" w:cs="Times New Roman"/>
          <w:sz w:val="24"/>
          <w:szCs w:val="24"/>
          <w:lang w:eastAsia="pl-PL"/>
        </w:rPr>
        <w:br/>
        <w:t xml:space="preserve">Warunki zamknięcia aukcji elektronicznej: </w:t>
      </w:r>
      <w:r w:rsidRPr="00F4005A">
        <w:rPr>
          <w:rFonts w:ascii="Times New Roman" w:eastAsia="Times New Roman" w:hAnsi="Times New Roman" w:cs="Times New Roman"/>
          <w:sz w:val="24"/>
          <w:szCs w:val="24"/>
          <w:lang w:eastAsia="pl-PL"/>
        </w:rPr>
        <w:br/>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 xml:space="preserve">IV.2) KRYTERIA OCENY OFERT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 xml:space="preserve">IV.2.1) Kryteria oceny ofert: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IV.2.2) Kryteria</w:t>
      </w:r>
      <w:r w:rsidRPr="00F4005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F4005A" w:rsidRPr="00F4005A" w:rsidTr="00F4005A">
        <w:tc>
          <w:tcPr>
            <w:tcW w:w="0" w:type="auto"/>
            <w:tcBorders>
              <w:top w:val="single" w:sz="6" w:space="0" w:color="000000"/>
              <w:left w:val="single" w:sz="6" w:space="0" w:color="000000"/>
              <w:bottom w:val="single" w:sz="6" w:space="0" w:color="000000"/>
              <w:right w:val="single" w:sz="6" w:space="0" w:color="000000"/>
            </w:tcBorders>
            <w:vAlign w:val="center"/>
            <w:hideMark/>
          </w:tcPr>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Znaczenie</w:t>
            </w:r>
          </w:p>
        </w:tc>
      </w:tr>
      <w:tr w:rsidR="00F4005A" w:rsidRPr="00F4005A" w:rsidTr="00F4005A">
        <w:tc>
          <w:tcPr>
            <w:tcW w:w="0" w:type="auto"/>
            <w:tcBorders>
              <w:top w:val="single" w:sz="6" w:space="0" w:color="000000"/>
              <w:left w:val="single" w:sz="6" w:space="0" w:color="000000"/>
              <w:bottom w:val="single" w:sz="6" w:space="0" w:color="000000"/>
              <w:right w:val="single" w:sz="6" w:space="0" w:color="000000"/>
            </w:tcBorders>
            <w:vAlign w:val="center"/>
            <w:hideMark/>
          </w:tcPr>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100,00</w:t>
            </w:r>
          </w:p>
        </w:tc>
      </w:tr>
    </w:tbl>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4005A">
        <w:rPr>
          <w:rFonts w:ascii="Times New Roman" w:eastAsia="Times New Roman" w:hAnsi="Times New Roman" w:cs="Times New Roman"/>
          <w:b/>
          <w:bCs/>
          <w:sz w:val="24"/>
          <w:szCs w:val="24"/>
          <w:lang w:eastAsia="pl-PL"/>
        </w:rPr>
        <w:t>Pzp</w:t>
      </w:r>
      <w:proofErr w:type="spellEnd"/>
      <w:r w:rsidRPr="00F4005A">
        <w:rPr>
          <w:rFonts w:ascii="Times New Roman" w:eastAsia="Times New Roman" w:hAnsi="Times New Roman" w:cs="Times New Roman"/>
          <w:b/>
          <w:bCs/>
          <w:sz w:val="24"/>
          <w:szCs w:val="24"/>
          <w:lang w:eastAsia="pl-PL"/>
        </w:rPr>
        <w:t xml:space="preserve"> </w:t>
      </w:r>
      <w:r w:rsidRPr="00F4005A">
        <w:rPr>
          <w:rFonts w:ascii="Times New Roman" w:eastAsia="Times New Roman" w:hAnsi="Times New Roman" w:cs="Times New Roman"/>
          <w:sz w:val="24"/>
          <w:szCs w:val="24"/>
          <w:lang w:eastAsia="pl-PL"/>
        </w:rPr>
        <w:t xml:space="preserve">(przetarg nieograniczony) </w:t>
      </w:r>
      <w:r w:rsidRPr="00F4005A">
        <w:rPr>
          <w:rFonts w:ascii="Times New Roman" w:eastAsia="Times New Roman" w:hAnsi="Times New Roman" w:cs="Times New Roman"/>
          <w:sz w:val="24"/>
          <w:szCs w:val="24"/>
          <w:lang w:eastAsia="pl-PL"/>
        </w:rPr>
        <w:br/>
        <w:t xml:space="preserve">Tak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 xml:space="preserve">IV.3) Negocjacje z ogłoszeniem, dialog konkurencyjny, partnerstwo innowacyjne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IV.3.1) Informacje na temat negocjacji z ogłoszeniem</w:t>
      </w:r>
      <w:r w:rsidRPr="00F4005A">
        <w:rPr>
          <w:rFonts w:ascii="Times New Roman" w:eastAsia="Times New Roman" w:hAnsi="Times New Roman" w:cs="Times New Roman"/>
          <w:sz w:val="24"/>
          <w:szCs w:val="24"/>
          <w:lang w:eastAsia="pl-PL"/>
        </w:rPr>
        <w:t xml:space="preserve"> </w:t>
      </w:r>
      <w:r w:rsidRPr="00F4005A">
        <w:rPr>
          <w:rFonts w:ascii="Times New Roman" w:eastAsia="Times New Roman" w:hAnsi="Times New Roman" w:cs="Times New Roman"/>
          <w:sz w:val="24"/>
          <w:szCs w:val="24"/>
          <w:lang w:eastAsia="pl-PL"/>
        </w:rPr>
        <w:br/>
        <w:t xml:space="preserve">Minimalne wymagania, które muszą spełniać wszystkie oferty: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4005A">
        <w:rPr>
          <w:rFonts w:ascii="Times New Roman" w:eastAsia="Times New Roman" w:hAnsi="Times New Roman" w:cs="Times New Roman"/>
          <w:sz w:val="24"/>
          <w:szCs w:val="24"/>
          <w:lang w:eastAsia="pl-PL"/>
        </w:rPr>
        <w:br/>
        <w:t xml:space="preserve">Przewidziany jest podział negocjacji na etapy w celu ograniczenia liczby ofert: </w:t>
      </w:r>
      <w:r w:rsidRPr="00F4005A">
        <w:rPr>
          <w:rFonts w:ascii="Times New Roman" w:eastAsia="Times New Roman" w:hAnsi="Times New Roman" w:cs="Times New Roman"/>
          <w:sz w:val="24"/>
          <w:szCs w:val="24"/>
          <w:lang w:eastAsia="pl-PL"/>
        </w:rPr>
        <w:br/>
        <w:t xml:space="preserve">Należy podać informacje na temat etapów negocjacji (w tym liczbę etapów):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t xml:space="preserve">Informacje dodatkowe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IV.3.2) Informacje na temat dialogu konkurencyjnego</w:t>
      </w:r>
      <w:r w:rsidRPr="00F4005A">
        <w:rPr>
          <w:rFonts w:ascii="Times New Roman" w:eastAsia="Times New Roman" w:hAnsi="Times New Roman" w:cs="Times New Roman"/>
          <w:sz w:val="24"/>
          <w:szCs w:val="24"/>
          <w:lang w:eastAsia="pl-PL"/>
        </w:rPr>
        <w:t xml:space="preserve">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t xml:space="preserve">Wstępny harmonogram postępowania: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t xml:space="preserve">Podział dialogu na etapy w celu ograniczenia liczby rozwiązań: </w:t>
      </w:r>
      <w:r w:rsidRPr="00F4005A">
        <w:rPr>
          <w:rFonts w:ascii="Times New Roman" w:eastAsia="Times New Roman" w:hAnsi="Times New Roman" w:cs="Times New Roman"/>
          <w:sz w:val="24"/>
          <w:szCs w:val="24"/>
          <w:lang w:eastAsia="pl-PL"/>
        </w:rPr>
        <w:br/>
        <w:t xml:space="preserve">Należy podać informacje na temat etapów dialogu: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t xml:space="preserve">Informacje dodatkowe: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IV.3.3) Informacje na temat partnerstwa innowacyjnego</w:t>
      </w:r>
      <w:r w:rsidRPr="00F4005A">
        <w:rPr>
          <w:rFonts w:ascii="Times New Roman" w:eastAsia="Times New Roman" w:hAnsi="Times New Roman" w:cs="Times New Roman"/>
          <w:sz w:val="24"/>
          <w:szCs w:val="24"/>
          <w:lang w:eastAsia="pl-PL"/>
        </w:rPr>
        <w:t xml:space="preserve"> </w:t>
      </w:r>
      <w:r w:rsidRPr="00F4005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t xml:space="preserve">Informacje dodatkowe: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 xml:space="preserve">IV.4) Licytacja elektroniczna </w:t>
      </w:r>
      <w:r w:rsidRPr="00F4005A">
        <w:rPr>
          <w:rFonts w:ascii="Times New Roman" w:eastAsia="Times New Roman" w:hAnsi="Times New Roman" w:cs="Times New Roman"/>
          <w:sz w:val="24"/>
          <w:szCs w:val="24"/>
          <w:lang w:eastAsia="pl-PL"/>
        </w:rPr>
        <w:br/>
        <w:t xml:space="preserve">Adres strony internetowej, na której będzie prowadzona licytacja elektroniczna: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 xml:space="preserve">Informacje o liczbie etapów licytacji elektronicznej i czasie ich trwania: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 xml:space="preserve">Czas trwania: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 xml:space="preserve">Termin składania wniosków o dopuszczenie do udziału w licytacji elektronicznej: </w:t>
      </w:r>
      <w:r w:rsidRPr="00F4005A">
        <w:rPr>
          <w:rFonts w:ascii="Times New Roman" w:eastAsia="Times New Roman" w:hAnsi="Times New Roman" w:cs="Times New Roman"/>
          <w:sz w:val="24"/>
          <w:szCs w:val="24"/>
          <w:lang w:eastAsia="pl-PL"/>
        </w:rPr>
        <w:br/>
        <w:t xml:space="preserve">Data: godzina: </w:t>
      </w:r>
      <w:r w:rsidRPr="00F4005A">
        <w:rPr>
          <w:rFonts w:ascii="Times New Roman" w:eastAsia="Times New Roman" w:hAnsi="Times New Roman" w:cs="Times New Roman"/>
          <w:sz w:val="24"/>
          <w:szCs w:val="24"/>
          <w:lang w:eastAsia="pl-PL"/>
        </w:rPr>
        <w:br/>
        <w:t xml:space="preserve">Termin otwarcia licytacji elektronicznej: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t xml:space="preserve">Termin i warunki zamknięcia licytacji elektronicznej: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br/>
        <w:t xml:space="preserve">Wymagania dotyczące zabezpieczenia należytego wykonania umowy: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lang w:eastAsia="pl-PL"/>
        </w:rPr>
        <w:br/>
        <w:t xml:space="preserve">Informacje dodatkowe: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r w:rsidRPr="00F4005A">
        <w:rPr>
          <w:rFonts w:ascii="Times New Roman" w:eastAsia="Times New Roman" w:hAnsi="Times New Roman" w:cs="Times New Roman"/>
          <w:b/>
          <w:bCs/>
          <w:sz w:val="24"/>
          <w:szCs w:val="24"/>
          <w:lang w:eastAsia="pl-PL"/>
        </w:rPr>
        <w:t>IV.5) ZMIANA UMOWY</w:t>
      </w:r>
      <w:r w:rsidRPr="00F4005A">
        <w:rPr>
          <w:rFonts w:ascii="Times New Roman" w:eastAsia="Times New Roman" w:hAnsi="Times New Roman" w:cs="Times New Roman"/>
          <w:sz w:val="24"/>
          <w:szCs w:val="24"/>
          <w:lang w:eastAsia="pl-PL"/>
        </w:rPr>
        <w:t xml:space="preserve">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4005A">
        <w:rPr>
          <w:rFonts w:ascii="Times New Roman" w:eastAsia="Times New Roman" w:hAnsi="Times New Roman" w:cs="Times New Roman"/>
          <w:sz w:val="24"/>
          <w:szCs w:val="24"/>
          <w:lang w:eastAsia="pl-PL"/>
        </w:rPr>
        <w:t xml:space="preserve"> Tak </w:t>
      </w:r>
      <w:r w:rsidRPr="00F4005A">
        <w:rPr>
          <w:rFonts w:ascii="Times New Roman" w:eastAsia="Times New Roman" w:hAnsi="Times New Roman" w:cs="Times New Roman"/>
          <w:sz w:val="24"/>
          <w:szCs w:val="24"/>
          <w:lang w:eastAsia="pl-PL"/>
        </w:rPr>
        <w:br/>
        <w:t xml:space="preserve">Należy wskazać zakres, charakter zmian oraz warunki wprowadzenia zmian: </w:t>
      </w:r>
      <w:r w:rsidRPr="00F4005A">
        <w:rPr>
          <w:rFonts w:ascii="Times New Roman" w:eastAsia="Times New Roman" w:hAnsi="Times New Roman" w:cs="Times New Roman"/>
          <w:sz w:val="24"/>
          <w:szCs w:val="24"/>
          <w:lang w:eastAsia="pl-PL"/>
        </w:rPr>
        <w:br/>
        <w:t xml:space="preserve">Zamawiający przewiduje dokonywanie zmian w zawartej umowie w zakresie i na zasadach określonych w § 7 ust. 1 projektu umowy stanowiącego zał. nr 4 do SIWZ.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 xml:space="preserve">IV.6) INFORMACJE ADMINISTRACYJNE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 xml:space="preserve">IV.6.1) Sposób udostępniania informacji o charakterze poufnym </w:t>
      </w:r>
      <w:r w:rsidRPr="00F4005A">
        <w:rPr>
          <w:rFonts w:ascii="Times New Roman" w:eastAsia="Times New Roman" w:hAnsi="Times New Roman" w:cs="Times New Roman"/>
          <w:i/>
          <w:iCs/>
          <w:sz w:val="24"/>
          <w:szCs w:val="24"/>
          <w:lang w:eastAsia="pl-PL"/>
        </w:rPr>
        <w:t xml:space="preserve">(jeżeli dotyczy):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lastRenderedPageBreak/>
        <w:t>Środki służące ochronie informacji o charakterze poufnym</w:t>
      </w:r>
      <w:r w:rsidRPr="00F4005A">
        <w:rPr>
          <w:rFonts w:ascii="Times New Roman" w:eastAsia="Times New Roman" w:hAnsi="Times New Roman" w:cs="Times New Roman"/>
          <w:sz w:val="24"/>
          <w:szCs w:val="24"/>
          <w:lang w:eastAsia="pl-PL"/>
        </w:rPr>
        <w:t xml:space="preserve">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4005A">
        <w:rPr>
          <w:rFonts w:ascii="Times New Roman" w:eastAsia="Times New Roman" w:hAnsi="Times New Roman" w:cs="Times New Roman"/>
          <w:sz w:val="24"/>
          <w:szCs w:val="24"/>
          <w:lang w:eastAsia="pl-PL"/>
        </w:rPr>
        <w:br/>
        <w:t xml:space="preserve">Data: 2020-10-26, godzina: 10:30, </w:t>
      </w:r>
      <w:r w:rsidRPr="00F4005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4005A">
        <w:rPr>
          <w:rFonts w:ascii="Times New Roman" w:eastAsia="Times New Roman" w:hAnsi="Times New Roman" w:cs="Times New Roman"/>
          <w:sz w:val="24"/>
          <w:szCs w:val="24"/>
          <w:lang w:eastAsia="pl-PL"/>
        </w:rPr>
        <w:br/>
        <w:t xml:space="preserve">Nie </w:t>
      </w:r>
      <w:r w:rsidRPr="00F4005A">
        <w:rPr>
          <w:rFonts w:ascii="Times New Roman" w:eastAsia="Times New Roman" w:hAnsi="Times New Roman" w:cs="Times New Roman"/>
          <w:sz w:val="24"/>
          <w:szCs w:val="24"/>
          <w:lang w:eastAsia="pl-PL"/>
        </w:rPr>
        <w:br/>
        <w:t xml:space="preserve">Wskazać powody: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4005A">
        <w:rPr>
          <w:rFonts w:ascii="Times New Roman" w:eastAsia="Times New Roman" w:hAnsi="Times New Roman" w:cs="Times New Roman"/>
          <w:sz w:val="24"/>
          <w:szCs w:val="24"/>
          <w:lang w:eastAsia="pl-PL"/>
        </w:rPr>
        <w:br/>
        <w:t xml:space="preserve">&gt; Ofertę należy sporządzić w języku polskim z zachowaniem formy pisemnej pod rygorem nieważności.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 xml:space="preserve">IV.6.3) Termin związania ofertą: </w:t>
      </w:r>
      <w:r w:rsidRPr="00F4005A">
        <w:rPr>
          <w:rFonts w:ascii="Times New Roman" w:eastAsia="Times New Roman" w:hAnsi="Times New Roman" w:cs="Times New Roman"/>
          <w:sz w:val="24"/>
          <w:szCs w:val="24"/>
          <w:lang w:eastAsia="pl-PL"/>
        </w:rPr>
        <w:t xml:space="preserve">do: okres w dniach: 30 (od ostatecznego terminu składania ofert)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4005A">
        <w:rPr>
          <w:rFonts w:ascii="Times New Roman" w:eastAsia="Times New Roman" w:hAnsi="Times New Roman" w:cs="Times New Roman"/>
          <w:sz w:val="24"/>
          <w:szCs w:val="24"/>
          <w:lang w:eastAsia="pl-PL"/>
        </w:rPr>
        <w:t xml:space="preserve"> Nie </w:t>
      </w:r>
      <w:r w:rsidRPr="00F4005A">
        <w:rPr>
          <w:rFonts w:ascii="Times New Roman" w:eastAsia="Times New Roman" w:hAnsi="Times New Roman" w:cs="Times New Roman"/>
          <w:sz w:val="24"/>
          <w:szCs w:val="24"/>
          <w:lang w:eastAsia="pl-PL"/>
        </w:rPr>
        <w:br/>
      </w:r>
      <w:r w:rsidRPr="00F4005A">
        <w:rPr>
          <w:rFonts w:ascii="Times New Roman" w:eastAsia="Times New Roman" w:hAnsi="Times New Roman" w:cs="Times New Roman"/>
          <w:b/>
          <w:bCs/>
          <w:sz w:val="24"/>
          <w:szCs w:val="24"/>
          <w:lang w:eastAsia="pl-PL"/>
        </w:rPr>
        <w:t>IV.6.5) Informacje dodatkowe:</w:t>
      </w:r>
      <w:r w:rsidRPr="00F4005A">
        <w:rPr>
          <w:rFonts w:ascii="Times New Roman" w:eastAsia="Times New Roman" w:hAnsi="Times New Roman" w:cs="Times New Roman"/>
          <w:sz w:val="24"/>
          <w:szCs w:val="24"/>
          <w:lang w:eastAsia="pl-PL"/>
        </w:rPr>
        <w:t xml:space="preserve"> </w:t>
      </w:r>
      <w:r w:rsidRPr="00F4005A">
        <w:rPr>
          <w:rFonts w:ascii="Times New Roman" w:eastAsia="Times New Roman" w:hAnsi="Times New Roman" w:cs="Times New Roman"/>
          <w:sz w:val="24"/>
          <w:szCs w:val="24"/>
          <w:lang w:eastAsia="pl-PL"/>
        </w:rPr>
        <w:br/>
        <w:t xml:space="preserve">1. Termin wykonania zamówienia: Sukcesywnie w okresie od daty podpisania umowy do 30. 06. 2021 r. - z zastrzeżeniem zmian przewidzianych w projekcie umowy stanowiącym zał. nr 4 do SIWZ. 2. Zamawiający w niniejszym postępowaniu najpierw dokona oceny ofert, a następnie zbada, czy Wykonawca, którego oferta została oceniona jako najkorzystniejsza, nie podlega wykluczeniu oraz spełnia warunki udziału w postępowaniu. 3. Dokumenty dotyczące przynależności do grupy kapitałowej: Wykonawca, w terminie 3 dni od dnia przekazania informacji, o której mowa w art. 51 ust. 1a, art. 57 ust. 1 lub art. 60d ust. 1 ustawy </w:t>
      </w:r>
      <w:proofErr w:type="spellStart"/>
      <w:r w:rsidRPr="00F4005A">
        <w:rPr>
          <w:rFonts w:ascii="Times New Roman" w:eastAsia="Times New Roman" w:hAnsi="Times New Roman" w:cs="Times New Roman"/>
          <w:sz w:val="24"/>
          <w:szCs w:val="24"/>
          <w:lang w:eastAsia="pl-PL"/>
        </w:rPr>
        <w:t>Pzp</w:t>
      </w:r>
      <w:proofErr w:type="spellEnd"/>
      <w:r w:rsidRPr="00F4005A">
        <w:rPr>
          <w:rFonts w:ascii="Times New Roman" w:eastAsia="Times New Roman" w:hAnsi="Times New Roman" w:cs="Times New Roman"/>
          <w:sz w:val="24"/>
          <w:szCs w:val="24"/>
          <w:lang w:eastAsia="pl-PL"/>
        </w:rPr>
        <w:t xml:space="preserve">, albo od zamieszczenia na stronie internetowej informacji, o której mowa w art. 86 ust. 5 ustawy Prawo zamówień publicznych, przekazuje Zamawiającemu oświadczenie o przynależności lub braku przynależności do tej samej grupy kapitałowej, o której mowa w ust. 1 pkt 23 ustawy </w:t>
      </w:r>
      <w:proofErr w:type="spellStart"/>
      <w:r w:rsidRPr="00F4005A">
        <w:rPr>
          <w:rFonts w:ascii="Times New Roman" w:eastAsia="Times New Roman" w:hAnsi="Times New Roman" w:cs="Times New Roman"/>
          <w:sz w:val="24"/>
          <w:szCs w:val="24"/>
          <w:lang w:eastAsia="pl-PL"/>
        </w:rPr>
        <w:t>Pzp</w:t>
      </w:r>
      <w:proofErr w:type="spellEnd"/>
      <w:r w:rsidRPr="00F4005A">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t>
      </w:r>
    </w:p>
    <w:p w:rsidR="00F4005A" w:rsidRPr="00F4005A" w:rsidRDefault="00F4005A" w:rsidP="00F4005A">
      <w:pPr>
        <w:spacing w:after="0" w:line="240" w:lineRule="auto"/>
        <w:jc w:val="center"/>
        <w:rPr>
          <w:rFonts w:ascii="Times New Roman" w:eastAsia="Times New Roman" w:hAnsi="Times New Roman" w:cs="Times New Roman"/>
          <w:sz w:val="24"/>
          <w:szCs w:val="24"/>
          <w:lang w:eastAsia="pl-PL"/>
        </w:rPr>
      </w:pPr>
      <w:r w:rsidRPr="00F4005A">
        <w:rPr>
          <w:rFonts w:ascii="Times New Roman" w:eastAsia="Times New Roman" w:hAnsi="Times New Roman" w:cs="Times New Roman"/>
          <w:sz w:val="24"/>
          <w:szCs w:val="24"/>
          <w:u w:val="single"/>
          <w:lang w:eastAsia="pl-PL"/>
        </w:rPr>
        <w:t xml:space="preserve">ZAŁĄCZNIK I - INFORMACJE DOTYCZĄCE OFERT CZĘŚCIOWYCH </w:t>
      </w:r>
    </w:p>
    <w:p w:rsidR="00F4005A" w:rsidRPr="00F4005A" w:rsidRDefault="00F4005A" w:rsidP="00F4005A">
      <w:pPr>
        <w:spacing w:after="0" w:line="240" w:lineRule="auto"/>
        <w:rPr>
          <w:rFonts w:ascii="Times New Roman" w:eastAsia="Times New Roman" w:hAnsi="Times New Roman" w:cs="Times New Roman"/>
          <w:sz w:val="24"/>
          <w:szCs w:val="24"/>
          <w:lang w:eastAsia="pl-PL"/>
        </w:rPr>
      </w:pPr>
    </w:p>
    <w:p w:rsidR="00F4005A" w:rsidRPr="00F4005A" w:rsidRDefault="00F4005A" w:rsidP="00F4005A">
      <w:pPr>
        <w:spacing w:after="0" w:line="240" w:lineRule="auto"/>
        <w:rPr>
          <w:rFonts w:ascii="Times New Roman" w:eastAsia="Times New Roman" w:hAnsi="Times New Roman" w:cs="Times New Roman"/>
          <w:sz w:val="24"/>
          <w:szCs w:val="24"/>
          <w:lang w:eastAsia="pl-PL"/>
        </w:rPr>
      </w:pPr>
    </w:p>
    <w:p w:rsidR="00384852" w:rsidRDefault="00384852"/>
    <w:sectPr w:rsidR="00384852" w:rsidSect="0033668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5A"/>
    <w:rsid w:val="00336683"/>
    <w:rsid w:val="00384852"/>
    <w:rsid w:val="00F400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E7130-C543-4901-857B-1E7C864C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600528">
      <w:bodyDiv w:val="1"/>
      <w:marLeft w:val="0"/>
      <w:marRight w:val="0"/>
      <w:marTop w:val="0"/>
      <w:marBottom w:val="0"/>
      <w:divBdr>
        <w:top w:val="none" w:sz="0" w:space="0" w:color="auto"/>
        <w:left w:val="none" w:sz="0" w:space="0" w:color="auto"/>
        <w:bottom w:val="none" w:sz="0" w:space="0" w:color="auto"/>
        <w:right w:val="none" w:sz="0" w:space="0" w:color="auto"/>
      </w:divBdr>
      <w:divsChild>
        <w:div w:id="2135755893">
          <w:marLeft w:val="0"/>
          <w:marRight w:val="0"/>
          <w:marTop w:val="0"/>
          <w:marBottom w:val="0"/>
          <w:divBdr>
            <w:top w:val="none" w:sz="0" w:space="0" w:color="auto"/>
            <w:left w:val="none" w:sz="0" w:space="0" w:color="auto"/>
            <w:bottom w:val="none" w:sz="0" w:space="0" w:color="auto"/>
            <w:right w:val="none" w:sz="0" w:space="0" w:color="auto"/>
          </w:divBdr>
          <w:divsChild>
            <w:div w:id="1194459146">
              <w:marLeft w:val="0"/>
              <w:marRight w:val="0"/>
              <w:marTop w:val="0"/>
              <w:marBottom w:val="0"/>
              <w:divBdr>
                <w:top w:val="none" w:sz="0" w:space="0" w:color="auto"/>
                <w:left w:val="none" w:sz="0" w:space="0" w:color="auto"/>
                <w:bottom w:val="none" w:sz="0" w:space="0" w:color="auto"/>
                <w:right w:val="none" w:sz="0" w:space="0" w:color="auto"/>
              </w:divBdr>
            </w:div>
            <w:div w:id="446393555">
              <w:marLeft w:val="0"/>
              <w:marRight w:val="0"/>
              <w:marTop w:val="0"/>
              <w:marBottom w:val="0"/>
              <w:divBdr>
                <w:top w:val="none" w:sz="0" w:space="0" w:color="auto"/>
                <w:left w:val="none" w:sz="0" w:space="0" w:color="auto"/>
                <w:bottom w:val="none" w:sz="0" w:space="0" w:color="auto"/>
                <w:right w:val="none" w:sz="0" w:space="0" w:color="auto"/>
              </w:divBdr>
            </w:div>
            <w:div w:id="1796410097">
              <w:marLeft w:val="0"/>
              <w:marRight w:val="0"/>
              <w:marTop w:val="0"/>
              <w:marBottom w:val="0"/>
              <w:divBdr>
                <w:top w:val="none" w:sz="0" w:space="0" w:color="auto"/>
                <w:left w:val="none" w:sz="0" w:space="0" w:color="auto"/>
                <w:bottom w:val="none" w:sz="0" w:space="0" w:color="auto"/>
                <w:right w:val="none" w:sz="0" w:space="0" w:color="auto"/>
              </w:divBdr>
              <w:divsChild>
                <w:div w:id="2101563093">
                  <w:marLeft w:val="0"/>
                  <w:marRight w:val="0"/>
                  <w:marTop w:val="0"/>
                  <w:marBottom w:val="0"/>
                  <w:divBdr>
                    <w:top w:val="none" w:sz="0" w:space="0" w:color="auto"/>
                    <w:left w:val="none" w:sz="0" w:space="0" w:color="auto"/>
                    <w:bottom w:val="none" w:sz="0" w:space="0" w:color="auto"/>
                    <w:right w:val="none" w:sz="0" w:space="0" w:color="auto"/>
                  </w:divBdr>
                </w:div>
              </w:divsChild>
            </w:div>
            <w:div w:id="1856068114">
              <w:marLeft w:val="0"/>
              <w:marRight w:val="0"/>
              <w:marTop w:val="0"/>
              <w:marBottom w:val="0"/>
              <w:divBdr>
                <w:top w:val="none" w:sz="0" w:space="0" w:color="auto"/>
                <w:left w:val="none" w:sz="0" w:space="0" w:color="auto"/>
                <w:bottom w:val="none" w:sz="0" w:space="0" w:color="auto"/>
                <w:right w:val="none" w:sz="0" w:space="0" w:color="auto"/>
              </w:divBdr>
              <w:divsChild>
                <w:div w:id="932783379">
                  <w:marLeft w:val="0"/>
                  <w:marRight w:val="0"/>
                  <w:marTop w:val="0"/>
                  <w:marBottom w:val="0"/>
                  <w:divBdr>
                    <w:top w:val="none" w:sz="0" w:space="0" w:color="auto"/>
                    <w:left w:val="none" w:sz="0" w:space="0" w:color="auto"/>
                    <w:bottom w:val="none" w:sz="0" w:space="0" w:color="auto"/>
                    <w:right w:val="none" w:sz="0" w:space="0" w:color="auto"/>
                  </w:divBdr>
                </w:div>
              </w:divsChild>
            </w:div>
            <w:div w:id="1236090532">
              <w:marLeft w:val="0"/>
              <w:marRight w:val="0"/>
              <w:marTop w:val="0"/>
              <w:marBottom w:val="0"/>
              <w:divBdr>
                <w:top w:val="none" w:sz="0" w:space="0" w:color="auto"/>
                <w:left w:val="none" w:sz="0" w:space="0" w:color="auto"/>
                <w:bottom w:val="none" w:sz="0" w:space="0" w:color="auto"/>
                <w:right w:val="none" w:sz="0" w:space="0" w:color="auto"/>
              </w:divBdr>
              <w:divsChild>
                <w:div w:id="1979021613">
                  <w:marLeft w:val="0"/>
                  <w:marRight w:val="0"/>
                  <w:marTop w:val="0"/>
                  <w:marBottom w:val="0"/>
                  <w:divBdr>
                    <w:top w:val="none" w:sz="0" w:space="0" w:color="auto"/>
                    <w:left w:val="none" w:sz="0" w:space="0" w:color="auto"/>
                    <w:bottom w:val="none" w:sz="0" w:space="0" w:color="auto"/>
                    <w:right w:val="none" w:sz="0" w:space="0" w:color="auto"/>
                  </w:divBdr>
                </w:div>
                <w:div w:id="1445417930">
                  <w:marLeft w:val="0"/>
                  <w:marRight w:val="0"/>
                  <w:marTop w:val="0"/>
                  <w:marBottom w:val="0"/>
                  <w:divBdr>
                    <w:top w:val="none" w:sz="0" w:space="0" w:color="auto"/>
                    <w:left w:val="none" w:sz="0" w:space="0" w:color="auto"/>
                    <w:bottom w:val="none" w:sz="0" w:space="0" w:color="auto"/>
                    <w:right w:val="none" w:sz="0" w:space="0" w:color="auto"/>
                  </w:divBdr>
                </w:div>
                <w:div w:id="418870309">
                  <w:marLeft w:val="0"/>
                  <w:marRight w:val="0"/>
                  <w:marTop w:val="0"/>
                  <w:marBottom w:val="0"/>
                  <w:divBdr>
                    <w:top w:val="none" w:sz="0" w:space="0" w:color="auto"/>
                    <w:left w:val="none" w:sz="0" w:space="0" w:color="auto"/>
                    <w:bottom w:val="none" w:sz="0" w:space="0" w:color="auto"/>
                    <w:right w:val="none" w:sz="0" w:space="0" w:color="auto"/>
                  </w:divBdr>
                </w:div>
                <w:div w:id="1667897451">
                  <w:marLeft w:val="0"/>
                  <w:marRight w:val="0"/>
                  <w:marTop w:val="0"/>
                  <w:marBottom w:val="0"/>
                  <w:divBdr>
                    <w:top w:val="none" w:sz="0" w:space="0" w:color="auto"/>
                    <w:left w:val="none" w:sz="0" w:space="0" w:color="auto"/>
                    <w:bottom w:val="none" w:sz="0" w:space="0" w:color="auto"/>
                    <w:right w:val="none" w:sz="0" w:space="0" w:color="auto"/>
                  </w:divBdr>
                </w:div>
              </w:divsChild>
            </w:div>
            <w:div w:id="1066142769">
              <w:marLeft w:val="0"/>
              <w:marRight w:val="0"/>
              <w:marTop w:val="0"/>
              <w:marBottom w:val="0"/>
              <w:divBdr>
                <w:top w:val="none" w:sz="0" w:space="0" w:color="auto"/>
                <w:left w:val="none" w:sz="0" w:space="0" w:color="auto"/>
                <w:bottom w:val="none" w:sz="0" w:space="0" w:color="auto"/>
                <w:right w:val="none" w:sz="0" w:space="0" w:color="auto"/>
              </w:divBdr>
              <w:divsChild>
                <w:div w:id="641037483">
                  <w:marLeft w:val="0"/>
                  <w:marRight w:val="0"/>
                  <w:marTop w:val="0"/>
                  <w:marBottom w:val="0"/>
                  <w:divBdr>
                    <w:top w:val="none" w:sz="0" w:space="0" w:color="auto"/>
                    <w:left w:val="none" w:sz="0" w:space="0" w:color="auto"/>
                    <w:bottom w:val="none" w:sz="0" w:space="0" w:color="auto"/>
                    <w:right w:val="none" w:sz="0" w:space="0" w:color="auto"/>
                  </w:divBdr>
                </w:div>
                <w:div w:id="2031954412">
                  <w:marLeft w:val="0"/>
                  <w:marRight w:val="0"/>
                  <w:marTop w:val="0"/>
                  <w:marBottom w:val="0"/>
                  <w:divBdr>
                    <w:top w:val="none" w:sz="0" w:space="0" w:color="auto"/>
                    <w:left w:val="none" w:sz="0" w:space="0" w:color="auto"/>
                    <w:bottom w:val="none" w:sz="0" w:space="0" w:color="auto"/>
                    <w:right w:val="none" w:sz="0" w:space="0" w:color="auto"/>
                  </w:divBdr>
                </w:div>
                <w:div w:id="1550263205">
                  <w:marLeft w:val="0"/>
                  <w:marRight w:val="0"/>
                  <w:marTop w:val="0"/>
                  <w:marBottom w:val="0"/>
                  <w:divBdr>
                    <w:top w:val="none" w:sz="0" w:space="0" w:color="auto"/>
                    <w:left w:val="none" w:sz="0" w:space="0" w:color="auto"/>
                    <w:bottom w:val="none" w:sz="0" w:space="0" w:color="auto"/>
                    <w:right w:val="none" w:sz="0" w:space="0" w:color="auto"/>
                  </w:divBdr>
                </w:div>
                <w:div w:id="2080058659">
                  <w:marLeft w:val="0"/>
                  <w:marRight w:val="0"/>
                  <w:marTop w:val="0"/>
                  <w:marBottom w:val="0"/>
                  <w:divBdr>
                    <w:top w:val="none" w:sz="0" w:space="0" w:color="auto"/>
                    <w:left w:val="none" w:sz="0" w:space="0" w:color="auto"/>
                    <w:bottom w:val="none" w:sz="0" w:space="0" w:color="auto"/>
                    <w:right w:val="none" w:sz="0" w:space="0" w:color="auto"/>
                  </w:divBdr>
                </w:div>
                <w:div w:id="898443878">
                  <w:marLeft w:val="0"/>
                  <w:marRight w:val="0"/>
                  <w:marTop w:val="0"/>
                  <w:marBottom w:val="0"/>
                  <w:divBdr>
                    <w:top w:val="none" w:sz="0" w:space="0" w:color="auto"/>
                    <w:left w:val="none" w:sz="0" w:space="0" w:color="auto"/>
                    <w:bottom w:val="none" w:sz="0" w:space="0" w:color="auto"/>
                    <w:right w:val="none" w:sz="0" w:space="0" w:color="auto"/>
                  </w:divBdr>
                </w:div>
                <w:div w:id="284048279">
                  <w:marLeft w:val="0"/>
                  <w:marRight w:val="0"/>
                  <w:marTop w:val="0"/>
                  <w:marBottom w:val="0"/>
                  <w:divBdr>
                    <w:top w:val="none" w:sz="0" w:space="0" w:color="auto"/>
                    <w:left w:val="none" w:sz="0" w:space="0" w:color="auto"/>
                    <w:bottom w:val="none" w:sz="0" w:space="0" w:color="auto"/>
                    <w:right w:val="none" w:sz="0" w:space="0" w:color="auto"/>
                  </w:divBdr>
                </w:div>
                <w:div w:id="572010394">
                  <w:marLeft w:val="0"/>
                  <w:marRight w:val="0"/>
                  <w:marTop w:val="0"/>
                  <w:marBottom w:val="0"/>
                  <w:divBdr>
                    <w:top w:val="none" w:sz="0" w:space="0" w:color="auto"/>
                    <w:left w:val="none" w:sz="0" w:space="0" w:color="auto"/>
                    <w:bottom w:val="none" w:sz="0" w:space="0" w:color="auto"/>
                    <w:right w:val="none" w:sz="0" w:space="0" w:color="auto"/>
                  </w:divBdr>
                </w:div>
              </w:divsChild>
            </w:div>
            <w:div w:id="2082436817">
              <w:marLeft w:val="0"/>
              <w:marRight w:val="0"/>
              <w:marTop w:val="0"/>
              <w:marBottom w:val="0"/>
              <w:divBdr>
                <w:top w:val="none" w:sz="0" w:space="0" w:color="auto"/>
                <w:left w:val="none" w:sz="0" w:space="0" w:color="auto"/>
                <w:bottom w:val="none" w:sz="0" w:space="0" w:color="auto"/>
                <w:right w:val="none" w:sz="0" w:space="0" w:color="auto"/>
              </w:divBdr>
              <w:divsChild>
                <w:div w:id="1126238846">
                  <w:marLeft w:val="0"/>
                  <w:marRight w:val="0"/>
                  <w:marTop w:val="0"/>
                  <w:marBottom w:val="0"/>
                  <w:divBdr>
                    <w:top w:val="none" w:sz="0" w:space="0" w:color="auto"/>
                    <w:left w:val="none" w:sz="0" w:space="0" w:color="auto"/>
                    <w:bottom w:val="none" w:sz="0" w:space="0" w:color="auto"/>
                    <w:right w:val="none" w:sz="0" w:space="0" w:color="auto"/>
                  </w:divBdr>
                </w:div>
                <w:div w:id="2082022296">
                  <w:marLeft w:val="0"/>
                  <w:marRight w:val="0"/>
                  <w:marTop w:val="0"/>
                  <w:marBottom w:val="0"/>
                  <w:divBdr>
                    <w:top w:val="none" w:sz="0" w:space="0" w:color="auto"/>
                    <w:left w:val="none" w:sz="0" w:space="0" w:color="auto"/>
                    <w:bottom w:val="none" w:sz="0" w:space="0" w:color="auto"/>
                    <w:right w:val="none" w:sz="0" w:space="0" w:color="auto"/>
                  </w:divBdr>
                </w:div>
              </w:divsChild>
            </w:div>
            <w:div w:id="159740458">
              <w:marLeft w:val="0"/>
              <w:marRight w:val="0"/>
              <w:marTop w:val="0"/>
              <w:marBottom w:val="0"/>
              <w:divBdr>
                <w:top w:val="none" w:sz="0" w:space="0" w:color="auto"/>
                <w:left w:val="none" w:sz="0" w:space="0" w:color="auto"/>
                <w:bottom w:val="none" w:sz="0" w:space="0" w:color="auto"/>
                <w:right w:val="none" w:sz="0" w:space="0" w:color="auto"/>
              </w:divBdr>
              <w:divsChild>
                <w:div w:id="1320232935">
                  <w:marLeft w:val="0"/>
                  <w:marRight w:val="0"/>
                  <w:marTop w:val="0"/>
                  <w:marBottom w:val="0"/>
                  <w:divBdr>
                    <w:top w:val="none" w:sz="0" w:space="0" w:color="auto"/>
                    <w:left w:val="none" w:sz="0" w:space="0" w:color="auto"/>
                    <w:bottom w:val="none" w:sz="0" w:space="0" w:color="auto"/>
                    <w:right w:val="none" w:sz="0" w:space="0" w:color="auto"/>
                  </w:divBdr>
                </w:div>
                <w:div w:id="1360084269">
                  <w:marLeft w:val="0"/>
                  <w:marRight w:val="0"/>
                  <w:marTop w:val="0"/>
                  <w:marBottom w:val="0"/>
                  <w:divBdr>
                    <w:top w:val="none" w:sz="0" w:space="0" w:color="auto"/>
                    <w:left w:val="none" w:sz="0" w:space="0" w:color="auto"/>
                    <w:bottom w:val="none" w:sz="0" w:space="0" w:color="auto"/>
                    <w:right w:val="none" w:sz="0" w:space="0" w:color="auto"/>
                  </w:divBdr>
                </w:div>
                <w:div w:id="1857426961">
                  <w:marLeft w:val="0"/>
                  <w:marRight w:val="0"/>
                  <w:marTop w:val="0"/>
                  <w:marBottom w:val="0"/>
                  <w:divBdr>
                    <w:top w:val="none" w:sz="0" w:space="0" w:color="auto"/>
                    <w:left w:val="none" w:sz="0" w:space="0" w:color="auto"/>
                    <w:bottom w:val="none" w:sz="0" w:space="0" w:color="auto"/>
                    <w:right w:val="none" w:sz="0" w:space="0" w:color="auto"/>
                  </w:divBdr>
                </w:div>
                <w:div w:id="93286280">
                  <w:marLeft w:val="0"/>
                  <w:marRight w:val="0"/>
                  <w:marTop w:val="0"/>
                  <w:marBottom w:val="0"/>
                  <w:divBdr>
                    <w:top w:val="none" w:sz="0" w:space="0" w:color="auto"/>
                    <w:left w:val="none" w:sz="0" w:space="0" w:color="auto"/>
                    <w:bottom w:val="none" w:sz="0" w:space="0" w:color="auto"/>
                    <w:right w:val="none" w:sz="0" w:space="0" w:color="auto"/>
                  </w:divBdr>
                </w:div>
                <w:div w:id="1518497977">
                  <w:marLeft w:val="0"/>
                  <w:marRight w:val="0"/>
                  <w:marTop w:val="0"/>
                  <w:marBottom w:val="0"/>
                  <w:divBdr>
                    <w:top w:val="none" w:sz="0" w:space="0" w:color="auto"/>
                    <w:left w:val="none" w:sz="0" w:space="0" w:color="auto"/>
                    <w:bottom w:val="none" w:sz="0" w:space="0" w:color="auto"/>
                    <w:right w:val="none" w:sz="0" w:space="0" w:color="auto"/>
                  </w:divBdr>
                </w:div>
                <w:div w:id="523636817">
                  <w:marLeft w:val="0"/>
                  <w:marRight w:val="0"/>
                  <w:marTop w:val="0"/>
                  <w:marBottom w:val="0"/>
                  <w:divBdr>
                    <w:top w:val="none" w:sz="0" w:space="0" w:color="auto"/>
                    <w:left w:val="none" w:sz="0" w:space="0" w:color="auto"/>
                    <w:bottom w:val="none" w:sz="0" w:space="0" w:color="auto"/>
                    <w:right w:val="none" w:sz="0" w:space="0" w:color="auto"/>
                  </w:divBdr>
                </w:div>
                <w:div w:id="192160484">
                  <w:marLeft w:val="0"/>
                  <w:marRight w:val="0"/>
                  <w:marTop w:val="0"/>
                  <w:marBottom w:val="0"/>
                  <w:divBdr>
                    <w:top w:val="none" w:sz="0" w:space="0" w:color="auto"/>
                    <w:left w:val="none" w:sz="0" w:space="0" w:color="auto"/>
                    <w:bottom w:val="none" w:sz="0" w:space="0" w:color="auto"/>
                    <w:right w:val="none" w:sz="0" w:space="0" w:color="auto"/>
                  </w:divBdr>
                </w:div>
              </w:divsChild>
            </w:div>
            <w:div w:id="784273814">
              <w:marLeft w:val="0"/>
              <w:marRight w:val="0"/>
              <w:marTop w:val="0"/>
              <w:marBottom w:val="0"/>
              <w:divBdr>
                <w:top w:val="none" w:sz="0" w:space="0" w:color="auto"/>
                <w:left w:val="none" w:sz="0" w:space="0" w:color="auto"/>
                <w:bottom w:val="none" w:sz="0" w:space="0" w:color="auto"/>
                <w:right w:val="none" w:sz="0" w:space="0" w:color="auto"/>
              </w:divBdr>
              <w:divsChild>
                <w:div w:id="1330909219">
                  <w:marLeft w:val="0"/>
                  <w:marRight w:val="0"/>
                  <w:marTop w:val="0"/>
                  <w:marBottom w:val="0"/>
                  <w:divBdr>
                    <w:top w:val="none" w:sz="0" w:space="0" w:color="auto"/>
                    <w:left w:val="none" w:sz="0" w:space="0" w:color="auto"/>
                    <w:bottom w:val="none" w:sz="0" w:space="0" w:color="auto"/>
                    <w:right w:val="none" w:sz="0" w:space="0" w:color="auto"/>
                  </w:divBdr>
                </w:div>
                <w:div w:id="702634144">
                  <w:marLeft w:val="0"/>
                  <w:marRight w:val="0"/>
                  <w:marTop w:val="0"/>
                  <w:marBottom w:val="0"/>
                  <w:divBdr>
                    <w:top w:val="none" w:sz="0" w:space="0" w:color="auto"/>
                    <w:left w:val="none" w:sz="0" w:space="0" w:color="auto"/>
                    <w:bottom w:val="none" w:sz="0" w:space="0" w:color="auto"/>
                    <w:right w:val="none" w:sz="0" w:space="0" w:color="auto"/>
                  </w:divBdr>
                </w:div>
                <w:div w:id="32309759">
                  <w:marLeft w:val="0"/>
                  <w:marRight w:val="0"/>
                  <w:marTop w:val="0"/>
                  <w:marBottom w:val="0"/>
                  <w:divBdr>
                    <w:top w:val="none" w:sz="0" w:space="0" w:color="auto"/>
                    <w:left w:val="none" w:sz="0" w:space="0" w:color="auto"/>
                    <w:bottom w:val="none" w:sz="0" w:space="0" w:color="auto"/>
                    <w:right w:val="none" w:sz="0" w:space="0" w:color="auto"/>
                  </w:divBdr>
                </w:div>
                <w:div w:id="520245571">
                  <w:marLeft w:val="0"/>
                  <w:marRight w:val="0"/>
                  <w:marTop w:val="0"/>
                  <w:marBottom w:val="0"/>
                  <w:divBdr>
                    <w:top w:val="none" w:sz="0" w:space="0" w:color="auto"/>
                    <w:left w:val="none" w:sz="0" w:space="0" w:color="auto"/>
                    <w:bottom w:val="none" w:sz="0" w:space="0" w:color="auto"/>
                    <w:right w:val="none" w:sz="0" w:space="0" w:color="auto"/>
                  </w:divBdr>
                </w:div>
                <w:div w:id="463961986">
                  <w:marLeft w:val="0"/>
                  <w:marRight w:val="0"/>
                  <w:marTop w:val="0"/>
                  <w:marBottom w:val="0"/>
                  <w:divBdr>
                    <w:top w:val="none" w:sz="0" w:space="0" w:color="auto"/>
                    <w:left w:val="none" w:sz="0" w:space="0" w:color="auto"/>
                    <w:bottom w:val="none" w:sz="0" w:space="0" w:color="auto"/>
                    <w:right w:val="none" w:sz="0" w:space="0" w:color="auto"/>
                  </w:divBdr>
                </w:div>
                <w:div w:id="1194266026">
                  <w:marLeft w:val="0"/>
                  <w:marRight w:val="0"/>
                  <w:marTop w:val="0"/>
                  <w:marBottom w:val="0"/>
                  <w:divBdr>
                    <w:top w:val="none" w:sz="0" w:space="0" w:color="auto"/>
                    <w:left w:val="none" w:sz="0" w:space="0" w:color="auto"/>
                    <w:bottom w:val="none" w:sz="0" w:space="0" w:color="auto"/>
                    <w:right w:val="none" w:sz="0" w:space="0" w:color="auto"/>
                  </w:divBdr>
                </w:div>
                <w:div w:id="845824848">
                  <w:marLeft w:val="0"/>
                  <w:marRight w:val="0"/>
                  <w:marTop w:val="0"/>
                  <w:marBottom w:val="0"/>
                  <w:divBdr>
                    <w:top w:val="none" w:sz="0" w:space="0" w:color="auto"/>
                    <w:left w:val="none" w:sz="0" w:space="0" w:color="auto"/>
                    <w:bottom w:val="none" w:sz="0" w:space="0" w:color="auto"/>
                    <w:right w:val="none" w:sz="0" w:space="0" w:color="auto"/>
                  </w:divBdr>
                </w:div>
                <w:div w:id="836070749">
                  <w:marLeft w:val="0"/>
                  <w:marRight w:val="0"/>
                  <w:marTop w:val="0"/>
                  <w:marBottom w:val="0"/>
                  <w:divBdr>
                    <w:top w:val="none" w:sz="0" w:space="0" w:color="auto"/>
                    <w:left w:val="none" w:sz="0" w:space="0" w:color="auto"/>
                    <w:bottom w:val="none" w:sz="0" w:space="0" w:color="auto"/>
                    <w:right w:val="none" w:sz="0" w:space="0" w:color="auto"/>
                  </w:divBdr>
                </w:div>
              </w:divsChild>
            </w:div>
            <w:div w:id="5802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4073</Words>
  <Characters>24443</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1</cp:revision>
  <dcterms:created xsi:type="dcterms:W3CDTF">2020-10-15T07:24:00Z</dcterms:created>
  <dcterms:modified xsi:type="dcterms:W3CDTF">2020-10-15T07:24:00Z</dcterms:modified>
</cp:coreProperties>
</file>