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6A" w:rsidRPr="00784103" w:rsidRDefault="00EF450B" w:rsidP="00352145">
      <w:pPr>
        <w:suppressAutoHyphens w:val="0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84103">
        <w:rPr>
          <w:rFonts w:ascii="Arial Narrow" w:hAnsi="Arial Narrow"/>
          <w:sz w:val="22"/>
          <w:szCs w:val="22"/>
        </w:rPr>
        <w:t xml:space="preserve">Kraków dn. 18. 03. 2020 r. </w:t>
      </w:r>
    </w:p>
    <w:p w:rsidR="00EF450B" w:rsidRPr="00784103" w:rsidRDefault="00EF450B" w:rsidP="00352145">
      <w:pPr>
        <w:suppressAutoHyphens w:val="0"/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B86635" w:rsidRPr="00784103" w:rsidRDefault="00EF450B" w:rsidP="00B86635">
      <w:pPr>
        <w:suppressAutoHyphens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84103">
        <w:rPr>
          <w:rFonts w:ascii="Arial Narrow" w:hAnsi="Arial Narrow"/>
          <w:b/>
          <w:sz w:val="22"/>
          <w:szCs w:val="22"/>
        </w:rPr>
        <w:t>MODYFIKACJA TREŚĆI SPECYFIKACJI ISTOTNYCH WARUNKÓW ZAMÓWIENIA</w:t>
      </w:r>
    </w:p>
    <w:p w:rsidR="00B86635" w:rsidRPr="00784103" w:rsidRDefault="00B86635" w:rsidP="00B86635">
      <w:pPr>
        <w:suppressAutoHyphens w:val="0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784103" w:rsidRPr="00784103" w:rsidRDefault="00B86635" w:rsidP="00784103">
      <w:pPr>
        <w:spacing w:line="360" w:lineRule="auto"/>
        <w:ind w:left="1410" w:hanging="1410"/>
        <w:contextualSpacing/>
        <w:jc w:val="both"/>
        <w:rPr>
          <w:rFonts w:ascii="Arial Narrow" w:hAnsi="Arial Narrow"/>
          <w:sz w:val="22"/>
          <w:szCs w:val="22"/>
        </w:rPr>
      </w:pPr>
      <w:r w:rsidRPr="00784103">
        <w:rPr>
          <w:rFonts w:ascii="Arial Narrow" w:hAnsi="Arial Narrow"/>
          <w:sz w:val="22"/>
          <w:szCs w:val="22"/>
        </w:rPr>
        <w:t>dotyczy:</w:t>
      </w:r>
      <w:r w:rsidR="00784103" w:rsidRPr="00784103">
        <w:rPr>
          <w:rFonts w:ascii="Arial Narrow" w:hAnsi="Arial Narrow"/>
          <w:sz w:val="22"/>
          <w:szCs w:val="22"/>
        </w:rPr>
        <w:tab/>
        <w:t>postę</w:t>
      </w:r>
      <w:r w:rsidRPr="00784103">
        <w:rPr>
          <w:rFonts w:ascii="Arial Narrow" w:hAnsi="Arial Narrow"/>
          <w:sz w:val="22"/>
          <w:szCs w:val="22"/>
        </w:rPr>
        <w:t xml:space="preserve">powania o udzielnie zamówienia publicznego prowadzonego w trybie przetargu nieograniczonego o wartości szacunkowej nieprzekraczającej wyrażonej w złotych równowartości kwoty 214 000 euro na </w:t>
      </w:r>
      <w:r w:rsidR="00784103" w:rsidRPr="00784103">
        <w:rPr>
          <w:rFonts w:ascii="Arial Narrow" w:hAnsi="Arial Narrow"/>
          <w:b/>
          <w:sz w:val="22"/>
          <w:szCs w:val="22"/>
        </w:rPr>
        <w:t>„</w:t>
      </w:r>
      <w:r w:rsidR="00F92CCA" w:rsidRPr="00F92CCA">
        <w:rPr>
          <w:rFonts w:ascii="Arial Narrow" w:hAnsi="Arial Narrow"/>
          <w:b/>
          <w:sz w:val="22"/>
          <w:szCs w:val="22"/>
        </w:rPr>
        <w:t>Wykonanie wraz z dostawą nowych worków foliowych do zbiórki odpadów komunalnych dla Miejskiego Przedsiębiorstwa Oczyszczania Sp. z o.o. w Krakowie</w:t>
      </w:r>
      <w:r w:rsidR="00784103" w:rsidRPr="00784103">
        <w:rPr>
          <w:rFonts w:ascii="Arial Narrow" w:hAnsi="Arial Narrow"/>
          <w:b/>
          <w:sz w:val="22"/>
          <w:szCs w:val="22"/>
        </w:rPr>
        <w:t>”</w:t>
      </w:r>
      <w:r w:rsidR="00F92CCA">
        <w:rPr>
          <w:rFonts w:ascii="Arial Narrow" w:hAnsi="Arial Narrow"/>
          <w:sz w:val="22"/>
          <w:szCs w:val="22"/>
        </w:rPr>
        <w:t xml:space="preserve"> – TZ/TT/5</w:t>
      </w:r>
      <w:r w:rsidR="00784103" w:rsidRPr="00784103">
        <w:rPr>
          <w:rFonts w:ascii="Arial Narrow" w:hAnsi="Arial Narrow"/>
          <w:sz w:val="22"/>
          <w:szCs w:val="22"/>
        </w:rPr>
        <w:t>/2020</w:t>
      </w:r>
      <w:r w:rsidR="00784103">
        <w:rPr>
          <w:rFonts w:ascii="Arial Narrow" w:hAnsi="Arial Narrow"/>
          <w:sz w:val="22"/>
          <w:szCs w:val="22"/>
        </w:rPr>
        <w:t>.</w:t>
      </w:r>
    </w:p>
    <w:p w:rsidR="00B86635" w:rsidRPr="00784103" w:rsidRDefault="00784103" w:rsidP="00B86635">
      <w:pPr>
        <w:suppressAutoHyphens w:val="0"/>
        <w:spacing w:line="360" w:lineRule="auto"/>
        <w:ind w:left="1410" w:hanging="1410"/>
        <w:rPr>
          <w:rFonts w:ascii="Arial Narrow" w:hAnsi="Arial Narrow"/>
          <w:b/>
          <w:sz w:val="22"/>
          <w:szCs w:val="22"/>
        </w:rPr>
      </w:pPr>
      <w:r w:rsidRPr="00784103">
        <w:rPr>
          <w:rFonts w:ascii="Arial Narrow" w:hAnsi="Arial Narrow"/>
          <w:b/>
          <w:sz w:val="22"/>
          <w:szCs w:val="22"/>
        </w:rPr>
        <w:t xml:space="preserve"> </w:t>
      </w:r>
    </w:p>
    <w:p w:rsidR="004E0F96" w:rsidRPr="00784103" w:rsidRDefault="004E0F96" w:rsidP="00352145">
      <w:pPr>
        <w:spacing w:line="360" w:lineRule="auto"/>
        <w:ind w:firstLine="680"/>
        <w:jc w:val="both"/>
        <w:rPr>
          <w:rFonts w:ascii="Arial Narrow" w:hAnsi="Arial Narrow"/>
          <w:sz w:val="22"/>
          <w:szCs w:val="22"/>
        </w:rPr>
      </w:pPr>
      <w:r w:rsidRPr="00784103">
        <w:rPr>
          <w:rFonts w:ascii="Arial Narrow" w:hAnsi="Arial Narrow"/>
          <w:sz w:val="22"/>
          <w:szCs w:val="22"/>
        </w:rPr>
        <w:t xml:space="preserve">Mając na względzie wprowadzenie w dniu 12. 03. 2020 r. przez Ministerstwo Zdrowia stanu zagrożenia epidemicznego na terenie Polskie a także uwzględniając </w:t>
      </w:r>
      <w:r w:rsidRPr="00784103">
        <w:rPr>
          <w:rFonts w:ascii="Arial Narrow" w:hAnsi="Arial Narrow"/>
          <w:iCs/>
          <w:sz w:val="22"/>
          <w:szCs w:val="22"/>
        </w:rPr>
        <w:t>ustawę z dnia 2 marca 2020 r. o szczególnych rozwiązaniach związanych z zapobieganiem, przeciwdziałaniem i zwalczaniem COVID-19, innych chorób zakaźnych oraz wywołanych nimi sytuacji kryzysowych</w:t>
      </w:r>
      <w:r w:rsidRPr="00784103">
        <w:rPr>
          <w:rFonts w:ascii="Arial Narrow" w:hAnsi="Arial Narrow"/>
          <w:sz w:val="22"/>
          <w:szCs w:val="22"/>
        </w:rPr>
        <w:t xml:space="preserve"> (Dz. U. z 2020 r., poz. 374) </w:t>
      </w:r>
      <w:r w:rsidR="00352145" w:rsidRPr="00784103">
        <w:rPr>
          <w:rFonts w:ascii="Arial Narrow" w:hAnsi="Arial Narrow"/>
          <w:sz w:val="22"/>
          <w:szCs w:val="22"/>
        </w:rPr>
        <w:t>Z</w:t>
      </w:r>
      <w:r w:rsidRPr="00784103">
        <w:rPr>
          <w:rFonts w:ascii="Arial Narrow" w:hAnsi="Arial Narrow"/>
          <w:sz w:val="22"/>
          <w:szCs w:val="22"/>
        </w:rPr>
        <w:t>amawiający informuje, iż:</w:t>
      </w:r>
    </w:p>
    <w:p w:rsidR="004E0F96" w:rsidRPr="00784103" w:rsidRDefault="004E0F96" w:rsidP="00352145">
      <w:pPr>
        <w:pStyle w:val="Nagwek2"/>
        <w:keepNext w:val="0"/>
        <w:numPr>
          <w:ilvl w:val="0"/>
          <w:numId w:val="0"/>
        </w:numPr>
        <w:tabs>
          <w:tab w:val="clear" w:pos="426"/>
          <w:tab w:val="num" w:pos="680"/>
        </w:tabs>
        <w:suppressAutoHyphens w:val="0"/>
        <w:spacing w:line="360" w:lineRule="auto"/>
        <w:ind w:left="360" w:hanging="360"/>
        <w:rPr>
          <w:rFonts w:ascii="Arial Narrow" w:hAnsi="Arial Narrow"/>
        </w:rPr>
      </w:pPr>
    </w:p>
    <w:p w:rsidR="00F25780" w:rsidRPr="00784103" w:rsidRDefault="004E0F96" w:rsidP="00F25780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  <w:lang w:val="pl-PL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  <w:color w:val="auto"/>
          <w:lang w:val="pl-PL"/>
        </w:rPr>
        <w:t xml:space="preserve">niniejszym postępowaniu </w:t>
      </w:r>
      <w:r w:rsidR="001E07DB" w:rsidRPr="00784103">
        <w:rPr>
          <w:rFonts w:ascii="Arial Narrow" w:hAnsi="Arial Narrow"/>
        </w:rPr>
        <w:t xml:space="preserve">zgodnie z art. 10 c ust. 2 ustawy </w:t>
      </w:r>
      <w:r w:rsidR="0055653F" w:rsidRPr="00784103">
        <w:rPr>
          <w:rFonts w:ascii="Arial Narrow" w:hAnsi="Arial Narrow"/>
          <w:lang w:val="pl-PL"/>
        </w:rPr>
        <w:t>z dnia 29 stycznia 2004 r. Prawo zamówień publicznych (</w:t>
      </w:r>
      <w:proofErr w:type="spellStart"/>
      <w:r w:rsidR="0055653F" w:rsidRPr="00784103">
        <w:rPr>
          <w:rFonts w:ascii="Arial Narrow" w:hAnsi="Arial Narrow"/>
          <w:lang w:val="pl-PL"/>
        </w:rPr>
        <w:t>t.j</w:t>
      </w:r>
      <w:proofErr w:type="spellEnd"/>
      <w:r w:rsidR="0055653F" w:rsidRPr="00784103">
        <w:rPr>
          <w:rFonts w:ascii="Arial Narrow" w:hAnsi="Arial Narrow"/>
          <w:lang w:val="pl-PL"/>
        </w:rPr>
        <w:t xml:space="preserve">. </w:t>
      </w:r>
      <w:proofErr w:type="spellStart"/>
      <w:r w:rsidR="0055653F" w:rsidRPr="00784103">
        <w:rPr>
          <w:rFonts w:ascii="Arial Narrow" w:hAnsi="Arial Narrow"/>
          <w:lang w:val="pl-PL"/>
        </w:rPr>
        <w:t>Dzu</w:t>
      </w:r>
      <w:proofErr w:type="spellEnd"/>
      <w:r w:rsidR="0055653F" w:rsidRPr="00784103">
        <w:rPr>
          <w:rFonts w:ascii="Arial Narrow" w:hAnsi="Arial Narrow"/>
          <w:lang w:val="pl-PL"/>
        </w:rPr>
        <w:t xml:space="preserve">. Z 2019 poz. 1843 ze zm.) </w:t>
      </w:r>
      <w:r w:rsidR="001E07DB" w:rsidRPr="00784103">
        <w:rPr>
          <w:rFonts w:ascii="Arial Narrow" w:hAnsi="Arial Narrow"/>
        </w:rPr>
        <w:t xml:space="preserve">składanie ofert odbywa się za pośrednictwem operatora pocztowego w rozumieniu </w:t>
      </w:r>
      <w:hyperlink r:id="rId5" w:anchor="/document/17938059?cm=DOCUMENT" w:history="1">
        <w:r w:rsidR="001E07DB" w:rsidRPr="00784103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E07DB" w:rsidRPr="00784103">
        <w:rPr>
          <w:rFonts w:ascii="Arial Narrow" w:hAnsi="Arial Narrow"/>
        </w:rPr>
        <w:t xml:space="preserve"> z dnia 23 listopada 2012 r. - Prawo </w:t>
      </w:r>
      <w:r w:rsidR="0055653F" w:rsidRPr="00784103">
        <w:rPr>
          <w:rFonts w:ascii="Arial Narrow" w:hAnsi="Arial Narrow"/>
        </w:rPr>
        <w:t>pocztowe (Dz. U. z 2016 r. poz.</w:t>
      </w:r>
      <w:r w:rsidR="0055653F" w:rsidRPr="00784103">
        <w:rPr>
          <w:rFonts w:ascii="Arial Narrow" w:hAnsi="Arial Narrow"/>
          <w:lang w:val="pl-PL"/>
        </w:rPr>
        <w:t> </w:t>
      </w:r>
      <w:r w:rsidR="001E07DB" w:rsidRPr="00784103">
        <w:rPr>
          <w:rFonts w:ascii="Arial Narrow" w:hAnsi="Arial Narrow"/>
        </w:rPr>
        <w:t>1113, 1250, 1823 i 1948 oraz z 2017 r. poz. 1128), osobiście lu</w:t>
      </w:r>
      <w:r w:rsidR="00352145" w:rsidRPr="00784103">
        <w:rPr>
          <w:rFonts w:ascii="Arial Narrow" w:hAnsi="Arial Narrow"/>
        </w:rPr>
        <w:t xml:space="preserve">b za pośrednictwem posłańca lub </w:t>
      </w:r>
      <w:r w:rsidR="001E07DB" w:rsidRPr="00784103">
        <w:rPr>
          <w:rFonts w:ascii="Arial Narrow" w:hAnsi="Arial Narrow"/>
          <w:b/>
          <w:color w:val="0070C0"/>
          <w:lang w:val="pl-PL"/>
        </w:rPr>
        <w:t xml:space="preserve">Zamawiający dopuszcza złożenie oferty </w:t>
      </w:r>
      <w:r w:rsidR="001E07DB" w:rsidRPr="00784103">
        <w:rPr>
          <w:rFonts w:ascii="Arial Narrow" w:hAnsi="Arial Narrow"/>
          <w:b/>
          <w:color w:val="0070C0"/>
        </w:rPr>
        <w:t xml:space="preserve">przez Wykonawcę, </w:t>
      </w:r>
      <w:r w:rsidR="001E07DB" w:rsidRPr="00784103">
        <w:rPr>
          <w:rFonts w:ascii="Arial Narrow" w:hAnsi="Arial Narrow"/>
          <w:b/>
          <w:color w:val="0070C0"/>
          <w:lang w:val="pl-PL"/>
        </w:rPr>
        <w:t xml:space="preserve">za pomocą </w:t>
      </w:r>
      <w:r w:rsidR="001E07DB" w:rsidRPr="00784103">
        <w:rPr>
          <w:rFonts w:ascii="Arial Narrow" w:hAnsi="Arial Narrow"/>
          <w:b/>
          <w:color w:val="0070C0"/>
        </w:rPr>
        <w:t>platform</w:t>
      </w:r>
      <w:r w:rsidR="001E07DB" w:rsidRPr="00784103">
        <w:rPr>
          <w:rFonts w:ascii="Arial Narrow" w:hAnsi="Arial Narrow"/>
          <w:b/>
          <w:color w:val="0070C0"/>
          <w:lang w:val="pl-PL"/>
        </w:rPr>
        <w:t>y</w:t>
      </w:r>
      <w:r w:rsidR="001E07DB" w:rsidRPr="00784103">
        <w:rPr>
          <w:rFonts w:ascii="Arial Narrow" w:hAnsi="Arial Narrow"/>
          <w:b/>
          <w:color w:val="0070C0"/>
        </w:rPr>
        <w:t xml:space="preserve"> on-line pod adresem </w:t>
      </w:r>
      <w:hyperlink r:id="rId6" w:history="1">
        <w:r w:rsidR="0007266A" w:rsidRPr="00784103">
          <w:rPr>
            <w:rStyle w:val="Hipercze"/>
            <w:rFonts w:ascii="Arial Narrow" w:hAnsi="Arial Narrow"/>
            <w:b/>
            <w:color w:val="0070C0"/>
          </w:rPr>
          <w:t>https://mpo</w:t>
        </w:r>
        <w:r w:rsidR="0007266A" w:rsidRPr="00784103">
          <w:rPr>
            <w:rStyle w:val="Hipercze"/>
            <w:rFonts w:ascii="Arial Narrow" w:hAnsi="Arial Narrow"/>
            <w:b/>
            <w:color w:val="0070C0"/>
          </w:rPr>
          <w:noBreakHyphen/>
          <w:t>krakow.logintrade.net</w:t>
        </w:r>
      </w:hyperlink>
      <w:r w:rsidR="0007266A" w:rsidRPr="00784103">
        <w:rPr>
          <w:rFonts w:ascii="Arial Narrow" w:hAnsi="Arial Narrow"/>
          <w:b/>
          <w:color w:val="0070C0"/>
          <w:lang w:val="pl-PL"/>
        </w:rPr>
        <w:t xml:space="preserve"> (</w:t>
      </w:r>
      <w:r w:rsidR="00352145" w:rsidRPr="00784103">
        <w:rPr>
          <w:rFonts w:ascii="Arial Narrow" w:hAnsi="Arial Narrow"/>
          <w:b/>
          <w:color w:val="0070C0"/>
          <w:lang w:val="pl-PL"/>
        </w:rPr>
        <w:t xml:space="preserve">zwanej </w:t>
      </w:r>
      <w:r w:rsidR="001E07DB" w:rsidRPr="00784103">
        <w:rPr>
          <w:rFonts w:ascii="Arial Narrow" w:hAnsi="Arial Narrow"/>
          <w:b/>
          <w:color w:val="0070C0"/>
        </w:rPr>
        <w:t>dalej ”Platform</w:t>
      </w:r>
      <w:r w:rsidR="00352145" w:rsidRPr="00784103">
        <w:rPr>
          <w:rFonts w:ascii="Arial Narrow" w:hAnsi="Arial Narrow"/>
          <w:b/>
          <w:color w:val="0070C0"/>
          <w:lang w:val="pl-PL"/>
        </w:rPr>
        <w:t>ą</w:t>
      </w:r>
      <w:r w:rsidR="001E07DB" w:rsidRPr="00784103">
        <w:rPr>
          <w:rFonts w:ascii="Arial Narrow" w:hAnsi="Arial Narrow"/>
          <w:b/>
          <w:color w:val="0070C0"/>
        </w:rPr>
        <w:t>”)</w:t>
      </w:r>
      <w:r w:rsidR="001E07DB" w:rsidRPr="00784103">
        <w:rPr>
          <w:rFonts w:ascii="Arial Narrow" w:hAnsi="Arial Narrow"/>
          <w:b/>
          <w:color w:val="0070C0"/>
          <w:lang w:val="pl-PL"/>
        </w:rPr>
        <w:t xml:space="preserve"> </w:t>
      </w:r>
      <w:r w:rsidR="001E07DB" w:rsidRPr="00784103">
        <w:rPr>
          <w:rFonts w:ascii="Arial Narrow" w:hAnsi="Arial Narrow"/>
          <w:color w:val="0070C0"/>
          <w:lang w:val="pl-PL"/>
        </w:rPr>
        <w:t>tj.</w:t>
      </w:r>
      <w:r w:rsidR="001E07DB" w:rsidRPr="00784103">
        <w:rPr>
          <w:rFonts w:ascii="Arial Narrow" w:hAnsi="Arial Narrow"/>
          <w:b/>
          <w:lang w:val="pl-PL"/>
        </w:rPr>
        <w:t xml:space="preserve"> </w:t>
      </w:r>
      <w:r w:rsidR="001E07DB" w:rsidRPr="00784103">
        <w:rPr>
          <w:rFonts w:ascii="Arial Narrow" w:hAnsi="Arial Narrow"/>
          <w:color w:val="auto"/>
          <w:lang w:val="pl-PL"/>
        </w:rPr>
        <w:t xml:space="preserve">przy użyciu środków komunikacji elektronicznej w rozumieniu ustawy z dnia 18 lipca 2002 r. o świadczeniu </w:t>
      </w:r>
      <w:r w:rsidR="0055653F" w:rsidRPr="00784103">
        <w:rPr>
          <w:rFonts w:ascii="Arial Narrow" w:hAnsi="Arial Narrow"/>
          <w:color w:val="auto"/>
          <w:lang w:val="pl-PL"/>
        </w:rPr>
        <w:t xml:space="preserve">usług drogą elektroniczną </w:t>
      </w:r>
      <w:r w:rsidR="0055653F" w:rsidRPr="00784103">
        <w:rPr>
          <w:rFonts w:ascii="Arial Narrow" w:hAnsi="Arial Narrow"/>
          <w:lang w:val="pl-PL"/>
        </w:rPr>
        <w:t>(</w:t>
      </w:r>
      <w:proofErr w:type="spellStart"/>
      <w:r w:rsidR="0055653F" w:rsidRPr="00784103">
        <w:rPr>
          <w:rFonts w:ascii="Arial Narrow" w:hAnsi="Arial Narrow"/>
          <w:lang w:val="pl-PL"/>
        </w:rPr>
        <w:t>t.j</w:t>
      </w:r>
      <w:proofErr w:type="spellEnd"/>
      <w:r w:rsidR="0055653F" w:rsidRPr="00784103">
        <w:rPr>
          <w:rFonts w:ascii="Arial Narrow" w:hAnsi="Arial Narrow"/>
          <w:lang w:val="pl-PL"/>
        </w:rPr>
        <w:t>. Dz. </w:t>
      </w:r>
      <w:r w:rsidR="001E07DB" w:rsidRPr="00784103">
        <w:rPr>
          <w:rFonts w:ascii="Arial Narrow" w:hAnsi="Arial Narrow"/>
          <w:lang w:val="pl-PL"/>
        </w:rPr>
        <w:t>U. z 2017</w:t>
      </w:r>
      <w:r w:rsidR="00F25780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  <w:lang w:val="pl-PL"/>
        </w:rPr>
        <w:t>r. poz.</w:t>
      </w:r>
      <w:r w:rsidR="00F25780" w:rsidRPr="00784103">
        <w:rPr>
          <w:rFonts w:ascii="Arial Narrow" w:hAnsi="Arial Narrow"/>
          <w:lang w:val="pl-PL"/>
        </w:rPr>
        <w:t xml:space="preserve"> 1219). Korzystanie z ww. Platformy przez Wykonawcę jest bezpłatne.</w:t>
      </w:r>
      <w:r w:rsidR="007A0C59">
        <w:rPr>
          <w:rFonts w:ascii="Arial Narrow" w:hAnsi="Arial Narrow"/>
          <w:lang w:val="pl-PL"/>
        </w:rPr>
        <w:t xml:space="preserve"> </w:t>
      </w:r>
    </w:p>
    <w:p w:rsidR="0007266A" w:rsidRPr="00784103" w:rsidRDefault="00F25780" w:rsidP="00F25780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Style w:val="Hipercze"/>
          <w:rFonts w:ascii="Arial Narrow" w:hAnsi="Arial Narrow"/>
          <w:b/>
          <w:color w:val="000000"/>
          <w:u w:val="none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  <w:lang w:val="pl-PL"/>
        </w:rPr>
        <w:t>sz</w:t>
      </w:r>
      <w:r w:rsidR="0007266A" w:rsidRPr="00784103">
        <w:rPr>
          <w:rFonts w:ascii="Arial Narrow" w:hAnsi="Arial Narrow"/>
          <w:lang w:val="pl-PL"/>
        </w:rPr>
        <w:t>elkie wnioski, pisma, zapytania</w:t>
      </w:r>
      <w:r w:rsidR="00605DD9" w:rsidRPr="00784103">
        <w:rPr>
          <w:rFonts w:ascii="Arial Narrow" w:hAnsi="Arial Narrow"/>
          <w:lang w:val="pl-PL"/>
        </w:rPr>
        <w:t xml:space="preserve">, oraz środki ochrony prawnej </w:t>
      </w:r>
      <w:r w:rsidR="001E07DB" w:rsidRPr="00784103">
        <w:rPr>
          <w:rFonts w:ascii="Arial Narrow" w:hAnsi="Arial Narrow"/>
          <w:lang w:val="pl-PL"/>
        </w:rPr>
        <w:t xml:space="preserve">mogą być składane </w:t>
      </w:r>
      <w:r w:rsidR="001E07DB" w:rsidRPr="00784103">
        <w:rPr>
          <w:rFonts w:ascii="Arial Narrow" w:hAnsi="Arial Narrow"/>
          <w:color w:val="auto"/>
          <w:lang w:val="pl-PL"/>
        </w:rPr>
        <w:t xml:space="preserve">w formie pisemnej </w:t>
      </w:r>
      <w:r w:rsidR="001E07DB" w:rsidRPr="00784103">
        <w:rPr>
          <w:rFonts w:ascii="Arial Narrow" w:hAnsi="Arial Narrow"/>
        </w:rPr>
        <w:t xml:space="preserve">na adres: </w:t>
      </w:r>
      <w:r w:rsidR="0007266A" w:rsidRPr="00784103">
        <w:rPr>
          <w:rFonts w:ascii="Arial Narrow" w:hAnsi="Arial Narrow"/>
          <w:lang w:val="pl-PL"/>
        </w:rPr>
        <w:t>Miejskie Przedsiębiorstwo Oczyszczania Sp. z o.o. ul. Nowohucka 1, 31 – 580 Kraków</w:t>
      </w:r>
      <w:r w:rsidRPr="00784103">
        <w:rPr>
          <w:rFonts w:ascii="Arial Narrow" w:hAnsi="Arial Narrow"/>
        </w:rPr>
        <w:t>, tel.</w:t>
      </w:r>
      <w:r w:rsidRPr="00784103">
        <w:rPr>
          <w:rFonts w:ascii="Arial Narrow" w:hAnsi="Arial Narrow"/>
          <w:lang w:val="pl-PL"/>
        </w:rPr>
        <w:t> </w:t>
      </w:r>
      <w:r w:rsidR="0007266A" w:rsidRPr="00784103">
        <w:rPr>
          <w:rFonts w:ascii="Arial Narrow" w:hAnsi="Arial Narrow"/>
          <w:lang w:val="pl-PL"/>
        </w:rPr>
        <w:t>12</w:t>
      </w:r>
      <w:r w:rsidR="0055653F" w:rsidRPr="00784103">
        <w:rPr>
          <w:rFonts w:ascii="Arial Narrow" w:hAnsi="Arial Narrow"/>
          <w:lang w:val="pl-PL"/>
        </w:rPr>
        <w:t> 64 </w:t>
      </w:r>
      <w:r w:rsidR="0007266A" w:rsidRPr="00784103">
        <w:rPr>
          <w:rFonts w:ascii="Arial Narrow" w:hAnsi="Arial Narrow"/>
          <w:lang w:val="pl-PL"/>
        </w:rPr>
        <w:t>62 330</w:t>
      </w:r>
      <w:r w:rsidR="001E07DB" w:rsidRPr="00784103">
        <w:rPr>
          <w:rFonts w:ascii="Arial Narrow" w:hAnsi="Arial Narrow"/>
        </w:rPr>
        <w:t xml:space="preserve">, adres email: </w:t>
      </w:r>
      <w:hyperlink r:id="rId7" w:history="1">
        <w:r w:rsidR="0007266A" w:rsidRPr="00784103">
          <w:rPr>
            <w:rStyle w:val="Hipercze"/>
            <w:rFonts w:ascii="Arial Narrow" w:hAnsi="Arial Narrow"/>
            <w:lang w:val="pl-PL"/>
          </w:rPr>
          <w:t>beata.wolnik@mmpo.krakow.pl</w:t>
        </w:r>
      </w:hyperlink>
      <w:r w:rsidR="0007266A" w:rsidRPr="00784103">
        <w:rPr>
          <w:rFonts w:ascii="Arial Narrow" w:hAnsi="Arial Narrow"/>
          <w:lang w:val="pl-PL"/>
        </w:rPr>
        <w:t xml:space="preserve"> l</w:t>
      </w:r>
      <w:r w:rsidR="001E07DB" w:rsidRPr="00784103">
        <w:rPr>
          <w:rFonts w:ascii="Arial Narrow" w:hAnsi="Arial Narrow"/>
          <w:lang w:val="pl-PL"/>
        </w:rPr>
        <w:t xml:space="preserve">ub za pomocą </w:t>
      </w:r>
      <w:r w:rsidR="007A0C59">
        <w:rPr>
          <w:rFonts w:ascii="Arial Narrow" w:hAnsi="Arial Narrow"/>
          <w:lang w:val="pl-PL"/>
        </w:rPr>
        <w:t>P</w:t>
      </w:r>
      <w:proofErr w:type="spellStart"/>
      <w:r w:rsidR="001E07DB" w:rsidRPr="00784103">
        <w:rPr>
          <w:rFonts w:ascii="Arial Narrow" w:hAnsi="Arial Narrow"/>
        </w:rPr>
        <w:t>latform</w:t>
      </w:r>
      <w:r w:rsidR="001E07DB" w:rsidRPr="00784103">
        <w:rPr>
          <w:rFonts w:ascii="Arial Narrow" w:hAnsi="Arial Narrow"/>
          <w:lang w:val="pl-PL"/>
        </w:rPr>
        <w:t>y</w:t>
      </w:r>
      <w:proofErr w:type="spellEnd"/>
      <w:r w:rsidR="001E07DB" w:rsidRPr="00784103">
        <w:rPr>
          <w:rFonts w:ascii="Arial Narrow" w:hAnsi="Arial Narrow"/>
        </w:rPr>
        <w:t xml:space="preserve"> on-line pod adresem</w:t>
      </w:r>
      <w:r w:rsidR="001E07DB" w:rsidRPr="00784103">
        <w:rPr>
          <w:rFonts w:ascii="Arial Narrow" w:hAnsi="Arial Narrow"/>
          <w:b/>
        </w:rPr>
        <w:t xml:space="preserve"> </w:t>
      </w:r>
      <w:hyperlink r:id="rId8" w:history="1">
        <w:r w:rsidRPr="00784103">
          <w:rPr>
            <w:rStyle w:val="Hipercze"/>
            <w:rFonts w:ascii="Arial Narrow" w:hAnsi="Arial Narrow"/>
          </w:rPr>
          <w:t>https://mpo-krakow.logintrade.net/</w:t>
        </w:r>
      </w:hyperlink>
      <w:r w:rsidRPr="00784103">
        <w:rPr>
          <w:rFonts w:ascii="Arial Narrow" w:hAnsi="Arial Narrow"/>
          <w:lang w:val="pl-PL"/>
        </w:rPr>
        <w:t xml:space="preserve"> .</w:t>
      </w:r>
      <w:r w:rsidRPr="00784103">
        <w:rPr>
          <w:rFonts w:ascii="Arial Narrow" w:hAnsi="Arial Narrow"/>
          <w:b/>
          <w:lang w:val="pl-PL"/>
        </w:rPr>
        <w:t xml:space="preserve"> </w:t>
      </w:r>
      <w:r w:rsidR="0055653F" w:rsidRPr="00784103">
        <w:rPr>
          <w:rFonts w:ascii="Arial Narrow" w:hAnsi="Arial Narrow"/>
        </w:rPr>
        <w:t>Zgodnie z a</w:t>
      </w:r>
      <w:r w:rsidR="00352145" w:rsidRPr="00784103">
        <w:rPr>
          <w:rFonts w:ascii="Arial Narrow" w:hAnsi="Arial Narrow"/>
        </w:rPr>
        <w:t>rt. 781 § 2 Ustawy</w:t>
      </w:r>
      <w:r w:rsidRPr="00784103">
        <w:rPr>
          <w:rFonts w:ascii="Arial Narrow" w:hAnsi="Arial Narrow"/>
        </w:rPr>
        <w:t xml:space="preserve"> z dnia z dnia 23 kwietnia 1964</w:t>
      </w:r>
      <w:r w:rsidRPr="00784103">
        <w:rPr>
          <w:rFonts w:ascii="Arial Narrow" w:hAnsi="Arial Narrow"/>
          <w:lang w:val="pl-PL"/>
        </w:rPr>
        <w:t> </w:t>
      </w:r>
      <w:r w:rsidR="00352145" w:rsidRPr="00784103">
        <w:rPr>
          <w:rFonts w:ascii="Arial Narrow" w:hAnsi="Arial Narrow"/>
        </w:rPr>
        <w:t>r. Kodeks cywilny (tj.: Dz.U.2018, poz.1025 ze zm.) oświadczenie woli złożone w formie elektronicznej (opatrzony kwalifikowanym podpisem elektronicznym) jest równoważne z oświadczeniem w</w:t>
      </w:r>
      <w:r w:rsidR="0055653F" w:rsidRPr="00784103">
        <w:rPr>
          <w:rFonts w:ascii="Arial Narrow" w:hAnsi="Arial Narrow"/>
        </w:rPr>
        <w:t>oli złożonym w formie pisemnej</w:t>
      </w:r>
      <w:r w:rsidR="0055653F" w:rsidRPr="00784103">
        <w:rPr>
          <w:rFonts w:ascii="Arial Narrow" w:hAnsi="Arial Narrow"/>
          <w:lang w:val="pl-PL"/>
        </w:rPr>
        <w:t xml:space="preserve">. </w:t>
      </w:r>
    </w:p>
    <w:p w:rsidR="0007266A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709" w:hanging="709"/>
        <w:rPr>
          <w:rFonts w:ascii="Arial Narrow" w:hAnsi="Arial Narrow"/>
        </w:rPr>
      </w:pPr>
      <w:r w:rsidRPr="00784103">
        <w:rPr>
          <w:rFonts w:ascii="Arial Narrow" w:hAnsi="Arial Narrow"/>
        </w:rPr>
        <w:t xml:space="preserve">Wykonawca </w:t>
      </w:r>
      <w:r w:rsidRPr="00784103">
        <w:rPr>
          <w:rFonts w:ascii="Arial Narrow" w:hAnsi="Arial Narrow"/>
          <w:lang w:val="pl-PL"/>
        </w:rPr>
        <w:t>korzystając z</w:t>
      </w:r>
      <w:r w:rsidR="0055653F" w:rsidRPr="00784103">
        <w:rPr>
          <w:rFonts w:ascii="Arial Narrow" w:hAnsi="Arial Narrow"/>
          <w:lang w:val="pl-PL"/>
        </w:rPr>
        <w:t xml:space="preserve"> ww. Platformy</w:t>
      </w:r>
      <w:r w:rsidRPr="00784103">
        <w:rPr>
          <w:rFonts w:ascii="Arial Narrow" w:hAnsi="Arial Narrow"/>
        </w:rPr>
        <w:t>,</w:t>
      </w:r>
      <w:r w:rsidRPr="00784103">
        <w:rPr>
          <w:rFonts w:ascii="Arial Narrow" w:hAnsi="Arial Narrow"/>
          <w:lang w:val="pl-PL"/>
        </w:rPr>
        <w:t xml:space="preserve"> jest zobowiązany do zapoznania się z Instrukcją Wykonawcy </w:t>
      </w:r>
      <w:hyperlink r:id="rId9" w:history="1">
        <w:r w:rsidR="0007266A" w:rsidRPr="00784103">
          <w:rPr>
            <w:rStyle w:val="Hipercze"/>
            <w:rFonts w:ascii="Arial Narrow" w:hAnsi="Arial Narrow"/>
          </w:rPr>
          <w:t>https://mpo-krakow.logintrade.net/rejestracja/instrukcje.html</w:t>
        </w:r>
      </w:hyperlink>
    </w:p>
    <w:p w:rsidR="001E07DB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709" w:hanging="709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Wykonawca korzystając z tej formy składania ofert</w:t>
      </w:r>
      <w:r w:rsidRPr="00784103">
        <w:rPr>
          <w:rFonts w:ascii="Arial Narrow" w:hAnsi="Arial Narrow"/>
        </w:rPr>
        <w:t xml:space="preserve"> akceptuje warunki korzystania z Platformy określone w Regulaminie zamieszczonym na stronie internetowej </w:t>
      </w:r>
      <w:hyperlink r:id="rId10" w:history="1">
        <w:r w:rsidR="0007266A" w:rsidRPr="00784103">
          <w:rPr>
            <w:rStyle w:val="Hipercze"/>
            <w:rFonts w:ascii="Arial Narrow" w:hAnsi="Arial Narrow"/>
            <w:color w:val="auto"/>
          </w:rPr>
          <w:t>https://mpo</w:t>
        </w:r>
        <w:r w:rsidR="0007266A" w:rsidRPr="00784103">
          <w:rPr>
            <w:rStyle w:val="Hipercze"/>
            <w:rFonts w:ascii="Arial Narrow" w:hAnsi="Arial Narrow"/>
            <w:color w:val="auto"/>
          </w:rPr>
          <w:noBreakHyphen/>
          <w:t>krakow.logintrade.net</w:t>
        </w:r>
      </w:hyperlink>
      <w:r w:rsidR="0007266A" w:rsidRPr="00784103">
        <w:rPr>
          <w:rStyle w:val="Hipercze"/>
          <w:rFonts w:ascii="Arial Narrow" w:hAnsi="Arial Narrow"/>
          <w:color w:val="auto"/>
          <w:lang w:val="pl-PL"/>
        </w:rPr>
        <w:t xml:space="preserve"> </w:t>
      </w:r>
      <w:r w:rsidRPr="00784103">
        <w:rPr>
          <w:rFonts w:ascii="Arial Narrow" w:hAnsi="Arial Narrow"/>
        </w:rPr>
        <w:t xml:space="preserve">oraz uznaje </w:t>
      </w:r>
      <w:r w:rsidR="0055653F" w:rsidRPr="00784103">
        <w:rPr>
          <w:rFonts w:ascii="Arial Narrow" w:hAnsi="Arial Narrow"/>
          <w:lang w:val="pl-PL"/>
        </w:rPr>
        <w:t xml:space="preserve">go </w:t>
      </w:r>
      <w:r w:rsidRPr="00784103">
        <w:rPr>
          <w:rFonts w:ascii="Arial Narrow" w:hAnsi="Arial Narrow"/>
        </w:rPr>
        <w:t>za wiążący.</w:t>
      </w:r>
    </w:p>
    <w:p w:rsidR="001E07DB" w:rsidRPr="00784103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</w:tabs>
        <w:suppressAutoHyphens w:val="0"/>
        <w:spacing w:line="360" w:lineRule="auto"/>
        <w:ind w:left="680" w:hanging="680"/>
        <w:rPr>
          <w:rFonts w:ascii="Arial Narrow" w:hAnsi="Arial Narrow"/>
          <w:color w:val="auto"/>
          <w:lang w:val="pl-PL"/>
        </w:rPr>
      </w:pPr>
      <w:r w:rsidRPr="00784103">
        <w:rPr>
          <w:rFonts w:ascii="Arial Narrow" w:hAnsi="Arial Narrow"/>
          <w:lang w:val="pl-PL"/>
        </w:rPr>
        <w:lastRenderedPageBreak/>
        <w:t>j</w:t>
      </w:r>
      <w:proofErr w:type="spellStart"/>
      <w:r w:rsidR="001E07DB" w:rsidRPr="00784103">
        <w:rPr>
          <w:rFonts w:ascii="Arial Narrow" w:hAnsi="Arial Narrow"/>
        </w:rPr>
        <w:t>eżeli</w:t>
      </w:r>
      <w:proofErr w:type="spellEnd"/>
      <w:r w:rsidR="001E07DB" w:rsidRPr="00784103">
        <w:rPr>
          <w:rFonts w:ascii="Arial Narrow" w:hAnsi="Arial Narrow"/>
        </w:rPr>
        <w:t xml:space="preserve"> Zamawiający lub Wykonawca przekazują oświadczenia, wnioski, zawiadomienia oraz informacje przy użyciu środków komunikacji elektronicznej w rozumieniu ustawy z dnia 18 lipca 2002 r. o świadczeniu usług drogą elektroniczną (</w:t>
      </w:r>
      <w:proofErr w:type="spellStart"/>
      <w:r w:rsidR="001E07DB" w:rsidRPr="00784103">
        <w:rPr>
          <w:rFonts w:ascii="Arial Narrow" w:hAnsi="Arial Narrow"/>
        </w:rPr>
        <w:t>t.j</w:t>
      </w:r>
      <w:proofErr w:type="spellEnd"/>
      <w:r w:rsidR="001E07DB" w:rsidRPr="00784103">
        <w:rPr>
          <w:rFonts w:ascii="Arial Narrow" w:hAnsi="Arial Narrow"/>
        </w:rPr>
        <w:t>. Dz. U. z 2017r. poz. 1219), każda ze stron na żądanie drugiej strony niezwłocznie potwierdza fakt ich otrzymania.</w:t>
      </w:r>
      <w:r w:rsidR="001E07DB" w:rsidRPr="00784103">
        <w:rPr>
          <w:rFonts w:ascii="Arial Narrow" w:hAnsi="Arial Narrow"/>
          <w:lang w:val="pl-PL"/>
        </w:rPr>
        <w:t xml:space="preserve"> </w:t>
      </w:r>
    </w:p>
    <w:p w:rsidR="001E07DB" w:rsidRPr="00784103" w:rsidRDefault="00E9320C" w:rsidP="00352145">
      <w:pPr>
        <w:pStyle w:val="Nagwek2"/>
        <w:numPr>
          <w:ilvl w:val="1"/>
          <w:numId w:val="1"/>
        </w:numPr>
        <w:tabs>
          <w:tab w:val="clear" w:pos="426"/>
          <w:tab w:val="num" w:pos="680"/>
          <w:tab w:val="left" w:pos="709"/>
        </w:tabs>
        <w:suppressAutoHyphens w:val="0"/>
        <w:spacing w:line="360" w:lineRule="auto"/>
        <w:ind w:left="709" w:hanging="709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</w:rPr>
        <w:t>e wszelkiej korespondencji związanej z niniejszym postępowaniem Zamawiający i Wykonawcy posługują się numerem ogłoszenia (BZP</w:t>
      </w:r>
      <w:r w:rsidR="001E07DB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</w:rPr>
        <w:t xml:space="preserve">lub </w:t>
      </w:r>
      <w:r w:rsidR="0007266A" w:rsidRPr="00784103">
        <w:rPr>
          <w:rFonts w:ascii="Arial Narrow" w:hAnsi="Arial Narrow"/>
          <w:lang w:val="pl-PL"/>
        </w:rPr>
        <w:t>numerem sprawy</w:t>
      </w:r>
      <w:r w:rsidR="001E07DB" w:rsidRPr="00784103">
        <w:rPr>
          <w:rFonts w:ascii="Arial Narrow" w:hAnsi="Arial Narrow"/>
        </w:rPr>
        <w:t xml:space="preserve">). </w:t>
      </w:r>
    </w:p>
    <w:p w:rsidR="00EF450B" w:rsidRPr="00784103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</w:t>
      </w:r>
      <w:r w:rsidR="00EF450B" w:rsidRPr="00784103">
        <w:rPr>
          <w:rFonts w:ascii="Arial Narrow" w:hAnsi="Arial Narrow"/>
          <w:lang w:val="pl-PL"/>
        </w:rPr>
        <w:t xml:space="preserve">ymagania dotyczące urządzeń informatycznych zostały zawarte pod link </w:t>
      </w:r>
      <w:hyperlink r:id="rId11" w:history="1">
        <w:r w:rsidR="00EF450B" w:rsidRPr="00784103">
          <w:rPr>
            <w:rStyle w:val="Hipercze"/>
            <w:rFonts w:ascii="Arial Narrow" w:hAnsi="Arial Narrow"/>
          </w:rPr>
          <w:t>https://mpo-krakow.logintrade.net/reg,info,wymaganiatechniczne.html</w:t>
        </w:r>
      </w:hyperlink>
      <w:r w:rsidR="00EF450B" w:rsidRPr="00784103">
        <w:rPr>
          <w:rFonts w:ascii="Arial Narrow" w:hAnsi="Arial Narrow"/>
          <w:lang w:val="pl-PL"/>
        </w:rPr>
        <w:t xml:space="preserve"> oraz </w:t>
      </w:r>
      <w:hyperlink r:id="rId12" w:history="1">
        <w:r w:rsidR="00EF450B" w:rsidRPr="00784103">
          <w:rPr>
            <w:rStyle w:val="Hipercze"/>
            <w:rFonts w:ascii="Arial Narrow" w:hAnsi="Arial Narrow"/>
          </w:rPr>
          <w:t>https://mpo-krakow.logintrade.net/rejestracja/instrukcje.html</w:t>
        </w:r>
      </w:hyperlink>
    </w:p>
    <w:p w:rsidR="001E07DB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</w:rPr>
        <w:t>Zamawiający, zgodnie z § 4 Rozporządzenia Prezesa Rady Ministrów w sprawie użycia środków komunikacji elektronicznej w postępowaniu o udzielenie zamówienia publicznego oraz udostępnienia i przechowywania dokumentów elektronicznych (Dz. U. z 2017 r. poz. 1320) określa dopuszczalny format kwalifikowanego podpisu elektronicznego jako:</w:t>
      </w:r>
    </w:p>
    <w:p w:rsidR="001E07DB" w:rsidRPr="00784103" w:rsidRDefault="001E07DB" w:rsidP="00352145">
      <w:pPr>
        <w:numPr>
          <w:ilvl w:val="0"/>
          <w:numId w:val="3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dokumenty sporządzone i przesłane w formacie .pdf należy </w:t>
      </w:r>
      <w:bookmarkStart w:id="0" w:name="_Hlk512348679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podpisywać kwalifikowanym podpisem elektronicznym</w:t>
      </w:r>
      <w:bookmarkEnd w:id="0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 w formacie 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PAdES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;</w:t>
      </w:r>
    </w:p>
    <w:p w:rsidR="001E07DB" w:rsidRPr="00784103" w:rsidRDefault="001E07DB" w:rsidP="00352145">
      <w:pPr>
        <w:numPr>
          <w:ilvl w:val="0"/>
          <w:numId w:val="3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dokumenty sporządzone i przesłane w formacie innym niż .pdf (np.: .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doc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, .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docx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. .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xml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) należy podpisywać kwalifikowanym podpisem elektronicznym w formacie 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XAdES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.</w:t>
      </w:r>
    </w:p>
    <w:p w:rsidR="001E07DB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</w:rPr>
        <w:t>Zamawiający określa następujące informacje na temat kodowania i czasu odbioru danych:</w:t>
      </w:r>
    </w:p>
    <w:p w:rsidR="001E07DB" w:rsidRPr="00784103" w:rsidRDefault="001E07DB" w:rsidP="00352145">
      <w:pPr>
        <w:numPr>
          <w:ilvl w:val="0"/>
          <w:numId w:val="5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Załączona i przesłana przez Wykonawcę za pomocą Platformy oferta, nie jest widoczna dla Zamawiającego do upływu terminu składania ofert i przechowywana jest na serwerach Platformy jako zaszyfrowana. Zamawiający otrzyma dostęp do pliku dopiero po upływie terminu składania ofert.  </w:t>
      </w:r>
    </w:p>
    <w:p w:rsidR="001E07DB" w:rsidRPr="00784103" w:rsidRDefault="001E07DB" w:rsidP="00352145">
      <w:pPr>
        <w:numPr>
          <w:ilvl w:val="0"/>
          <w:numId w:val="5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Oznaczenie czasu odbioru danych przez Platformę stanowi przyporządkowaną do dokumentu elektronicznego datę oraz dokładny czas (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hh:mm:ss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), widoczne przy  wysłanym dokumencie w kolumnie „Data przesłania”.</w:t>
      </w:r>
    </w:p>
    <w:p w:rsidR="001E07DB" w:rsidRPr="00784103" w:rsidRDefault="001E07DB" w:rsidP="00352145">
      <w:pPr>
        <w:numPr>
          <w:ilvl w:val="0"/>
          <w:numId w:val="5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O terminie przesłania dokumentów decyduje czas pełnego przeprocesowania transakcji pliku na Platformie. </w:t>
      </w:r>
    </w:p>
    <w:p w:rsidR="001E07DB" w:rsidRPr="00784103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p</w:t>
      </w:r>
      <w:proofErr w:type="spellStart"/>
      <w:r w:rsidR="00491D78" w:rsidRPr="00784103">
        <w:rPr>
          <w:rFonts w:ascii="Arial Narrow" w:hAnsi="Arial Narrow"/>
        </w:rPr>
        <w:t>ost</w:t>
      </w:r>
      <w:r w:rsidR="00A55B76">
        <w:rPr>
          <w:rFonts w:ascii="Arial Narrow" w:hAnsi="Arial Narrow"/>
          <w:lang w:val="pl-PL"/>
        </w:rPr>
        <w:t>ę</w:t>
      </w:r>
      <w:r w:rsidR="00A55B76">
        <w:rPr>
          <w:rFonts w:ascii="Arial Narrow" w:hAnsi="Arial Narrow"/>
        </w:rPr>
        <w:t>powani</w:t>
      </w:r>
      <w:r w:rsidR="001E07DB" w:rsidRPr="00784103">
        <w:rPr>
          <w:rFonts w:ascii="Arial Narrow" w:hAnsi="Arial Narrow"/>
        </w:rPr>
        <w:t>e</w:t>
      </w:r>
      <w:proofErr w:type="spellEnd"/>
      <w:r w:rsidR="001E07DB" w:rsidRPr="00784103">
        <w:rPr>
          <w:rFonts w:ascii="Arial Narrow" w:hAnsi="Arial Narrow"/>
        </w:rPr>
        <w:t xml:space="preserve"> o udzielenie zamówienia prowadzi się w języku polskim.</w:t>
      </w:r>
      <w:r w:rsidR="001E07DB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</w:rPr>
        <w:t>Dokumenty sporządzone w języku obcym są składane wraz z tłumaczeniem na język polski.</w:t>
      </w:r>
    </w:p>
    <w:p w:rsidR="001E07DB" w:rsidRPr="004603CC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</w:rPr>
        <w:t xml:space="preserve"> uzasadnionych przypadkach Zamawiający może przed upływem terminu składania ofert zmienić treść </w:t>
      </w:r>
      <w:r w:rsidR="001E07DB" w:rsidRPr="004603CC">
        <w:rPr>
          <w:rFonts w:ascii="Arial Narrow" w:hAnsi="Arial Narrow"/>
          <w:lang w:val="pl-PL"/>
        </w:rPr>
        <w:t>SIWZ</w:t>
      </w:r>
      <w:r w:rsidR="001E07DB" w:rsidRPr="004603CC">
        <w:rPr>
          <w:rFonts w:ascii="Arial Narrow" w:hAnsi="Arial Narrow"/>
        </w:rPr>
        <w:t xml:space="preserve">. Dokonaną zmianę treści </w:t>
      </w:r>
      <w:r w:rsidR="001E07DB" w:rsidRPr="004603CC">
        <w:rPr>
          <w:rFonts w:ascii="Arial Narrow" w:hAnsi="Arial Narrow"/>
          <w:lang w:val="pl-PL"/>
        </w:rPr>
        <w:t>SIWZ</w:t>
      </w:r>
      <w:r w:rsidR="001E07DB" w:rsidRPr="004603CC">
        <w:rPr>
          <w:rFonts w:ascii="Arial Narrow" w:hAnsi="Arial Narrow"/>
        </w:rPr>
        <w:t xml:space="preserve"> Zamawiający udostępnia na stronie internetowej.</w:t>
      </w:r>
    </w:p>
    <w:p w:rsidR="00183486" w:rsidRPr="004603CC" w:rsidRDefault="00183486" w:rsidP="004603CC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1" w:name="_GoBack"/>
    </w:p>
    <w:bookmarkEnd w:id="1"/>
    <w:p w:rsidR="001E07DB" w:rsidRPr="00784103" w:rsidRDefault="001E07DB" w:rsidP="004603CC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1E07DB" w:rsidRPr="00784103" w:rsidSect="001F4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B0354E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2B"/>
    <w:multiLevelType w:val="multilevel"/>
    <w:tmpl w:val="4FA2889A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A774749"/>
    <w:multiLevelType w:val="hybridMultilevel"/>
    <w:tmpl w:val="D962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DB"/>
    <w:rsid w:val="0007266A"/>
    <w:rsid w:val="00087983"/>
    <w:rsid w:val="000F6D32"/>
    <w:rsid w:val="00183486"/>
    <w:rsid w:val="001E07DB"/>
    <w:rsid w:val="001F41BF"/>
    <w:rsid w:val="00352145"/>
    <w:rsid w:val="004603CC"/>
    <w:rsid w:val="00491D78"/>
    <w:rsid w:val="004E0F96"/>
    <w:rsid w:val="0055653F"/>
    <w:rsid w:val="00605DD9"/>
    <w:rsid w:val="00784103"/>
    <w:rsid w:val="007A0C59"/>
    <w:rsid w:val="00827E66"/>
    <w:rsid w:val="008822D0"/>
    <w:rsid w:val="009A4012"/>
    <w:rsid w:val="00A55B76"/>
    <w:rsid w:val="00B86635"/>
    <w:rsid w:val="00D20304"/>
    <w:rsid w:val="00E9320C"/>
    <w:rsid w:val="00EF450B"/>
    <w:rsid w:val="00F25780"/>
    <w:rsid w:val="00F92CCA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67D5-4D4C-A745-A042-D4E038D9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D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1E07DB"/>
    <w:pPr>
      <w:numPr>
        <w:numId w:val="1"/>
      </w:numPr>
      <w:tabs>
        <w:tab w:val="left" w:pos="426"/>
      </w:tabs>
      <w:outlineLvl w:val="0"/>
    </w:pPr>
    <w:rPr>
      <w:b/>
      <w:bCs/>
      <w:caps/>
      <w:kern w:val="1"/>
      <w:sz w:val="22"/>
      <w:szCs w:val="2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E07DB"/>
    <w:pPr>
      <w:keepNext/>
      <w:numPr>
        <w:numId w:val="2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7DB"/>
    <w:rPr>
      <w:rFonts w:ascii="Times New Roman" w:eastAsia="Times New Roman" w:hAnsi="Times New Roman" w:cs="Times New Roman"/>
      <w:b/>
      <w:bCs/>
      <w:caps/>
      <w:kern w:val="1"/>
      <w:sz w:val="22"/>
      <w:szCs w:val="2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1E07DB"/>
    <w:rPr>
      <w:rFonts w:ascii="Times New Roman" w:eastAsia="Times New Roman" w:hAnsi="Times New Roman" w:cs="Times New Roman"/>
      <w:bCs/>
      <w:iCs/>
      <w:color w:val="000000"/>
      <w:sz w:val="22"/>
      <w:szCs w:val="22"/>
      <w:lang w:val="x-none" w:eastAsia="zh-CN"/>
    </w:rPr>
  </w:style>
  <w:style w:type="character" w:styleId="Hipercze">
    <w:name w:val="Hyperlink"/>
    <w:rsid w:val="001E07D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0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E0F96"/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784103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78410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0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-krakow.logintrad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wolnik@mmpo.krakow.pl" TargetMode="External"/><Relationship Id="rId12" Type="http://schemas.openxmlformats.org/officeDocument/2006/relationships/hyperlink" Target="https://mpo-krakow.logintrade.net/rejestracja/instrukc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okrakow.logintrade.net" TargetMode="External"/><Relationship Id="rId11" Type="http://schemas.openxmlformats.org/officeDocument/2006/relationships/hyperlink" Target="https://mpo-krakow.logintrade.net/reg,info,wymaganiatechniczne.html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mpokrakow.logintrad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o-krakow.logintrade.net/rejestracja/instrukcj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Buchoowiecka</dc:creator>
  <cp:keywords/>
  <dc:description/>
  <cp:lastModifiedBy>Agnieszka Starowicz</cp:lastModifiedBy>
  <cp:revision>15</cp:revision>
  <cp:lastPrinted>2020-03-17T09:40:00Z</cp:lastPrinted>
  <dcterms:created xsi:type="dcterms:W3CDTF">2020-03-17T08:20:00Z</dcterms:created>
  <dcterms:modified xsi:type="dcterms:W3CDTF">2020-03-17T09:51:00Z</dcterms:modified>
</cp:coreProperties>
</file>