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C164C" w14:textId="63DD54E3" w:rsidR="00147A48" w:rsidRDefault="000750DE" w:rsidP="000750DE">
      <w:pPr>
        <w:spacing w:line="36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Kraków, dnia 19.07.2023 r.</w:t>
      </w:r>
    </w:p>
    <w:p w14:paraId="363DFD38" w14:textId="77777777" w:rsidR="00C80ACA" w:rsidRDefault="00C80ACA" w:rsidP="000750DE">
      <w:pPr>
        <w:spacing w:line="360" w:lineRule="auto"/>
        <w:jc w:val="right"/>
        <w:rPr>
          <w:rFonts w:asciiTheme="majorHAnsi" w:hAnsiTheme="majorHAnsi" w:cstheme="majorHAnsi"/>
        </w:rPr>
      </w:pPr>
    </w:p>
    <w:p w14:paraId="1E363B44" w14:textId="77777777" w:rsidR="00147A48" w:rsidRDefault="00147A48" w:rsidP="00147A48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 JAKĄ ZAMAWIAJĄCY ZAMIERZA PRZEZNACZYĆ NA SFINANSOWANIE ZAMÓWIENIA, O KTÓREJ MOWA W ART. 222 UST. 4 USTAWY PRAWO ZAMÓWIEŃ PUBLICZNYCH</w:t>
      </w:r>
    </w:p>
    <w:p w14:paraId="218C73DA" w14:textId="77777777" w:rsidR="00147A48" w:rsidRDefault="00147A48" w:rsidP="00147A48">
      <w:pPr>
        <w:spacing w:after="0"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55324466" w14:textId="6AB6F2CA" w:rsidR="00147A48" w:rsidRDefault="00147A48" w:rsidP="00147A48">
      <w:pPr>
        <w:spacing w:line="360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 xml:space="preserve">postępowania o udzielnie zamówienia publicznego o wartości szacunkowej przekraczającej progi unijne, o których mowa w art. 3 ustawy z dnia 11 września 2019 r. Prawo zamówień publicznych </w:t>
      </w:r>
      <w:r w:rsidR="000750DE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>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Dz. U. z 2022 r., poz. 1710 ze zm.) na </w:t>
      </w:r>
      <w:r>
        <w:rPr>
          <w:rFonts w:asciiTheme="majorHAnsi" w:hAnsiTheme="majorHAnsi" w:cstheme="majorHAnsi"/>
          <w:b/>
          <w:bCs/>
        </w:rPr>
        <w:t>„Świadczenie usług w zakresie zimowego utrzymania na terenie miasta Krakowa z podziałem na części</w:t>
      </w:r>
      <w:r>
        <w:rPr>
          <w:rFonts w:asciiTheme="majorHAnsi" w:hAnsiTheme="majorHAnsi" w:cstheme="majorHAnsi"/>
          <w:b/>
        </w:rPr>
        <w:t xml:space="preserve">” </w:t>
      </w:r>
      <w:r>
        <w:rPr>
          <w:rFonts w:asciiTheme="majorHAnsi" w:hAnsiTheme="majorHAnsi" w:cstheme="majorHAnsi"/>
        </w:rPr>
        <w:t>(nr sprawy TZ/TT/15/2023)</w:t>
      </w:r>
      <w:r>
        <w:rPr>
          <w:rFonts w:asciiTheme="majorHAnsi" w:hAnsiTheme="majorHAnsi" w:cstheme="majorHAnsi"/>
          <w:iCs/>
        </w:rPr>
        <w:t>.</w:t>
      </w:r>
    </w:p>
    <w:p w14:paraId="7D4FF505" w14:textId="77777777" w:rsidR="00147A48" w:rsidRDefault="00147A48" w:rsidP="00147A48">
      <w:pPr>
        <w:tabs>
          <w:tab w:val="left" w:pos="1134"/>
        </w:tabs>
        <w:spacing w:line="276" w:lineRule="auto"/>
        <w:ind w:left="1428" w:hanging="719"/>
        <w:jc w:val="both"/>
      </w:pPr>
    </w:p>
    <w:p w14:paraId="1B9AA60D" w14:textId="02D12AB6" w:rsidR="00147A48" w:rsidRDefault="00147A48" w:rsidP="000750DE">
      <w:pPr>
        <w:spacing w:after="0" w:line="360" w:lineRule="auto"/>
        <w:ind w:firstLine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Miejskie Przedsiębiorstwo Oczyszczania Sp. z o.o. w Krakowie, działając na podstawie art. 222 ust 4 ustawy Prawo zamówień publicznych (</w:t>
      </w:r>
      <w:proofErr w:type="spellStart"/>
      <w:r>
        <w:rPr>
          <w:rFonts w:ascii="Calibri Light" w:hAnsi="Calibri Light" w:cs="Calibri Light"/>
        </w:rPr>
        <w:t>t.j</w:t>
      </w:r>
      <w:proofErr w:type="spellEnd"/>
      <w:r>
        <w:rPr>
          <w:rFonts w:ascii="Calibri Light" w:hAnsi="Calibri Light" w:cs="Calibri Light"/>
        </w:rPr>
        <w:t>. Dz. U. 2022, poz. 1710 ze zm</w:t>
      </w:r>
      <w:r>
        <w:rPr>
          <w:rFonts w:asciiTheme="majorHAnsi" w:hAnsiTheme="majorHAnsi" w:cstheme="majorHAnsi"/>
        </w:rPr>
        <w:t xml:space="preserve">.) informuje, iż zamierza przeznaczyć na sfinansowanie zamówienia kwotę brutto w wysokości </w:t>
      </w:r>
      <w:r w:rsidR="00362C50" w:rsidRPr="00917672">
        <w:rPr>
          <w:rFonts w:asciiTheme="majorHAnsi" w:hAnsiTheme="majorHAnsi" w:cstheme="majorHAnsi"/>
          <w:b/>
          <w:bCs/>
        </w:rPr>
        <w:t>30 798 240,56</w:t>
      </w:r>
      <w:r w:rsidR="00362C50">
        <w:rPr>
          <w:rFonts w:asciiTheme="majorHAnsi" w:hAnsiTheme="majorHAnsi" w:cstheme="majorHAnsi"/>
        </w:rPr>
        <w:t xml:space="preserve"> </w:t>
      </w:r>
      <w:r w:rsidR="00362C50" w:rsidRPr="00362C50">
        <w:rPr>
          <w:rFonts w:asciiTheme="majorHAnsi" w:hAnsiTheme="majorHAnsi" w:cstheme="majorHAnsi"/>
          <w:b/>
          <w:bCs/>
        </w:rPr>
        <w:t>z</w:t>
      </w:r>
      <w:r w:rsidRPr="00362C50">
        <w:rPr>
          <w:rFonts w:asciiTheme="majorHAnsi" w:hAnsiTheme="majorHAnsi" w:cstheme="majorHAnsi"/>
          <w:b/>
          <w:bCs/>
        </w:rPr>
        <w:t>ł</w:t>
      </w:r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tj</w:t>
      </w:r>
      <w:proofErr w:type="spellEnd"/>
      <w:r>
        <w:rPr>
          <w:rFonts w:asciiTheme="majorHAnsi" w:hAnsiTheme="majorHAnsi" w:cstheme="majorHAnsi"/>
        </w:rPr>
        <w:t>:</w:t>
      </w:r>
    </w:p>
    <w:p w14:paraId="18527FDB" w14:textId="28408AC9" w:rsidR="00147A48" w:rsidRPr="007F0797" w:rsidRDefault="00147A48" w:rsidP="000750DE">
      <w:pPr>
        <w:pStyle w:val="Nagwekstrony"/>
        <w:tabs>
          <w:tab w:val="clear" w:pos="9072"/>
          <w:tab w:val="left" w:pos="1134"/>
          <w:tab w:val="right" w:pos="10065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04280">
        <w:rPr>
          <w:rFonts w:asciiTheme="majorHAnsi" w:hAnsiTheme="majorHAnsi" w:cstheme="majorHAnsi"/>
          <w:b/>
          <w:bCs/>
          <w:sz w:val="22"/>
          <w:szCs w:val="22"/>
        </w:rPr>
        <w:t>dla części 1</w:t>
      </w:r>
      <w:r w:rsidRPr="007F0797">
        <w:rPr>
          <w:rFonts w:asciiTheme="majorHAnsi" w:hAnsiTheme="majorHAnsi" w:cstheme="majorHAnsi"/>
          <w:sz w:val="22"/>
          <w:szCs w:val="22"/>
        </w:rPr>
        <w:t xml:space="preserve"> (zadanie 1) obejmującej III obszar utrzym</w:t>
      </w:r>
      <w:r w:rsidRPr="00DE37B6">
        <w:rPr>
          <w:rFonts w:ascii="Calibri Light" w:hAnsi="Calibri Light" w:cs="Calibri Light"/>
          <w:sz w:val="22"/>
          <w:szCs w:val="22"/>
        </w:rPr>
        <w:t xml:space="preserve">aniowy </w:t>
      </w:r>
      <w:r w:rsidR="000750DE" w:rsidRPr="00DE37B6">
        <w:rPr>
          <w:rFonts w:ascii="Calibri Light" w:hAnsi="Calibri Light" w:cs="Calibri Light"/>
          <w:sz w:val="22"/>
          <w:szCs w:val="22"/>
        </w:rPr>
        <w:t>:</w:t>
      </w:r>
      <w:r w:rsidR="00362C50">
        <w:rPr>
          <w:rFonts w:ascii="Calibri Light" w:hAnsi="Calibri Light" w:cs="Calibri Light"/>
          <w:sz w:val="22"/>
          <w:szCs w:val="22"/>
        </w:rPr>
        <w:t xml:space="preserve"> </w:t>
      </w:r>
      <w:r w:rsidR="00420046">
        <w:rPr>
          <w:rFonts w:ascii="Calibri Light" w:hAnsi="Calibri Light" w:cs="Calibri Light"/>
          <w:sz w:val="22"/>
          <w:szCs w:val="22"/>
        </w:rPr>
        <w:t xml:space="preserve">6 347 357,20 </w:t>
      </w:r>
      <w:r w:rsidR="00DE37B6" w:rsidRPr="00DE37B6">
        <w:rPr>
          <w:rFonts w:ascii="Calibri Light" w:hAnsi="Calibri Light" w:cs="Calibri Light"/>
          <w:sz w:val="22"/>
          <w:szCs w:val="22"/>
        </w:rPr>
        <w:t>zł brutto</w:t>
      </w:r>
    </w:p>
    <w:p w14:paraId="2FFFAD95" w14:textId="20767FF7" w:rsidR="00147A48" w:rsidRPr="007F0797" w:rsidRDefault="00147A48" w:rsidP="000750DE">
      <w:pPr>
        <w:pStyle w:val="Nagwekstrony"/>
        <w:tabs>
          <w:tab w:val="left" w:pos="1134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04280">
        <w:rPr>
          <w:rFonts w:asciiTheme="majorHAnsi" w:hAnsiTheme="majorHAnsi" w:cstheme="majorHAnsi"/>
          <w:b/>
          <w:bCs/>
          <w:sz w:val="22"/>
          <w:szCs w:val="22"/>
        </w:rPr>
        <w:t>dla części 2</w:t>
      </w:r>
      <w:r w:rsidRPr="007F0797">
        <w:rPr>
          <w:rFonts w:asciiTheme="majorHAnsi" w:hAnsiTheme="majorHAnsi" w:cstheme="majorHAnsi"/>
          <w:sz w:val="22"/>
          <w:szCs w:val="22"/>
        </w:rPr>
        <w:t xml:space="preserve"> (zadanie 2) obejmującej IV obszar utrzymaniowy </w:t>
      </w:r>
      <w:r w:rsidR="000750DE">
        <w:rPr>
          <w:rFonts w:asciiTheme="majorHAnsi" w:hAnsiTheme="majorHAnsi" w:cstheme="majorHAnsi"/>
          <w:sz w:val="22"/>
          <w:szCs w:val="22"/>
        </w:rPr>
        <w:t>:</w:t>
      </w:r>
      <w:r w:rsidR="00DE37B6">
        <w:rPr>
          <w:rFonts w:asciiTheme="majorHAnsi" w:hAnsiTheme="majorHAnsi" w:cstheme="majorHAnsi"/>
          <w:sz w:val="22"/>
          <w:szCs w:val="22"/>
        </w:rPr>
        <w:t xml:space="preserve"> </w:t>
      </w:r>
      <w:r w:rsidR="00420046">
        <w:rPr>
          <w:rFonts w:asciiTheme="majorHAnsi" w:hAnsiTheme="majorHAnsi" w:cstheme="majorHAnsi"/>
          <w:sz w:val="22"/>
          <w:szCs w:val="22"/>
        </w:rPr>
        <w:t>3 452 211,30</w:t>
      </w:r>
      <w:r w:rsidR="00DE37B6" w:rsidRPr="00DE37B6">
        <w:rPr>
          <w:rFonts w:ascii="Calibri Light" w:hAnsi="Calibri Light" w:cs="Calibri Light"/>
          <w:sz w:val="22"/>
          <w:szCs w:val="22"/>
        </w:rPr>
        <w:t xml:space="preserve"> zł brutto</w:t>
      </w:r>
    </w:p>
    <w:p w14:paraId="7EB2E95E" w14:textId="4F1905A7" w:rsidR="00147A48" w:rsidRPr="007F0797" w:rsidRDefault="00147A48" w:rsidP="000750DE">
      <w:pPr>
        <w:pStyle w:val="Nagwekstrony"/>
        <w:tabs>
          <w:tab w:val="left" w:pos="1134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04280">
        <w:rPr>
          <w:rFonts w:asciiTheme="majorHAnsi" w:hAnsiTheme="majorHAnsi" w:cstheme="majorHAnsi"/>
          <w:b/>
          <w:bCs/>
          <w:sz w:val="22"/>
          <w:szCs w:val="22"/>
        </w:rPr>
        <w:t>dla części 3</w:t>
      </w:r>
      <w:r w:rsidRPr="007F0797">
        <w:rPr>
          <w:rFonts w:asciiTheme="majorHAnsi" w:hAnsiTheme="majorHAnsi" w:cstheme="majorHAnsi"/>
          <w:sz w:val="22"/>
          <w:szCs w:val="22"/>
        </w:rPr>
        <w:t xml:space="preserve"> (zadanie 3) obejmującej V obszar utrzymaniowy</w:t>
      </w:r>
      <w:r w:rsidR="000750DE">
        <w:rPr>
          <w:rFonts w:asciiTheme="majorHAnsi" w:hAnsiTheme="majorHAnsi" w:cstheme="majorHAnsi"/>
          <w:sz w:val="22"/>
          <w:szCs w:val="22"/>
        </w:rPr>
        <w:t xml:space="preserve"> :</w:t>
      </w:r>
      <w:r w:rsidR="00DE37B6" w:rsidRPr="00DE37B6">
        <w:rPr>
          <w:rFonts w:ascii="Calibri Light" w:hAnsi="Calibri Light" w:cs="Calibri Light"/>
          <w:sz w:val="22"/>
          <w:szCs w:val="22"/>
        </w:rPr>
        <w:t xml:space="preserve"> </w:t>
      </w:r>
      <w:r w:rsidR="00362C50">
        <w:rPr>
          <w:rFonts w:ascii="Calibri Light" w:hAnsi="Calibri Light" w:cs="Calibri Light"/>
          <w:sz w:val="22"/>
          <w:szCs w:val="22"/>
        </w:rPr>
        <w:t xml:space="preserve"> </w:t>
      </w:r>
      <w:r w:rsidR="00420046">
        <w:rPr>
          <w:rFonts w:ascii="Calibri Light" w:hAnsi="Calibri Light" w:cs="Calibri Light"/>
          <w:sz w:val="22"/>
          <w:szCs w:val="22"/>
        </w:rPr>
        <w:t>2 054 676,60</w:t>
      </w:r>
      <w:r w:rsidR="00DE37B6" w:rsidRPr="00DE37B6">
        <w:rPr>
          <w:rFonts w:ascii="Calibri Light" w:hAnsi="Calibri Light" w:cs="Calibri Light"/>
          <w:sz w:val="22"/>
          <w:szCs w:val="22"/>
        </w:rPr>
        <w:t xml:space="preserve"> zł brutto</w:t>
      </w:r>
    </w:p>
    <w:p w14:paraId="30AFBCDA" w14:textId="4EAE024B" w:rsidR="00147A48" w:rsidRPr="007F0797" w:rsidRDefault="00147A48" w:rsidP="000750DE">
      <w:pPr>
        <w:pStyle w:val="Nagwekstrony"/>
        <w:tabs>
          <w:tab w:val="left" w:pos="1134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04280">
        <w:rPr>
          <w:rFonts w:asciiTheme="majorHAnsi" w:hAnsiTheme="majorHAnsi" w:cstheme="majorHAnsi"/>
          <w:b/>
          <w:bCs/>
          <w:sz w:val="22"/>
          <w:szCs w:val="22"/>
        </w:rPr>
        <w:t>dla części 4</w:t>
      </w:r>
      <w:r w:rsidRPr="007F0797">
        <w:rPr>
          <w:rFonts w:asciiTheme="majorHAnsi" w:hAnsiTheme="majorHAnsi" w:cstheme="majorHAnsi"/>
          <w:sz w:val="22"/>
          <w:szCs w:val="22"/>
        </w:rPr>
        <w:t xml:space="preserve"> (zadanie 4) obejmującej VI obszar utrzymaniowy </w:t>
      </w:r>
      <w:r w:rsidR="000750DE">
        <w:rPr>
          <w:rFonts w:asciiTheme="majorHAnsi" w:hAnsiTheme="majorHAnsi" w:cstheme="majorHAnsi"/>
          <w:sz w:val="22"/>
          <w:szCs w:val="22"/>
        </w:rPr>
        <w:t>:</w:t>
      </w:r>
      <w:r w:rsidR="00DE37B6" w:rsidRPr="00DE37B6">
        <w:rPr>
          <w:rFonts w:ascii="Calibri Light" w:hAnsi="Calibri Light" w:cs="Calibri Light"/>
          <w:sz w:val="22"/>
          <w:szCs w:val="22"/>
        </w:rPr>
        <w:t xml:space="preserve"> </w:t>
      </w:r>
      <w:r w:rsidR="00420046">
        <w:rPr>
          <w:rFonts w:ascii="Calibri Light" w:hAnsi="Calibri Light" w:cs="Calibri Light"/>
          <w:sz w:val="22"/>
          <w:szCs w:val="22"/>
        </w:rPr>
        <w:t xml:space="preserve">1 733 991,90 </w:t>
      </w:r>
      <w:r w:rsidR="00DE37B6" w:rsidRPr="00DE37B6">
        <w:rPr>
          <w:rFonts w:ascii="Calibri Light" w:hAnsi="Calibri Light" w:cs="Calibri Light"/>
          <w:sz w:val="22"/>
          <w:szCs w:val="22"/>
        </w:rPr>
        <w:t>zł brutto</w:t>
      </w:r>
    </w:p>
    <w:p w14:paraId="60ECBADB" w14:textId="0DFAC032" w:rsidR="00147A48" w:rsidRPr="007F0797" w:rsidRDefault="00147A48" w:rsidP="000750DE">
      <w:pPr>
        <w:pStyle w:val="Nagwekstrony"/>
        <w:tabs>
          <w:tab w:val="left" w:pos="1134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04280">
        <w:rPr>
          <w:rFonts w:asciiTheme="majorHAnsi" w:hAnsiTheme="majorHAnsi" w:cstheme="majorHAnsi"/>
          <w:b/>
          <w:bCs/>
          <w:sz w:val="22"/>
          <w:szCs w:val="22"/>
        </w:rPr>
        <w:t>dla części 5</w:t>
      </w:r>
      <w:r w:rsidRPr="007F0797">
        <w:rPr>
          <w:rFonts w:asciiTheme="majorHAnsi" w:hAnsiTheme="majorHAnsi" w:cstheme="majorHAnsi"/>
          <w:sz w:val="22"/>
          <w:szCs w:val="22"/>
        </w:rPr>
        <w:t xml:space="preserve"> (zadanie 5) obejmującej 1 rejon utrzymaniowy </w:t>
      </w:r>
      <w:r w:rsidR="000750DE">
        <w:rPr>
          <w:rFonts w:asciiTheme="majorHAnsi" w:hAnsiTheme="majorHAnsi" w:cstheme="majorHAnsi"/>
          <w:sz w:val="22"/>
          <w:szCs w:val="22"/>
        </w:rPr>
        <w:t>:</w:t>
      </w:r>
      <w:r w:rsidR="00DE37B6" w:rsidRPr="00DE37B6">
        <w:rPr>
          <w:rFonts w:ascii="Calibri Light" w:hAnsi="Calibri Light" w:cs="Calibri Light"/>
          <w:sz w:val="22"/>
          <w:szCs w:val="22"/>
        </w:rPr>
        <w:t xml:space="preserve">  </w:t>
      </w:r>
      <w:r w:rsidR="00DE37B6">
        <w:rPr>
          <w:rFonts w:ascii="Calibri Light" w:hAnsi="Calibri Light" w:cs="Calibri Light"/>
          <w:sz w:val="22"/>
          <w:szCs w:val="22"/>
        </w:rPr>
        <w:t xml:space="preserve"> </w:t>
      </w:r>
      <w:r w:rsidR="00362C50">
        <w:rPr>
          <w:rFonts w:ascii="Calibri Light" w:hAnsi="Calibri Light" w:cs="Calibri Light"/>
          <w:sz w:val="22"/>
          <w:szCs w:val="22"/>
        </w:rPr>
        <w:t xml:space="preserve"> </w:t>
      </w:r>
      <w:r w:rsidR="00420046">
        <w:rPr>
          <w:rFonts w:ascii="Calibri Light" w:hAnsi="Calibri Light" w:cs="Calibri Light"/>
          <w:sz w:val="22"/>
          <w:szCs w:val="22"/>
        </w:rPr>
        <w:t xml:space="preserve">3 233 450,70 </w:t>
      </w:r>
      <w:r w:rsidR="00DE37B6" w:rsidRPr="00DE37B6">
        <w:rPr>
          <w:rFonts w:ascii="Calibri Light" w:hAnsi="Calibri Light" w:cs="Calibri Light"/>
          <w:sz w:val="22"/>
          <w:szCs w:val="22"/>
        </w:rPr>
        <w:t>zł brutto</w:t>
      </w:r>
    </w:p>
    <w:p w14:paraId="74C93E38" w14:textId="67AC008C" w:rsidR="00147A48" w:rsidRPr="007F0797" w:rsidRDefault="00147A48" w:rsidP="000750DE">
      <w:pPr>
        <w:pStyle w:val="Nagwekstrony"/>
        <w:tabs>
          <w:tab w:val="left" w:pos="1134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04280">
        <w:rPr>
          <w:rFonts w:asciiTheme="majorHAnsi" w:hAnsiTheme="majorHAnsi" w:cstheme="majorHAnsi"/>
          <w:b/>
          <w:bCs/>
          <w:sz w:val="22"/>
          <w:szCs w:val="22"/>
        </w:rPr>
        <w:t>dla części 6</w:t>
      </w:r>
      <w:r w:rsidRPr="007F0797">
        <w:rPr>
          <w:rFonts w:asciiTheme="majorHAnsi" w:hAnsiTheme="majorHAnsi" w:cstheme="majorHAnsi"/>
          <w:sz w:val="22"/>
          <w:szCs w:val="22"/>
        </w:rPr>
        <w:t xml:space="preserve"> (zadanie 6) obejmującej 2 rejon utrzymaniowy </w:t>
      </w:r>
      <w:r w:rsidR="000750DE">
        <w:rPr>
          <w:rFonts w:asciiTheme="majorHAnsi" w:hAnsiTheme="majorHAnsi" w:cstheme="majorHAnsi"/>
          <w:sz w:val="22"/>
          <w:szCs w:val="22"/>
        </w:rPr>
        <w:t>:</w:t>
      </w:r>
      <w:r w:rsidR="00DE37B6" w:rsidRPr="00DE37B6">
        <w:rPr>
          <w:rFonts w:ascii="Calibri Light" w:hAnsi="Calibri Light" w:cs="Calibri Light"/>
          <w:sz w:val="22"/>
          <w:szCs w:val="22"/>
        </w:rPr>
        <w:t xml:space="preserve"> </w:t>
      </w:r>
      <w:r w:rsidR="00DE37B6">
        <w:rPr>
          <w:rFonts w:ascii="Calibri Light" w:hAnsi="Calibri Light" w:cs="Calibri Light"/>
          <w:sz w:val="22"/>
          <w:szCs w:val="22"/>
        </w:rPr>
        <w:t xml:space="preserve"> </w:t>
      </w:r>
      <w:r w:rsidR="00DE37B6" w:rsidRPr="00DE37B6">
        <w:rPr>
          <w:rFonts w:ascii="Calibri Light" w:hAnsi="Calibri Light" w:cs="Calibri Light"/>
          <w:sz w:val="22"/>
          <w:szCs w:val="22"/>
        </w:rPr>
        <w:t xml:space="preserve"> </w:t>
      </w:r>
      <w:r w:rsidR="00362C50">
        <w:rPr>
          <w:rFonts w:ascii="Calibri Light" w:hAnsi="Calibri Light" w:cs="Calibri Light"/>
          <w:sz w:val="22"/>
          <w:szCs w:val="22"/>
        </w:rPr>
        <w:t xml:space="preserve"> </w:t>
      </w:r>
      <w:r w:rsidR="00420046">
        <w:rPr>
          <w:rFonts w:ascii="Calibri Light" w:hAnsi="Calibri Light" w:cs="Calibri Light"/>
          <w:sz w:val="22"/>
          <w:szCs w:val="22"/>
        </w:rPr>
        <w:t xml:space="preserve">3 202 298,10 </w:t>
      </w:r>
      <w:r w:rsidR="00DE37B6" w:rsidRPr="00DE37B6">
        <w:rPr>
          <w:rFonts w:ascii="Calibri Light" w:hAnsi="Calibri Light" w:cs="Calibri Light"/>
          <w:sz w:val="22"/>
          <w:szCs w:val="22"/>
        </w:rPr>
        <w:t>zł brutto</w:t>
      </w:r>
    </w:p>
    <w:p w14:paraId="6764E24D" w14:textId="4C9DF884" w:rsidR="00147A48" w:rsidRPr="007F0797" w:rsidRDefault="00147A48" w:rsidP="000750DE">
      <w:pPr>
        <w:pStyle w:val="Nagwekstrony"/>
        <w:tabs>
          <w:tab w:val="left" w:pos="1134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04280">
        <w:rPr>
          <w:rFonts w:asciiTheme="majorHAnsi" w:hAnsiTheme="majorHAnsi" w:cstheme="majorHAnsi"/>
          <w:b/>
          <w:bCs/>
          <w:sz w:val="22"/>
          <w:szCs w:val="22"/>
        </w:rPr>
        <w:t>dla części 7</w:t>
      </w:r>
      <w:r w:rsidRPr="007F0797">
        <w:rPr>
          <w:rFonts w:asciiTheme="majorHAnsi" w:hAnsiTheme="majorHAnsi" w:cstheme="majorHAnsi"/>
          <w:sz w:val="22"/>
          <w:szCs w:val="22"/>
        </w:rPr>
        <w:t xml:space="preserve"> (zadanie 7) obejmującej 3 rejon utrzymaniowy </w:t>
      </w:r>
      <w:r w:rsidR="000750DE">
        <w:rPr>
          <w:rFonts w:asciiTheme="majorHAnsi" w:hAnsiTheme="majorHAnsi" w:cstheme="majorHAnsi"/>
          <w:sz w:val="22"/>
          <w:szCs w:val="22"/>
        </w:rPr>
        <w:t>:</w:t>
      </w:r>
      <w:r w:rsidR="00DE37B6">
        <w:rPr>
          <w:rFonts w:asciiTheme="majorHAnsi" w:hAnsiTheme="majorHAnsi" w:cstheme="majorHAnsi"/>
          <w:sz w:val="22"/>
          <w:szCs w:val="22"/>
        </w:rPr>
        <w:t xml:space="preserve"> </w:t>
      </w:r>
      <w:r w:rsidR="00DE37B6" w:rsidRPr="00DE37B6">
        <w:rPr>
          <w:rFonts w:ascii="Calibri Light" w:hAnsi="Calibri Light" w:cs="Calibri Light"/>
          <w:sz w:val="22"/>
          <w:szCs w:val="22"/>
        </w:rPr>
        <w:t xml:space="preserve">  </w:t>
      </w:r>
      <w:r w:rsidR="00362C50">
        <w:rPr>
          <w:rFonts w:ascii="Calibri Light" w:hAnsi="Calibri Light" w:cs="Calibri Light"/>
          <w:sz w:val="22"/>
          <w:szCs w:val="22"/>
        </w:rPr>
        <w:t xml:space="preserve"> </w:t>
      </w:r>
      <w:r w:rsidR="00420046">
        <w:rPr>
          <w:rFonts w:ascii="Calibri Light" w:hAnsi="Calibri Light" w:cs="Calibri Light"/>
          <w:sz w:val="22"/>
          <w:szCs w:val="22"/>
        </w:rPr>
        <w:t xml:space="preserve">2 973 516,80 </w:t>
      </w:r>
      <w:r w:rsidR="00DE37B6" w:rsidRPr="00DE37B6">
        <w:rPr>
          <w:rFonts w:ascii="Calibri Light" w:hAnsi="Calibri Light" w:cs="Calibri Light"/>
          <w:sz w:val="22"/>
          <w:szCs w:val="22"/>
        </w:rPr>
        <w:t>zł brutto</w:t>
      </w:r>
    </w:p>
    <w:p w14:paraId="244A9CD6" w14:textId="6353AAE1" w:rsidR="00147A48" w:rsidRPr="007F0797" w:rsidRDefault="00147A48" w:rsidP="000750DE">
      <w:pPr>
        <w:pStyle w:val="Nagwekstrony"/>
        <w:tabs>
          <w:tab w:val="left" w:pos="1134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04280">
        <w:rPr>
          <w:rFonts w:asciiTheme="majorHAnsi" w:hAnsiTheme="majorHAnsi" w:cstheme="majorHAnsi"/>
          <w:b/>
          <w:bCs/>
          <w:sz w:val="22"/>
          <w:szCs w:val="22"/>
        </w:rPr>
        <w:t>dla części 8</w:t>
      </w:r>
      <w:r w:rsidRPr="007F0797">
        <w:rPr>
          <w:rFonts w:asciiTheme="majorHAnsi" w:hAnsiTheme="majorHAnsi" w:cstheme="majorHAnsi"/>
          <w:sz w:val="22"/>
          <w:szCs w:val="22"/>
        </w:rPr>
        <w:t xml:space="preserve"> (zadanie 8) obejmującej 4 rejon utrzymaniowy </w:t>
      </w:r>
      <w:r w:rsidR="000750DE">
        <w:rPr>
          <w:rFonts w:asciiTheme="majorHAnsi" w:hAnsiTheme="majorHAnsi" w:cstheme="majorHAnsi"/>
          <w:sz w:val="22"/>
          <w:szCs w:val="22"/>
        </w:rPr>
        <w:t>:</w:t>
      </w:r>
      <w:r w:rsidR="00DE37B6">
        <w:rPr>
          <w:rFonts w:asciiTheme="majorHAnsi" w:hAnsiTheme="majorHAnsi" w:cstheme="majorHAnsi"/>
          <w:sz w:val="22"/>
          <w:szCs w:val="22"/>
        </w:rPr>
        <w:t xml:space="preserve"> </w:t>
      </w:r>
      <w:r w:rsidR="00DE37B6" w:rsidRPr="00DE37B6">
        <w:rPr>
          <w:rFonts w:ascii="Calibri Light" w:hAnsi="Calibri Light" w:cs="Calibri Light"/>
          <w:sz w:val="22"/>
          <w:szCs w:val="22"/>
        </w:rPr>
        <w:t xml:space="preserve">  </w:t>
      </w:r>
      <w:r w:rsidR="00362C50">
        <w:rPr>
          <w:rFonts w:ascii="Calibri Light" w:hAnsi="Calibri Light" w:cs="Calibri Light"/>
          <w:sz w:val="22"/>
          <w:szCs w:val="22"/>
        </w:rPr>
        <w:t xml:space="preserve"> </w:t>
      </w:r>
      <w:r w:rsidR="00420046">
        <w:rPr>
          <w:rFonts w:ascii="Calibri Light" w:hAnsi="Calibri Light" w:cs="Calibri Light"/>
          <w:sz w:val="22"/>
          <w:szCs w:val="22"/>
        </w:rPr>
        <w:t xml:space="preserve">1 124 553,30 </w:t>
      </w:r>
      <w:r w:rsidR="00DE37B6" w:rsidRPr="00DE37B6">
        <w:rPr>
          <w:rFonts w:ascii="Calibri Light" w:hAnsi="Calibri Light" w:cs="Calibri Light"/>
          <w:sz w:val="22"/>
          <w:szCs w:val="22"/>
        </w:rPr>
        <w:t>zł brutto</w:t>
      </w:r>
    </w:p>
    <w:p w14:paraId="5D6F70B1" w14:textId="1BCF6C28" w:rsidR="00147A48" w:rsidRPr="007F0797" w:rsidRDefault="00147A48" w:rsidP="000750DE">
      <w:pPr>
        <w:pStyle w:val="Nagwekstrony"/>
        <w:tabs>
          <w:tab w:val="left" w:pos="1134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04280">
        <w:rPr>
          <w:rFonts w:asciiTheme="majorHAnsi" w:hAnsiTheme="majorHAnsi" w:cstheme="majorHAnsi"/>
          <w:b/>
          <w:bCs/>
          <w:sz w:val="22"/>
          <w:szCs w:val="22"/>
        </w:rPr>
        <w:t>dla części 9</w:t>
      </w:r>
      <w:r w:rsidRPr="007F0797">
        <w:rPr>
          <w:rFonts w:asciiTheme="majorHAnsi" w:hAnsiTheme="majorHAnsi" w:cstheme="majorHAnsi"/>
          <w:sz w:val="22"/>
          <w:szCs w:val="22"/>
        </w:rPr>
        <w:t xml:space="preserve"> (zadanie 9) obejmującej 5 rejon utrzymaniowy</w:t>
      </w:r>
      <w:r w:rsidR="000750DE">
        <w:rPr>
          <w:rFonts w:asciiTheme="majorHAnsi" w:hAnsiTheme="majorHAnsi" w:cstheme="majorHAnsi"/>
          <w:sz w:val="22"/>
          <w:szCs w:val="22"/>
        </w:rPr>
        <w:t xml:space="preserve"> :</w:t>
      </w:r>
      <w:r w:rsidR="00DE37B6">
        <w:rPr>
          <w:rFonts w:asciiTheme="majorHAnsi" w:hAnsiTheme="majorHAnsi" w:cstheme="majorHAnsi"/>
          <w:sz w:val="22"/>
          <w:szCs w:val="22"/>
        </w:rPr>
        <w:t xml:space="preserve"> </w:t>
      </w:r>
      <w:r w:rsidR="00DE37B6" w:rsidRPr="00DE37B6">
        <w:rPr>
          <w:rFonts w:ascii="Calibri Light" w:hAnsi="Calibri Light" w:cs="Calibri Light"/>
          <w:sz w:val="22"/>
          <w:szCs w:val="22"/>
        </w:rPr>
        <w:t xml:space="preserve">  </w:t>
      </w:r>
      <w:r w:rsidR="00362C50">
        <w:rPr>
          <w:rFonts w:ascii="Calibri Light" w:hAnsi="Calibri Light" w:cs="Calibri Light"/>
          <w:sz w:val="22"/>
          <w:szCs w:val="22"/>
        </w:rPr>
        <w:t xml:space="preserve"> </w:t>
      </w:r>
      <w:r w:rsidR="00420046">
        <w:rPr>
          <w:rFonts w:ascii="Calibri Light" w:hAnsi="Calibri Light" w:cs="Calibri Light"/>
          <w:sz w:val="22"/>
          <w:szCs w:val="22"/>
        </w:rPr>
        <w:t xml:space="preserve">991 202,20 </w:t>
      </w:r>
      <w:r w:rsidR="00DE37B6" w:rsidRPr="00DE37B6">
        <w:rPr>
          <w:rFonts w:ascii="Calibri Light" w:hAnsi="Calibri Light" w:cs="Calibri Light"/>
          <w:sz w:val="22"/>
          <w:szCs w:val="22"/>
        </w:rPr>
        <w:t>zł brutto</w:t>
      </w:r>
    </w:p>
    <w:p w14:paraId="174323EC" w14:textId="4343EEA1" w:rsidR="00147A48" w:rsidRPr="007F0797" w:rsidRDefault="00147A48" w:rsidP="000750DE">
      <w:pPr>
        <w:pStyle w:val="Nagwekstrony"/>
        <w:tabs>
          <w:tab w:val="left" w:pos="1134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04280">
        <w:rPr>
          <w:rFonts w:asciiTheme="majorHAnsi" w:hAnsiTheme="majorHAnsi" w:cstheme="majorHAnsi"/>
          <w:b/>
          <w:bCs/>
          <w:sz w:val="22"/>
          <w:szCs w:val="22"/>
        </w:rPr>
        <w:t>dla części 10</w:t>
      </w:r>
      <w:r w:rsidRPr="007F0797">
        <w:rPr>
          <w:rFonts w:asciiTheme="majorHAnsi" w:hAnsiTheme="majorHAnsi" w:cstheme="majorHAnsi"/>
          <w:sz w:val="22"/>
          <w:szCs w:val="22"/>
        </w:rPr>
        <w:t xml:space="preserve"> (zadanie 10) obejmującej 6 rejon utrzymaniowy</w:t>
      </w:r>
      <w:r w:rsidR="000750DE">
        <w:rPr>
          <w:rFonts w:asciiTheme="majorHAnsi" w:hAnsiTheme="majorHAnsi" w:cstheme="majorHAnsi"/>
          <w:sz w:val="22"/>
          <w:szCs w:val="22"/>
        </w:rPr>
        <w:t xml:space="preserve"> :</w:t>
      </w:r>
      <w:r w:rsidRPr="007F0797">
        <w:rPr>
          <w:rFonts w:asciiTheme="majorHAnsi" w:hAnsiTheme="majorHAnsi" w:cstheme="majorHAnsi"/>
          <w:sz w:val="22"/>
          <w:szCs w:val="22"/>
        </w:rPr>
        <w:t xml:space="preserve"> </w:t>
      </w:r>
      <w:r w:rsidR="00DE37B6" w:rsidRPr="00DE37B6">
        <w:rPr>
          <w:rFonts w:ascii="Calibri Light" w:hAnsi="Calibri Light" w:cs="Calibri Light"/>
          <w:sz w:val="22"/>
          <w:szCs w:val="22"/>
        </w:rPr>
        <w:t xml:space="preserve"> </w:t>
      </w:r>
      <w:r w:rsidR="00420046">
        <w:rPr>
          <w:rFonts w:ascii="Calibri Light" w:hAnsi="Calibri Light" w:cs="Calibri Light"/>
          <w:sz w:val="22"/>
          <w:szCs w:val="22"/>
        </w:rPr>
        <w:t xml:space="preserve">1 547 607,30 </w:t>
      </w:r>
      <w:r w:rsidR="00DE37B6" w:rsidRPr="00DE37B6">
        <w:rPr>
          <w:rFonts w:ascii="Calibri Light" w:hAnsi="Calibri Light" w:cs="Calibri Light"/>
          <w:sz w:val="22"/>
          <w:szCs w:val="22"/>
        </w:rPr>
        <w:t>zł brutto</w:t>
      </w:r>
    </w:p>
    <w:p w14:paraId="05C5E49D" w14:textId="1634CA00" w:rsidR="00147A48" w:rsidRPr="007F0797" w:rsidRDefault="00147A48" w:rsidP="000750DE">
      <w:pPr>
        <w:pStyle w:val="Nagwekstrony"/>
        <w:tabs>
          <w:tab w:val="left" w:pos="1134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04280">
        <w:rPr>
          <w:rFonts w:asciiTheme="majorHAnsi" w:hAnsiTheme="majorHAnsi" w:cstheme="majorHAnsi"/>
          <w:b/>
          <w:bCs/>
          <w:sz w:val="22"/>
          <w:szCs w:val="22"/>
        </w:rPr>
        <w:t>dla części 11</w:t>
      </w:r>
      <w:r w:rsidRPr="007F0797">
        <w:rPr>
          <w:rFonts w:asciiTheme="majorHAnsi" w:hAnsiTheme="majorHAnsi" w:cstheme="majorHAnsi"/>
          <w:sz w:val="22"/>
          <w:szCs w:val="22"/>
        </w:rPr>
        <w:t xml:space="preserve"> (zadanie 11) obejmującej 1 sektor utrzymaniowy</w:t>
      </w:r>
      <w:r w:rsidR="000750DE">
        <w:rPr>
          <w:rFonts w:asciiTheme="majorHAnsi" w:hAnsiTheme="majorHAnsi" w:cstheme="majorHAnsi"/>
          <w:sz w:val="22"/>
          <w:szCs w:val="22"/>
        </w:rPr>
        <w:t xml:space="preserve"> :</w:t>
      </w:r>
      <w:r w:rsidRPr="007F0797">
        <w:rPr>
          <w:rFonts w:asciiTheme="majorHAnsi" w:hAnsiTheme="majorHAnsi" w:cstheme="majorHAnsi"/>
          <w:sz w:val="22"/>
          <w:szCs w:val="22"/>
        </w:rPr>
        <w:t xml:space="preserve"> </w:t>
      </w:r>
      <w:r w:rsidR="00420046">
        <w:rPr>
          <w:rFonts w:asciiTheme="majorHAnsi" w:hAnsiTheme="majorHAnsi" w:cstheme="majorHAnsi"/>
          <w:sz w:val="22"/>
          <w:szCs w:val="22"/>
        </w:rPr>
        <w:t xml:space="preserve">840 542,34 </w:t>
      </w:r>
      <w:r w:rsidR="00DE37B6" w:rsidRPr="00DE37B6">
        <w:rPr>
          <w:rFonts w:ascii="Calibri Light" w:hAnsi="Calibri Light" w:cs="Calibri Light"/>
          <w:sz w:val="22"/>
          <w:szCs w:val="22"/>
        </w:rPr>
        <w:t>zł brutto</w:t>
      </w:r>
    </w:p>
    <w:p w14:paraId="13E00047" w14:textId="2F72C691" w:rsidR="00147A48" w:rsidRPr="007F0797" w:rsidRDefault="00147A48" w:rsidP="000750DE">
      <w:pPr>
        <w:pStyle w:val="Nagwekstrony"/>
        <w:tabs>
          <w:tab w:val="left" w:pos="1134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04280">
        <w:rPr>
          <w:rFonts w:asciiTheme="majorHAnsi" w:hAnsiTheme="majorHAnsi" w:cstheme="majorHAnsi"/>
          <w:b/>
          <w:bCs/>
          <w:sz w:val="22"/>
          <w:szCs w:val="22"/>
        </w:rPr>
        <w:t>dla części 12</w:t>
      </w:r>
      <w:r w:rsidRPr="007F0797">
        <w:rPr>
          <w:rFonts w:asciiTheme="majorHAnsi" w:hAnsiTheme="majorHAnsi" w:cstheme="majorHAnsi"/>
          <w:sz w:val="22"/>
          <w:szCs w:val="22"/>
        </w:rPr>
        <w:t xml:space="preserve"> (zadanie 12) obejmującej 2 sektor utrzymaniowy </w:t>
      </w:r>
      <w:r w:rsidR="000750DE">
        <w:rPr>
          <w:rFonts w:asciiTheme="majorHAnsi" w:hAnsiTheme="majorHAnsi" w:cstheme="majorHAnsi"/>
          <w:sz w:val="22"/>
          <w:szCs w:val="22"/>
        </w:rPr>
        <w:t>:</w:t>
      </w:r>
      <w:r w:rsidR="00DE37B6">
        <w:rPr>
          <w:rFonts w:asciiTheme="majorHAnsi" w:hAnsiTheme="majorHAnsi" w:cstheme="majorHAnsi"/>
          <w:sz w:val="22"/>
          <w:szCs w:val="22"/>
        </w:rPr>
        <w:t xml:space="preserve"> </w:t>
      </w:r>
      <w:r w:rsidR="00420046">
        <w:rPr>
          <w:rFonts w:asciiTheme="majorHAnsi" w:hAnsiTheme="majorHAnsi" w:cstheme="majorHAnsi"/>
          <w:sz w:val="22"/>
          <w:szCs w:val="22"/>
        </w:rPr>
        <w:t>837 006,04</w:t>
      </w:r>
      <w:r w:rsidR="00DE37B6" w:rsidRPr="00DE37B6">
        <w:rPr>
          <w:rFonts w:ascii="Calibri Light" w:hAnsi="Calibri Light" w:cs="Calibri Light"/>
          <w:sz w:val="22"/>
          <w:szCs w:val="22"/>
        </w:rPr>
        <w:t xml:space="preserve"> zł brutto</w:t>
      </w:r>
    </w:p>
    <w:p w14:paraId="137761D6" w14:textId="2891EFE2" w:rsidR="00147A48" w:rsidRPr="007F0797" w:rsidRDefault="00147A48" w:rsidP="000750DE">
      <w:pPr>
        <w:pStyle w:val="Nagwekstrony"/>
        <w:tabs>
          <w:tab w:val="left" w:pos="1134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04280">
        <w:rPr>
          <w:rFonts w:asciiTheme="majorHAnsi" w:hAnsiTheme="majorHAnsi" w:cstheme="majorHAnsi"/>
          <w:b/>
          <w:bCs/>
          <w:sz w:val="22"/>
          <w:szCs w:val="22"/>
        </w:rPr>
        <w:t>dla części 13</w:t>
      </w:r>
      <w:r w:rsidRPr="007F0797">
        <w:rPr>
          <w:rFonts w:asciiTheme="majorHAnsi" w:hAnsiTheme="majorHAnsi" w:cstheme="majorHAnsi"/>
          <w:sz w:val="22"/>
          <w:szCs w:val="22"/>
        </w:rPr>
        <w:t xml:space="preserve"> (zadanie 13) obejmującej 3 sektor utrzymaniowy </w:t>
      </w:r>
      <w:r w:rsidR="000750DE">
        <w:rPr>
          <w:rFonts w:asciiTheme="majorHAnsi" w:hAnsiTheme="majorHAnsi" w:cstheme="majorHAnsi"/>
          <w:sz w:val="22"/>
          <w:szCs w:val="22"/>
        </w:rPr>
        <w:t xml:space="preserve">: </w:t>
      </w:r>
      <w:r w:rsidR="00420046">
        <w:rPr>
          <w:rFonts w:asciiTheme="majorHAnsi" w:hAnsiTheme="majorHAnsi" w:cstheme="majorHAnsi"/>
          <w:sz w:val="22"/>
          <w:szCs w:val="22"/>
        </w:rPr>
        <w:t>653 385,12</w:t>
      </w:r>
      <w:r w:rsidR="00DE37B6">
        <w:rPr>
          <w:rFonts w:asciiTheme="majorHAnsi" w:hAnsiTheme="majorHAnsi" w:cstheme="majorHAnsi"/>
          <w:sz w:val="22"/>
          <w:szCs w:val="22"/>
        </w:rPr>
        <w:t xml:space="preserve"> </w:t>
      </w:r>
      <w:r w:rsidR="00DE37B6" w:rsidRPr="00DE37B6">
        <w:rPr>
          <w:rFonts w:ascii="Calibri Light" w:hAnsi="Calibri Light" w:cs="Calibri Light"/>
          <w:sz w:val="22"/>
          <w:szCs w:val="22"/>
        </w:rPr>
        <w:t>zł brutto</w:t>
      </w:r>
    </w:p>
    <w:p w14:paraId="65F11180" w14:textId="6E513DEA" w:rsidR="00147A48" w:rsidRPr="007F0797" w:rsidRDefault="00147A48" w:rsidP="000750DE">
      <w:pPr>
        <w:pStyle w:val="Nagwekstrony"/>
        <w:tabs>
          <w:tab w:val="left" w:pos="1134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04280">
        <w:rPr>
          <w:rFonts w:asciiTheme="majorHAnsi" w:hAnsiTheme="majorHAnsi" w:cstheme="majorHAnsi"/>
          <w:b/>
          <w:bCs/>
          <w:sz w:val="22"/>
          <w:szCs w:val="22"/>
        </w:rPr>
        <w:t>dla części 14</w:t>
      </w:r>
      <w:r w:rsidRPr="007F0797">
        <w:rPr>
          <w:rFonts w:asciiTheme="majorHAnsi" w:hAnsiTheme="majorHAnsi" w:cstheme="majorHAnsi"/>
          <w:sz w:val="22"/>
          <w:szCs w:val="22"/>
        </w:rPr>
        <w:t xml:space="preserve"> (zadanie 14) obejmującej 4 sektor utrzymaniowy </w:t>
      </w:r>
      <w:r w:rsidR="000750DE">
        <w:rPr>
          <w:rFonts w:asciiTheme="majorHAnsi" w:hAnsiTheme="majorHAnsi" w:cstheme="majorHAnsi"/>
          <w:sz w:val="22"/>
          <w:szCs w:val="22"/>
        </w:rPr>
        <w:t xml:space="preserve">: </w:t>
      </w:r>
      <w:r w:rsidR="00420046">
        <w:rPr>
          <w:rFonts w:asciiTheme="majorHAnsi" w:hAnsiTheme="majorHAnsi" w:cstheme="majorHAnsi"/>
          <w:sz w:val="22"/>
          <w:szCs w:val="22"/>
        </w:rPr>
        <w:t>516 486,13</w:t>
      </w:r>
      <w:r w:rsidR="00DE37B6" w:rsidRPr="00DE37B6">
        <w:rPr>
          <w:rFonts w:ascii="Calibri Light" w:hAnsi="Calibri Light" w:cs="Calibri Light"/>
          <w:sz w:val="22"/>
          <w:szCs w:val="22"/>
        </w:rPr>
        <w:t xml:space="preserve"> zł brutto</w:t>
      </w:r>
    </w:p>
    <w:p w14:paraId="6C3955A1" w14:textId="1F45254B" w:rsidR="00147A48" w:rsidRPr="007F0797" w:rsidRDefault="00147A48" w:rsidP="000750DE">
      <w:pPr>
        <w:pStyle w:val="Nagwekstrony"/>
        <w:tabs>
          <w:tab w:val="left" w:pos="1134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04280">
        <w:rPr>
          <w:rFonts w:asciiTheme="majorHAnsi" w:hAnsiTheme="majorHAnsi" w:cstheme="majorHAnsi"/>
          <w:b/>
          <w:bCs/>
          <w:sz w:val="22"/>
          <w:szCs w:val="22"/>
        </w:rPr>
        <w:t>dla części 15</w:t>
      </w:r>
      <w:r w:rsidRPr="007F0797">
        <w:rPr>
          <w:rFonts w:asciiTheme="majorHAnsi" w:hAnsiTheme="majorHAnsi" w:cstheme="majorHAnsi"/>
          <w:sz w:val="22"/>
          <w:szCs w:val="22"/>
        </w:rPr>
        <w:t xml:space="preserve"> (zadanie 15) obejmującej 5 sektor utrzymaniowy </w:t>
      </w:r>
      <w:r w:rsidR="000750DE">
        <w:rPr>
          <w:rFonts w:asciiTheme="majorHAnsi" w:hAnsiTheme="majorHAnsi" w:cstheme="majorHAnsi"/>
          <w:sz w:val="22"/>
          <w:szCs w:val="22"/>
        </w:rPr>
        <w:t>:</w:t>
      </w:r>
      <w:r w:rsidR="00DE37B6">
        <w:rPr>
          <w:rFonts w:asciiTheme="majorHAnsi" w:hAnsiTheme="majorHAnsi" w:cstheme="majorHAnsi"/>
          <w:sz w:val="22"/>
          <w:szCs w:val="22"/>
        </w:rPr>
        <w:t xml:space="preserve"> </w:t>
      </w:r>
      <w:r w:rsidR="00420046">
        <w:rPr>
          <w:rFonts w:asciiTheme="majorHAnsi" w:hAnsiTheme="majorHAnsi" w:cstheme="majorHAnsi"/>
          <w:sz w:val="22"/>
          <w:szCs w:val="22"/>
        </w:rPr>
        <w:t xml:space="preserve">530 631,33 </w:t>
      </w:r>
      <w:r w:rsidR="00DE37B6" w:rsidRPr="00DE37B6">
        <w:rPr>
          <w:rFonts w:ascii="Calibri Light" w:hAnsi="Calibri Light" w:cs="Calibri Light"/>
          <w:sz w:val="22"/>
          <w:szCs w:val="22"/>
        </w:rPr>
        <w:t>zł brutto</w:t>
      </w:r>
    </w:p>
    <w:p w14:paraId="71C1CA00" w14:textId="2AE93D61" w:rsidR="00904280" w:rsidRPr="007F0797" w:rsidRDefault="00147A48" w:rsidP="000750DE">
      <w:pPr>
        <w:pStyle w:val="Nagwekstrony"/>
        <w:tabs>
          <w:tab w:val="left" w:pos="1134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04280">
        <w:rPr>
          <w:rFonts w:asciiTheme="majorHAnsi" w:hAnsiTheme="majorHAnsi" w:cstheme="majorHAnsi"/>
          <w:b/>
          <w:bCs/>
          <w:sz w:val="22"/>
          <w:szCs w:val="22"/>
        </w:rPr>
        <w:t>dla części 16</w:t>
      </w:r>
      <w:r w:rsidRPr="007F0797">
        <w:rPr>
          <w:rFonts w:asciiTheme="majorHAnsi" w:hAnsiTheme="majorHAnsi" w:cstheme="majorHAnsi"/>
          <w:sz w:val="22"/>
          <w:szCs w:val="22"/>
        </w:rPr>
        <w:t xml:space="preserve"> (zadanie 16) obejmującej 6 sektor utrzymaniowy </w:t>
      </w:r>
      <w:r w:rsidR="000750DE">
        <w:rPr>
          <w:rFonts w:asciiTheme="majorHAnsi" w:hAnsiTheme="majorHAnsi" w:cstheme="majorHAnsi"/>
          <w:sz w:val="22"/>
          <w:szCs w:val="22"/>
        </w:rPr>
        <w:t>:</w:t>
      </w:r>
      <w:r w:rsidR="00DE37B6" w:rsidRPr="00DE37B6">
        <w:rPr>
          <w:rFonts w:ascii="Calibri Light" w:hAnsi="Calibri Light" w:cs="Calibri Light"/>
          <w:sz w:val="22"/>
          <w:szCs w:val="22"/>
        </w:rPr>
        <w:t xml:space="preserve"> </w:t>
      </w:r>
      <w:r w:rsidR="00420046">
        <w:rPr>
          <w:rFonts w:ascii="Calibri Light" w:hAnsi="Calibri Light" w:cs="Calibri Light"/>
          <w:sz w:val="22"/>
          <w:szCs w:val="22"/>
        </w:rPr>
        <w:t>759 324,20</w:t>
      </w:r>
      <w:r w:rsidR="00DE37B6" w:rsidRPr="00DE37B6">
        <w:rPr>
          <w:rFonts w:ascii="Calibri Light" w:hAnsi="Calibri Light" w:cs="Calibri Light"/>
          <w:sz w:val="22"/>
          <w:szCs w:val="22"/>
        </w:rPr>
        <w:t xml:space="preserve"> zł brutto</w:t>
      </w:r>
    </w:p>
    <w:p w14:paraId="7643D3D1" w14:textId="77777777" w:rsidR="002A283E" w:rsidRDefault="002A283E"/>
    <w:sectPr w:rsidR="002A283E" w:rsidSect="000750DE">
      <w:pgSz w:w="11906" w:h="16838"/>
      <w:pgMar w:top="1135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E7AFA" w14:textId="77777777" w:rsidR="00147A48" w:rsidRDefault="00147A48" w:rsidP="00147A48">
      <w:pPr>
        <w:spacing w:after="0" w:line="240" w:lineRule="auto"/>
      </w:pPr>
      <w:r>
        <w:separator/>
      </w:r>
    </w:p>
  </w:endnote>
  <w:endnote w:type="continuationSeparator" w:id="0">
    <w:p w14:paraId="6712DDEA" w14:textId="77777777" w:rsidR="00147A48" w:rsidRDefault="00147A48" w:rsidP="0014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FAC92" w14:textId="77777777" w:rsidR="00147A48" w:rsidRDefault="00147A48" w:rsidP="00147A48">
      <w:pPr>
        <w:spacing w:after="0" w:line="240" w:lineRule="auto"/>
      </w:pPr>
      <w:r>
        <w:separator/>
      </w:r>
    </w:p>
  </w:footnote>
  <w:footnote w:type="continuationSeparator" w:id="0">
    <w:p w14:paraId="294E803B" w14:textId="77777777" w:rsidR="00147A48" w:rsidRDefault="00147A48" w:rsidP="00147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63C82"/>
    <w:multiLevelType w:val="hybridMultilevel"/>
    <w:tmpl w:val="F946B64E"/>
    <w:lvl w:ilvl="0" w:tplc="0B2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48641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48"/>
    <w:rsid w:val="000750DE"/>
    <w:rsid w:val="00147A48"/>
    <w:rsid w:val="002A283E"/>
    <w:rsid w:val="00362C50"/>
    <w:rsid w:val="00420046"/>
    <w:rsid w:val="0071637C"/>
    <w:rsid w:val="00904280"/>
    <w:rsid w:val="00917672"/>
    <w:rsid w:val="00C80ACA"/>
    <w:rsid w:val="00DE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A04F"/>
  <w15:chartTrackingRefBased/>
  <w15:docId w15:val="{01F84775-D589-4898-BEB6-EF7751FA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strony">
    <w:name w:val="Nag?—wek strony"/>
    <w:basedOn w:val="Normalny"/>
    <w:rsid w:val="00147A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4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A48"/>
  </w:style>
  <w:style w:type="paragraph" w:styleId="Stopka">
    <w:name w:val="footer"/>
    <w:basedOn w:val="Normalny"/>
    <w:link w:val="StopkaZnak"/>
    <w:uiPriority w:val="99"/>
    <w:unhideWhenUsed/>
    <w:rsid w:val="0014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CE2AB-0552-4977-88AD-393B7358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Beata Wolnik</cp:lastModifiedBy>
  <cp:revision>8</cp:revision>
  <cp:lastPrinted>2023-07-19T08:41:00Z</cp:lastPrinted>
  <dcterms:created xsi:type="dcterms:W3CDTF">2023-07-18T05:05:00Z</dcterms:created>
  <dcterms:modified xsi:type="dcterms:W3CDTF">2023-07-19T08:42:00Z</dcterms:modified>
</cp:coreProperties>
</file>