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93" w:rsidRPr="00686A82" w:rsidRDefault="009E3093" w:rsidP="009E3093">
      <w:pPr>
        <w:spacing w:line="276" w:lineRule="auto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Kraków, dnia 08</w:t>
      </w:r>
      <w:bookmarkStart w:id="0" w:name="_GoBack"/>
      <w:bookmarkEnd w:id="0"/>
      <w:r w:rsidRPr="00686A82">
        <w:rPr>
          <w:rFonts w:asciiTheme="majorHAnsi" w:eastAsia="Calibri" w:hAnsiTheme="majorHAnsi" w:cstheme="majorHAnsi"/>
        </w:rPr>
        <w:t>.0</w:t>
      </w:r>
      <w:r>
        <w:rPr>
          <w:rFonts w:asciiTheme="majorHAnsi" w:eastAsia="Calibri" w:hAnsiTheme="majorHAnsi" w:cstheme="majorHAnsi"/>
        </w:rPr>
        <w:t>5</w:t>
      </w:r>
      <w:r w:rsidRPr="00686A82">
        <w:rPr>
          <w:rFonts w:asciiTheme="majorHAnsi" w:eastAsia="Calibri" w:hAnsiTheme="majorHAnsi" w:cstheme="majorHAnsi"/>
        </w:rPr>
        <w:t xml:space="preserve">.2023 r. </w:t>
      </w:r>
    </w:p>
    <w:p w:rsidR="009E3093" w:rsidRDefault="009E3093" w:rsidP="009E3093">
      <w:pPr>
        <w:spacing w:line="276" w:lineRule="auto"/>
        <w:contextualSpacing/>
        <w:jc w:val="right"/>
        <w:rPr>
          <w:rFonts w:asciiTheme="majorHAnsi" w:eastAsia="Calibri" w:hAnsiTheme="majorHAnsi" w:cstheme="majorHAnsi"/>
          <w:b/>
        </w:rPr>
      </w:pPr>
    </w:p>
    <w:p w:rsidR="009E3093" w:rsidRPr="00686A82" w:rsidRDefault="009E3093" w:rsidP="009E3093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686A82">
        <w:rPr>
          <w:rFonts w:asciiTheme="majorHAnsi" w:eastAsia="Calibri" w:hAnsiTheme="majorHAnsi" w:cstheme="majorHAnsi"/>
          <w:b/>
          <w:sz w:val="24"/>
        </w:rPr>
        <w:t xml:space="preserve">MODYFIKACJA TREŚCI </w:t>
      </w:r>
      <w:r w:rsidRPr="00686A82"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9E3093" w:rsidRPr="007216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</w:p>
    <w:p w:rsidR="009E30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</w:p>
    <w:p w:rsidR="009E3093" w:rsidRDefault="009E3093" w:rsidP="009E3093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>„</w:t>
      </w:r>
      <w:r w:rsidRPr="009B1F8C">
        <w:rPr>
          <w:rFonts w:asciiTheme="majorHAnsi" w:hAnsiTheme="majorHAnsi" w:cstheme="majorHAnsi"/>
          <w:b/>
          <w:bCs/>
        </w:rPr>
        <w:t>Kompleksowa dostawa gazu ziemnego E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9E3093" w:rsidRPr="007216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</w:p>
    <w:p w:rsidR="009E3093" w:rsidRPr="007216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</w:p>
    <w:p w:rsidR="009E3093" w:rsidRDefault="009E3093" w:rsidP="009E3093">
      <w:pPr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Miejskie Przedsiębiorstwo Oczyszczania Sp. z o.o., działając zgodnie z </w:t>
      </w:r>
      <w:r w:rsidRPr="00721693">
        <w:rPr>
          <w:rFonts w:asciiTheme="majorHAnsi" w:hAnsiTheme="majorHAnsi" w:cstheme="majorHAnsi"/>
          <w:lang w:eastAsia="pl-PL"/>
        </w:rPr>
        <w:t xml:space="preserve">art. 137 ust. 1 </w:t>
      </w:r>
      <w:r w:rsidRPr="00721693">
        <w:rPr>
          <w:rFonts w:asciiTheme="majorHAnsi" w:hAnsiTheme="majorHAnsi" w:cstheme="majorHAnsi"/>
        </w:rPr>
        <w:t xml:space="preserve">ustawy z dnia </w:t>
      </w:r>
      <w:r w:rsidRPr="00721693">
        <w:rPr>
          <w:rFonts w:asciiTheme="majorHAnsi" w:hAnsiTheme="majorHAnsi" w:cstheme="majorHAnsi"/>
        </w:rPr>
        <w:br/>
        <w:t xml:space="preserve">11 września 2019 r. Prawo zamówień Publicznych (tj. </w:t>
      </w:r>
      <w:r>
        <w:rPr>
          <w:rFonts w:asciiTheme="majorHAnsi" w:hAnsiTheme="majorHAnsi" w:cstheme="majorHAnsi"/>
        </w:rPr>
        <w:t xml:space="preserve">Dz. U. z 2022 r., poz. 1710 ze zm.) </w:t>
      </w:r>
      <w:r w:rsidRPr="00721693">
        <w:rPr>
          <w:rFonts w:asciiTheme="majorHAnsi" w:hAnsiTheme="majorHAnsi" w:cstheme="majorHAnsi"/>
        </w:rPr>
        <w:t xml:space="preserve">zwanej dalej „ustawą </w:t>
      </w:r>
      <w:proofErr w:type="spellStart"/>
      <w:r w:rsidRPr="00721693">
        <w:rPr>
          <w:rFonts w:asciiTheme="majorHAnsi" w:hAnsiTheme="majorHAnsi" w:cstheme="majorHAnsi"/>
        </w:rPr>
        <w:t>Pzp</w:t>
      </w:r>
      <w:proofErr w:type="spellEnd"/>
      <w:r w:rsidRPr="00721693">
        <w:rPr>
          <w:rFonts w:asciiTheme="majorHAnsi" w:hAnsiTheme="majorHAnsi" w:cstheme="majorHAnsi"/>
        </w:rPr>
        <w:t>” modyfikuje treść Specyfikacji Warunków Zamówienia, zwanej dalej „SWZ” w poniższym zakresie:</w:t>
      </w:r>
    </w:p>
    <w:p w:rsidR="009E30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pkt 12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SWZ jest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9E3093" w:rsidRPr="000734BB" w:rsidRDefault="009E3093" w:rsidP="009E3093">
      <w:pPr>
        <w:pStyle w:val="Default"/>
        <w:numPr>
          <w:ilvl w:val="0"/>
          <w:numId w:val="2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12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.05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 w:rsidRPr="009E3093">
        <w:rPr>
          <w:rFonts w:asciiTheme="majorHAnsi" w:hAnsiTheme="majorHAnsi" w:cstheme="majorHAnsi"/>
          <w:b/>
          <w:bCs/>
          <w:color w:val="auto"/>
          <w:sz w:val="22"/>
          <w:szCs w:val="22"/>
        </w:rPr>
        <w:t>25</w:t>
      </w:r>
      <w:r w:rsidRPr="009E3093">
        <w:rPr>
          <w:rFonts w:asciiTheme="majorHAnsi" w:hAnsiTheme="majorHAnsi" w:cstheme="majorHAnsi"/>
          <w:b/>
          <w:bCs/>
          <w:color w:val="auto"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.2023 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E30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686A82">
        <w:rPr>
          <w:rFonts w:asciiTheme="majorHAnsi" w:hAnsiTheme="majorHAnsi" w:cstheme="majorHAnsi"/>
          <w:color w:val="auto"/>
          <w:sz w:val="22"/>
          <w:szCs w:val="22"/>
        </w:rPr>
        <w:t xml:space="preserve">kt 12 </w:t>
      </w:r>
      <w:proofErr w:type="spellStart"/>
      <w:r w:rsidRPr="00686A82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686A82"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9E3093" w:rsidRPr="000734BB" w:rsidRDefault="009E3093" w:rsidP="009E3093">
      <w:pPr>
        <w:pStyle w:val="Default"/>
        <w:numPr>
          <w:ilvl w:val="0"/>
          <w:numId w:val="8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5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.05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26.05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.2023 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jest: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9E3093" w:rsidRPr="000734BB" w:rsidRDefault="009E3093" w:rsidP="009E3093">
      <w:pPr>
        <w:pStyle w:val="Zwykytekst"/>
        <w:numPr>
          <w:ilvl w:val="0"/>
          <w:numId w:val="4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08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12</w:t>
      </w:r>
      <w:r w:rsidRPr="000734B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.0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E30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9E3093" w:rsidRPr="000734BB" w:rsidRDefault="009E3093" w:rsidP="009E3093">
      <w:pPr>
        <w:pStyle w:val="Zwykytekst"/>
        <w:numPr>
          <w:ilvl w:val="0"/>
          <w:numId w:val="10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08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:30 do dnia 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5</w:t>
      </w: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.05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E30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jest: 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76" w:lineRule="auto"/>
        <w:ind w:hanging="43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9E3093" w:rsidRPr="000734BB" w:rsidRDefault="009E3093" w:rsidP="009E3093">
      <w:pPr>
        <w:pStyle w:val="Zwykytekst"/>
        <w:numPr>
          <w:ilvl w:val="0"/>
          <w:numId w:val="6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12</w:t>
      </w:r>
      <w:r w:rsidRPr="000734BB">
        <w:rPr>
          <w:rFonts w:asciiTheme="majorHAnsi" w:hAnsiTheme="majorHAnsi" w:cstheme="majorHAnsi"/>
          <w:b/>
          <w:sz w:val="22"/>
          <w:szCs w:val="22"/>
        </w:rPr>
        <w:t>.0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09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:00.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9E3093" w:rsidRPr="00721693" w:rsidRDefault="009E3093" w:rsidP="009E309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9E3093" w:rsidRPr="000734BB" w:rsidRDefault="009E3093" w:rsidP="009E3093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after="0" w:line="276" w:lineRule="auto"/>
        <w:ind w:hanging="43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9E3093" w:rsidRPr="000734BB" w:rsidRDefault="009E3093" w:rsidP="009E3093">
      <w:pPr>
        <w:pStyle w:val="Zwykytekst"/>
        <w:numPr>
          <w:ilvl w:val="0"/>
          <w:numId w:val="12"/>
        </w:numPr>
        <w:shd w:val="clear" w:color="auto" w:fill="FFFFFF" w:themeFill="background1"/>
        <w:spacing w:line="276" w:lineRule="auto"/>
        <w:ind w:hanging="501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.0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09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:00.</w:t>
      </w:r>
    </w:p>
    <w:p w:rsidR="009E3093" w:rsidRPr="00721693" w:rsidRDefault="009E3093" w:rsidP="009E3093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9E3093" w:rsidRPr="00721693" w:rsidRDefault="009E3093" w:rsidP="009E3093">
      <w:pPr>
        <w:spacing w:line="276" w:lineRule="auto"/>
      </w:pPr>
    </w:p>
    <w:p w:rsidR="009E3093" w:rsidRPr="007216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</w:p>
    <w:p w:rsidR="009E3093" w:rsidRPr="00721693" w:rsidRDefault="009E3093" w:rsidP="009E3093">
      <w:pPr>
        <w:spacing w:line="276" w:lineRule="auto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Wykonawcy w złożonych ofertach przetargowych zobowiązani są uwzględnić powyższe modyfikację treści SWZ. </w:t>
      </w:r>
    </w:p>
    <w:p w:rsidR="009E3093" w:rsidRPr="00721693" w:rsidRDefault="009E3093" w:rsidP="009E3093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E3093" w:rsidRPr="00721693" w:rsidRDefault="009E3093" w:rsidP="009E3093">
      <w:pPr>
        <w:spacing w:line="276" w:lineRule="auto"/>
      </w:pPr>
    </w:p>
    <w:p w:rsidR="009E3093" w:rsidRPr="00721693" w:rsidRDefault="009E3093" w:rsidP="009E3093">
      <w:pPr>
        <w:spacing w:line="276" w:lineRule="auto"/>
      </w:pPr>
    </w:p>
    <w:p w:rsidR="009E3093" w:rsidRDefault="009E3093" w:rsidP="009E3093">
      <w:pPr>
        <w:spacing w:line="276" w:lineRule="auto"/>
      </w:pPr>
    </w:p>
    <w:p w:rsidR="009E3093" w:rsidRDefault="009E3093" w:rsidP="009E3093"/>
    <w:p w:rsidR="00C44755" w:rsidRDefault="00C44755"/>
    <w:sectPr w:rsidR="00C44755" w:rsidSect="00EF23A6">
      <w:footerReference w:type="default" r:id="rId5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03C23" w:rsidRPr="00EF23A6" w:rsidRDefault="009E3093" w:rsidP="00EF23A6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EF23A6">
          <w:rPr>
            <w:rFonts w:asciiTheme="majorHAnsi" w:hAnsiTheme="majorHAnsi" w:cstheme="majorHAnsi"/>
            <w:sz w:val="20"/>
          </w:rPr>
          <w:fldChar w:fldCharType="begin"/>
        </w:r>
        <w:r w:rsidRPr="00EF23A6">
          <w:rPr>
            <w:rFonts w:asciiTheme="majorHAnsi" w:hAnsiTheme="majorHAnsi" w:cstheme="majorHAnsi"/>
            <w:sz w:val="20"/>
          </w:rPr>
          <w:instrText>PAGE   \* MERGEFORMAT</w:instrText>
        </w:r>
        <w:r w:rsidRPr="00EF23A6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1</w:t>
        </w:r>
        <w:r w:rsidRPr="00EF23A6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86"/>
    <w:multiLevelType w:val="hybridMultilevel"/>
    <w:tmpl w:val="C8C6D932"/>
    <w:lvl w:ilvl="0" w:tplc="F8B6060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066C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820"/>
    <w:multiLevelType w:val="hybridMultilevel"/>
    <w:tmpl w:val="A98A9916"/>
    <w:lvl w:ilvl="0" w:tplc="F4C6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6516"/>
    <w:multiLevelType w:val="hybridMultilevel"/>
    <w:tmpl w:val="A98A9916"/>
    <w:lvl w:ilvl="0" w:tplc="F4C6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6A79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7416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B7F"/>
    <w:multiLevelType w:val="hybridMultilevel"/>
    <w:tmpl w:val="C8C6D932"/>
    <w:lvl w:ilvl="0" w:tplc="F8B6060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7283"/>
    <w:multiLevelType w:val="hybridMultilevel"/>
    <w:tmpl w:val="AACA96E6"/>
    <w:lvl w:ilvl="0" w:tplc="643810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1D9"/>
    <w:multiLevelType w:val="hybridMultilevel"/>
    <w:tmpl w:val="1D0EFF22"/>
    <w:lvl w:ilvl="0" w:tplc="5F022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670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2752F"/>
    <w:multiLevelType w:val="hybridMultilevel"/>
    <w:tmpl w:val="AACA96E6"/>
    <w:lvl w:ilvl="0" w:tplc="643810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C64"/>
    <w:multiLevelType w:val="hybridMultilevel"/>
    <w:tmpl w:val="1D0EFF22"/>
    <w:lvl w:ilvl="0" w:tplc="5F022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3"/>
    <w:rsid w:val="009E3093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8494-3A11-4C22-A8D8-6182A2AD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0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093"/>
    <w:rPr>
      <w:rFonts w:ascii="Calibri" w:hAnsi="Calibri" w:cs="Calibri"/>
    </w:rPr>
  </w:style>
  <w:style w:type="paragraph" w:customStyle="1" w:styleId="Default">
    <w:name w:val="Default"/>
    <w:qFormat/>
    <w:rsid w:val="009E3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E309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9E3093"/>
  </w:style>
  <w:style w:type="paragraph" w:styleId="Zwykytekst">
    <w:name w:val="Plain Text"/>
    <w:basedOn w:val="Normalny"/>
    <w:link w:val="ZwykytekstZnak"/>
    <w:uiPriority w:val="99"/>
    <w:rsid w:val="009E309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0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2023-05-09T11:26:00Z</cp:lastPrinted>
  <dcterms:created xsi:type="dcterms:W3CDTF">2023-05-09T11:21:00Z</dcterms:created>
  <dcterms:modified xsi:type="dcterms:W3CDTF">2023-05-09T11:26:00Z</dcterms:modified>
</cp:coreProperties>
</file>