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332" w:rsidRPr="00274DCB" w:rsidRDefault="00C81A17" w:rsidP="00083332">
      <w:pPr>
        <w:jc w:val="right"/>
        <w:rPr>
          <w:b/>
          <w:sz w:val="22"/>
        </w:rPr>
      </w:pPr>
      <w:r>
        <w:rPr>
          <w:sz w:val="22"/>
        </w:rPr>
        <w:t>Kraków, dnia 07</w:t>
      </w:r>
      <w:r w:rsidR="00083332" w:rsidRPr="00274DCB">
        <w:rPr>
          <w:sz w:val="22"/>
        </w:rPr>
        <w:t>.</w:t>
      </w:r>
      <w:r w:rsidR="002C170D">
        <w:rPr>
          <w:sz w:val="22"/>
        </w:rPr>
        <w:t>0</w:t>
      </w:r>
      <w:r w:rsidR="00EE30B5">
        <w:rPr>
          <w:sz w:val="22"/>
        </w:rPr>
        <w:t>1</w:t>
      </w:r>
      <w:r w:rsidR="00083332" w:rsidRPr="00274DCB">
        <w:rPr>
          <w:sz w:val="22"/>
        </w:rPr>
        <w:t>.20</w:t>
      </w:r>
      <w:r w:rsidR="00EE30B5">
        <w:rPr>
          <w:sz w:val="22"/>
        </w:rPr>
        <w:t>20</w:t>
      </w:r>
      <w:r w:rsidR="00083332" w:rsidRPr="00274DCB">
        <w:rPr>
          <w:sz w:val="22"/>
        </w:rPr>
        <w:t xml:space="preserve"> r.</w:t>
      </w:r>
    </w:p>
    <w:p w:rsidR="00083332" w:rsidRDefault="00083332" w:rsidP="00083332">
      <w:pPr>
        <w:spacing w:after="0" w:line="240" w:lineRule="auto"/>
        <w:ind w:left="4956"/>
        <w:jc w:val="both"/>
        <w:rPr>
          <w:rFonts w:cs="Times New Roman"/>
          <w:b/>
          <w:sz w:val="22"/>
        </w:rPr>
      </w:pPr>
    </w:p>
    <w:p w:rsidR="00083332" w:rsidRPr="00274DCB" w:rsidRDefault="00083332" w:rsidP="00083332">
      <w:pPr>
        <w:spacing w:after="0" w:line="240" w:lineRule="auto"/>
        <w:ind w:left="4956"/>
        <w:jc w:val="both"/>
        <w:rPr>
          <w:rFonts w:cs="Times New Roman"/>
          <w:b/>
          <w:sz w:val="22"/>
        </w:rPr>
      </w:pPr>
    </w:p>
    <w:p w:rsidR="00083332" w:rsidRPr="00C81A17" w:rsidRDefault="00083332" w:rsidP="00083332">
      <w:pPr>
        <w:spacing w:line="240" w:lineRule="auto"/>
        <w:jc w:val="center"/>
        <w:rPr>
          <w:rFonts w:cs="Times New Roman"/>
          <w:b/>
          <w:sz w:val="28"/>
        </w:rPr>
      </w:pPr>
      <w:r>
        <w:rPr>
          <w:b/>
          <w:sz w:val="28"/>
        </w:rPr>
        <w:t>INFORMACJA Z OTWARCIA OFERT,                                                                  O KTÓREJ MOWA W ART. 86 UST. 5 USTAWY PRAWO ZAMÓWIEŃ PUBLICZNYCH</w:t>
      </w:r>
    </w:p>
    <w:p w:rsidR="00083332" w:rsidRPr="00C81A17" w:rsidRDefault="00083332" w:rsidP="00A84A9F">
      <w:pPr>
        <w:contextualSpacing/>
        <w:jc w:val="center"/>
        <w:rPr>
          <w:rFonts w:cs="Times New Roman"/>
          <w:b/>
          <w:sz w:val="22"/>
        </w:rPr>
      </w:pPr>
    </w:p>
    <w:p w:rsidR="00C81A17" w:rsidRPr="00FF6C8D" w:rsidRDefault="00C81A17" w:rsidP="00FF6C8D">
      <w:pPr>
        <w:ind w:left="851" w:hanging="851"/>
        <w:contextualSpacing/>
        <w:jc w:val="both"/>
        <w:rPr>
          <w:b/>
          <w:sz w:val="22"/>
        </w:rPr>
      </w:pPr>
      <w:r w:rsidRPr="00C81A17">
        <w:rPr>
          <w:rFonts w:cs="Times New Roman"/>
          <w:sz w:val="22"/>
        </w:rPr>
        <w:t>dotyczy:</w:t>
      </w:r>
      <w:r w:rsidRPr="00C81A17">
        <w:rPr>
          <w:rFonts w:cs="Times New Roman"/>
          <w:sz w:val="22"/>
        </w:rPr>
        <w:tab/>
        <w:t xml:space="preserve"> </w:t>
      </w:r>
      <w:r w:rsidR="00FF6C8D" w:rsidRPr="00E264FB">
        <w:rPr>
          <w:rFonts w:eastAsia="Calibri" w:cs="Times New Roman"/>
          <w:sz w:val="22"/>
        </w:rPr>
        <w:t xml:space="preserve">postępowania o udzielnie zamówienia publicznego powadzonego w trybie przetargu nieograniczonego o wartości szacunkowej </w:t>
      </w:r>
      <w:r w:rsidR="00FF6C8D">
        <w:rPr>
          <w:rFonts w:eastAsia="Calibri" w:cs="Times New Roman"/>
          <w:sz w:val="22"/>
        </w:rPr>
        <w:t>nie</w:t>
      </w:r>
      <w:r w:rsidR="00FF6C8D" w:rsidRPr="00E264FB">
        <w:rPr>
          <w:rFonts w:eastAsia="Calibri" w:cs="Times New Roman"/>
          <w:sz w:val="22"/>
        </w:rPr>
        <w:t>przekraczającej wyrażoną w złotych równowartość</w:t>
      </w:r>
      <w:r w:rsidR="00FF6C8D">
        <w:rPr>
          <w:rFonts w:eastAsia="Calibri" w:cs="Times New Roman"/>
          <w:sz w:val="22"/>
        </w:rPr>
        <w:t xml:space="preserve"> 214</w:t>
      </w:r>
      <w:r w:rsidR="00FF6C8D" w:rsidRPr="00E264FB">
        <w:rPr>
          <w:rFonts w:eastAsia="Calibri" w:cs="Times New Roman"/>
          <w:sz w:val="22"/>
        </w:rPr>
        <w:t xml:space="preserve"> 000 euro na </w:t>
      </w:r>
      <w:r w:rsidR="00FF6C8D" w:rsidRPr="00E264FB">
        <w:rPr>
          <w:rFonts w:eastAsia="Calibri" w:cs="Times New Roman"/>
          <w:b/>
          <w:sz w:val="22"/>
        </w:rPr>
        <w:t>„</w:t>
      </w:r>
      <w:r w:rsidR="00FF6C8D" w:rsidRPr="00FF6C8D">
        <w:rPr>
          <w:b/>
          <w:sz w:val="22"/>
        </w:rPr>
        <w:t xml:space="preserve">Dostawę fabrycznie </w:t>
      </w:r>
      <w:r w:rsidR="00FF6C8D">
        <w:rPr>
          <w:b/>
          <w:sz w:val="22"/>
        </w:rPr>
        <w:t xml:space="preserve">nowych oraz bieżnikowanych opon </w:t>
      </w:r>
      <w:r w:rsidR="00FF6C8D" w:rsidRPr="00FF6C8D">
        <w:rPr>
          <w:b/>
          <w:sz w:val="22"/>
        </w:rPr>
        <w:t>dla potrzeb Miejskiego Przedsiębiorstwa Oczyszczania Spółka z o.o. w Krakowie przy ul. Nowohuckiej 1</w:t>
      </w:r>
      <w:r w:rsidR="00FF6C8D" w:rsidRPr="00E264FB">
        <w:rPr>
          <w:rFonts w:eastAsia="Calibri" w:cs="Times New Roman"/>
          <w:b/>
          <w:sz w:val="22"/>
        </w:rPr>
        <w:t xml:space="preserve">” – </w:t>
      </w:r>
      <w:r w:rsidR="00FF6C8D" w:rsidRPr="00E264FB">
        <w:rPr>
          <w:rFonts w:eastAsia="Calibri" w:cs="Times New Roman"/>
          <w:sz w:val="22"/>
        </w:rPr>
        <w:t xml:space="preserve">nr sprawy </w:t>
      </w:r>
      <w:r w:rsidR="00FF6C8D" w:rsidRPr="00E875D1">
        <w:rPr>
          <w:rFonts w:eastAsia="Calibri" w:cs="Times New Roman"/>
          <w:sz w:val="22"/>
        </w:rPr>
        <w:t>T</w:t>
      </w:r>
      <w:r w:rsidR="00FF6C8D">
        <w:rPr>
          <w:rFonts w:eastAsia="Calibri" w:cs="Times New Roman"/>
          <w:sz w:val="22"/>
        </w:rPr>
        <w:t>Z/TT/18</w:t>
      </w:r>
      <w:r w:rsidR="00FF6C8D" w:rsidRPr="00E875D1">
        <w:rPr>
          <w:rFonts w:eastAsia="Calibri" w:cs="Times New Roman"/>
          <w:sz w:val="22"/>
        </w:rPr>
        <w:t>/2020</w:t>
      </w:r>
      <w:r w:rsidRPr="00C81A17">
        <w:rPr>
          <w:rFonts w:cs="Times New Roman"/>
          <w:i/>
          <w:sz w:val="22"/>
        </w:rPr>
        <w:t>.</w:t>
      </w:r>
    </w:p>
    <w:p w:rsidR="00083332" w:rsidRPr="00C81A17" w:rsidRDefault="00083332" w:rsidP="00083332">
      <w:pPr>
        <w:contextualSpacing/>
        <w:rPr>
          <w:rFonts w:cs="Times New Roman"/>
          <w:sz w:val="22"/>
        </w:rPr>
      </w:pPr>
    </w:p>
    <w:p w:rsidR="00083332" w:rsidRPr="00C81A17" w:rsidRDefault="00083332" w:rsidP="00083332">
      <w:pPr>
        <w:contextualSpacing/>
        <w:rPr>
          <w:rFonts w:cs="Times New Roman"/>
          <w:sz w:val="22"/>
        </w:rPr>
      </w:pPr>
    </w:p>
    <w:p w:rsidR="00083332" w:rsidRPr="00C81A17" w:rsidRDefault="00083332" w:rsidP="00083332">
      <w:pPr>
        <w:spacing w:after="0"/>
        <w:ind w:firstLine="708"/>
        <w:contextualSpacing/>
        <w:jc w:val="both"/>
        <w:rPr>
          <w:rFonts w:cs="Times New Roman"/>
          <w:sz w:val="22"/>
        </w:rPr>
      </w:pPr>
      <w:r w:rsidRPr="00C81A17">
        <w:rPr>
          <w:rFonts w:cs="Times New Roman"/>
          <w:sz w:val="22"/>
        </w:rPr>
        <w:t>Miejskie Przedsiębiorstwo Oczyszczania Sp. z o.o. w Krakowie, działając na podstawie art. 86 ust 5 ustawy Prawo zamówień publicznych informuje, iż:</w:t>
      </w:r>
    </w:p>
    <w:p w:rsidR="00083332" w:rsidRPr="00C81A17" w:rsidRDefault="00083332" w:rsidP="00083332">
      <w:pPr>
        <w:pStyle w:val="Akapitzlist"/>
        <w:numPr>
          <w:ilvl w:val="0"/>
          <w:numId w:val="1"/>
        </w:numPr>
        <w:spacing w:after="0"/>
        <w:jc w:val="both"/>
        <w:rPr>
          <w:rFonts w:cs="Times New Roman"/>
          <w:sz w:val="22"/>
        </w:rPr>
      </w:pPr>
      <w:r w:rsidRPr="00C81A17">
        <w:rPr>
          <w:rFonts w:cs="Times New Roman"/>
          <w:sz w:val="22"/>
        </w:rPr>
        <w:t>Zamawiający zamierza przeznaczyć na sfinansow</w:t>
      </w:r>
      <w:r w:rsidR="00D61A20">
        <w:rPr>
          <w:rFonts w:cs="Times New Roman"/>
          <w:sz w:val="22"/>
        </w:rPr>
        <w:t xml:space="preserve">anie zamówienia kwotę w </w:t>
      </w:r>
      <w:r w:rsidR="000461C0" w:rsidRPr="00C81A17">
        <w:rPr>
          <w:rFonts w:cs="Times New Roman"/>
          <w:sz w:val="22"/>
        </w:rPr>
        <w:t>wysokości</w:t>
      </w:r>
      <w:r w:rsidRPr="00C81A17">
        <w:rPr>
          <w:rFonts w:cs="Times New Roman"/>
          <w:b/>
          <w:sz w:val="22"/>
        </w:rPr>
        <w:t> </w:t>
      </w:r>
      <w:r w:rsidR="00C81A17">
        <w:rPr>
          <w:rFonts w:cs="Times New Roman"/>
          <w:b/>
          <w:sz w:val="22"/>
        </w:rPr>
        <w:t>1 </w:t>
      </w:r>
      <w:r w:rsidR="00D82FDC">
        <w:rPr>
          <w:rFonts w:cs="Times New Roman"/>
          <w:b/>
          <w:sz w:val="22"/>
        </w:rPr>
        <w:t>116</w:t>
      </w:r>
      <w:r w:rsidR="00C81A17">
        <w:rPr>
          <w:rFonts w:cs="Times New Roman"/>
          <w:b/>
          <w:sz w:val="22"/>
        </w:rPr>
        <w:t> </w:t>
      </w:r>
      <w:r w:rsidR="00D82FDC">
        <w:rPr>
          <w:rFonts w:cs="Times New Roman"/>
          <w:b/>
          <w:sz w:val="22"/>
        </w:rPr>
        <w:t>667</w:t>
      </w:r>
      <w:r w:rsidR="00C81A17">
        <w:rPr>
          <w:rFonts w:cs="Times New Roman"/>
          <w:b/>
          <w:sz w:val="22"/>
        </w:rPr>
        <w:t>,</w:t>
      </w:r>
      <w:r w:rsidR="00D82FDC">
        <w:rPr>
          <w:rFonts w:cs="Times New Roman"/>
          <w:b/>
          <w:sz w:val="22"/>
        </w:rPr>
        <w:t>8</w:t>
      </w:r>
      <w:r w:rsidR="00C81A17">
        <w:rPr>
          <w:rFonts w:cs="Times New Roman"/>
          <w:b/>
          <w:sz w:val="22"/>
        </w:rPr>
        <w:t>0</w:t>
      </w:r>
      <w:r w:rsidR="00C134D3" w:rsidRPr="00C81A17">
        <w:rPr>
          <w:rFonts w:cs="Times New Roman"/>
          <w:b/>
          <w:sz w:val="22"/>
        </w:rPr>
        <w:t> </w:t>
      </w:r>
      <w:r w:rsidRPr="00C81A17">
        <w:rPr>
          <w:rFonts w:cs="Times New Roman"/>
          <w:b/>
          <w:sz w:val="22"/>
        </w:rPr>
        <w:t>zł brutto</w:t>
      </w:r>
      <w:r w:rsidRPr="00C81A17">
        <w:rPr>
          <w:rFonts w:cs="Times New Roman"/>
          <w:sz w:val="22"/>
        </w:rPr>
        <w:t xml:space="preserve"> (słownie: </w:t>
      </w:r>
      <w:r w:rsidR="00C81A17">
        <w:rPr>
          <w:rFonts w:cs="Times New Roman"/>
          <w:sz w:val="22"/>
        </w:rPr>
        <w:t xml:space="preserve">jeden milion </w:t>
      </w:r>
      <w:r w:rsidR="00D82FDC">
        <w:rPr>
          <w:rFonts w:cs="Times New Roman"/>
          <w:sz w:val="22"/>
        </w:rPr>
        <w:t>sto szesnaście</w:t>
      </w:r>
      <w:r w:rsidR="00C81A17">
        <w:rPr>
          <w:rFonts w:cs="Times New Roman"/>
          <w:sz w:val="22"/>
        </w:rPr>
        <w:t xml:space="preserve"> tysięcy </w:t>
      </w:r>
      <w:r w:rsidR="00D82FDC">
        <w:rPr>
          <w:rFonts w:cs="Times New Roman"/>
          <w:sz w:val="22"/>
        </w:rPr>
        <w:t>sześćset sześćdziesiąt siedem</w:t>
      </w:r>
      <w:r w:rsidR="00C81A17">
        <w:rPr>
          <w:rFonts w:cs="Times New Roman"/>
          <w:sz w:val="22"/>
        </w:rPr>
        <w:t xml:space="preserve"> </w:t>
      </w:r>
      <w:r w:rsidRPr="00C81A17">
        <w:rPr>
          <w:rFonts w:cs="Times New Roman"/>
          <w:sz w:val="22"/>
        </w:rPr>
        <w:t xml:space="preserve">złotych </w:t>
      </w:r>
      <w:r w:rsidR="00D82FDC">
        <w:rPr>
          <w:rFonts w:cs="Times New Roman"/>
          <w:sz w:val="22"/>
        </w:rPr>
        <w:t>8</w:t>
      </w:r>
      <w:r w:rsidRPr="00C81A17">
        <w:rPr>
          <w:rFonts w:cs="Times New Roman"/>
          <w:sz w:val="22"/>
        </w:rPr>
        <w:t>0/100).</w:t>
      </w:r>
    </w:p>
    <w:p w:rsidR="00083332" w:rsidRPr="004C6AB3" w:rsidRDefault="00083332" w:rsidP="00083332">
      <w:pPr>
        <w:pStyle w:val="Akapitzlist"/>
        <w:numPr>
          <w:ilvl w:val="0"/>
          <w:numId w:val="1"/>
        </w:numPr>
        <w:spacing w:after="0"/>
        <w:jc w:val="both"/>
        <w:rPr>
          <w:sz w:val="22"/>
        </w:rPr>
      </w:pPr>
      <w:r w:rsidRPr="000A021E">
        <w:rPr>
          <w:sz w:val="22"/>
        </w:rPr>
        <w:t>W przedmiot</w:t>
      </w:r>
      <w:r w:rsidR="00C81A17">
        <w:rPr>
          <w:sz w:val="22"/>
        </w:rPr>
        <w:t xml:space="preserve">owym postępowaniu ofertę </w:t>
      </w:r>
      <w:r w:rsidR="00C81A17" w:rsidRPr="004C6AB3">
        <w:rPr>
          <w:sz w:val="22"/>
        </w:rPr>
        <w:t>złożył</w:t>
      </w:r>
      <w:r w:rsidRPr="004C6AB3">
        <w:rPr>
          <w:sz w:val="22"/>
        </w:rPr>
        <w:t xml:space="preserve"> </w:t>
      </w:r>
      <w:r w:rsidR="006E5222" w:rsidRPr="004C6AB3">
        <w:rPr>
          <w:sz w:val="22"/>
        </w:rPr>
        <w:t>1</w:t>
      </w:r>
      <w:r w:rsidR="00223332" w:rsidRPr="004C6AB3">
        <w:rPr>
          <w:sz w:val="22"/>
        </w:rPr>
        <w:t xml:space="preserve"> </w:t>
      </w:r>
      <w:r w:rsidR="00C81A17" w:rsidRPr="004C6AB3">
        <w:rPr>
          <w:sz w:val="22"/>
        </w:rPr>
        <w:t>Wykonawca</w:t>
      </w:r>
      <w:r w:rsidRPr="004C6AB3">
        <w:rPr>
          <w:sz w:val="22"/>
        </w:rPr>
        <w:t>:</w:t>
      </w:r>
    </w:p>
    <w:p w:rsidR="00083332" w:rsidRPr="00571035" w:rsidRDefault="00083332" w:rsidP="00083332">
      <w:pPr>
        <w:pStyle w:val="Akapitzlist"/>
        <w:spacing w:after="0"/>
        <w:ind w:left="360"/>
        <w:jc w:val="both"/>
        <w:rPr>
          <w:sz w:val="22"/>
        </w:rPr>
      </w:pPr>
    </w:p>
    <w:tbl>
      <w:tblPr>
        <w:tblStyle w:val="Tabela-Siatka"/>
        <w:tblW w:w="10479" w:type="dxa"/>
        <w:jc w:val="center"/>
        <w:tblInd w:w="0" w:type="dxa"/>
        <w:tblLook w:val="04A0" w:firstRow="1" w:lastRow="0" w:firstColumn="1" w:lastColumn="0" w:noHBand="0" w:noVBand="1"/>
      </w:tblPr>
      <w:tblGrid>
        <w:gridCol w:w="511"/>
        <w:gridCol w:w="2700"/>
        <w:gridCol w:w="1701"/>
        <w:gridCol w:w="2268"/>
        <w:gridCol w:w="1585"/>
        <w:gridCol w:w="1714"/>
      </w:tblGrid>
      <w:tr w:rsidR="0055421B" w:rsidRPr="00410E38" w:rsidTr="005C5402">
        <w:trPr>
          <w:trHeight w:val="58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3332" w:rsidRDefault="00083332" w:rsidP="00276F07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Lp.</w:t>
            </w:r>
          </w:p>
          <w:p w:rsidR="00D06880" w:rsidRPr="00410E38" w:rsidRDefault="00D06880" w:rsidP="00276F07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3332" w:rsidRPr="00410E38" w:rsidRDefault="00083332" w:rsidP="00276F07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Nazwa i adres Wykonawcy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5421B" w:rsidRDefault="00083332" w:rsidP="0055421B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Cena </w:t>
            </w:r>
            <w:r w:rsidR="0055421B">
              <w:rPr>
                <w:b/>
                <w:sz w:val="20"/>
                <w:szCs w:val="18"/>
              </w:rPr>
              <w:t xml:space="preserve">oferty  </w:t>
            </w:r>
          </w:p>
          <w:p w:rsidR="00083332" w:rsidRPr="00410E38" w:rsidRDefault="00083332" w:rsidP="0055421B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[zł</w:t>
            </w:r>
            <w:r w:rsidRPr="00410E38">
              <w:rPr>
                <w:b/>
                <w:sz w:val="20"/>
                <w:szCs w:val="18"/>
              </w:rPr>
              <w:t>]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3332" w:rsidRPr="00410E38" w:rsidRDefault="00083332" w:rsidP="00276F07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Termin wykonania zamówienia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3332" w:rsidRPr="00410E38" w:rsidRDefault="00083332" w:rsidP="00276F07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Okres gwarancji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83332" w:rsidRPr="00410E38" w:rsidRDefault="00083332" w:rsidP="00276F07">
            <w:pPr>
              <w:pStyle w:val="Akapitzlist"/>
              <w:ind w:left="0"/>
              <w:jc w:val="center"/>
              <w:rPr>
                <w:b/>
                <w:sz w:val="20"/>
                <w:szCs w:val="18"/>
              </w:rPr>
            </w:pPr>
            <w:r w:rsidRPr="00410E38">
              <w:rPr>
                <w:b/>
                <w:sz w:val="20"/>
                <w:szCs w:val="18"/>
              </w:rPr>
              <w:t>Warunki płatności</w:t>
            </w:r>
          </w:p>
        </w:tc>
      </w:tr>
      <w:tr w:rsidR="0055421B" w:rsidRPr="00410E38" w:rsidTr="005C5402">
        <w:trPr>
          <w:trHeight w:val="266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32" w:rsidRPr="00410E38" w:rsidRDefault="00083332" w:rsidP="00276F07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32" w:rsidRPr="00410E38" w:rsidRDefault="00083332" w:rsidP="00276F0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32" w:rsidRPr="00410E38" w:rsidRDefault="00083332" w:rsidP="00276F07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32" w:rsidRPr="00410E38" w:rsidRDefault="00083332" w:rsidP="00276F07">
            <w:pPr>
              <w:rPr>
                <w:b/>
                <w:sz w:val="18"/>
                <w:szCs w:val="18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32" w:rsidRPr="00410E38" w:rsidRDefault="00083332" w:rsidP="00276F07">
            <w:pPr>
              <w:rPr>
                <w:b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332" w:rsidRPr="00410E38" w:rsidRDefault="00083332" w:rsidP="00276F07">
            <w:pPr>
              <w:rPr>
                <w:b/>
                <w:sz w:val="18"/>
                <w:szCs w:val="18"/>
              </w:rPr>
            </w:pPr>
          </w:p>
        </w:tc>
      </w:tr>
      <w:tr w:rsidR="0055421B" w:rsidRPr="00410E38" w:rsidTr="005A3F32">
        <w:trPr>
          <w:trHeight w:val="1669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1E" w:rsidRPr="00C134D3" w:rsidRDefault="000A021E" w:rsidP="00276F07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222" w:rsidRPr="006E5222" w:rsidRDefault="006E5222" w:rsidP="00D06880">
            <w:pPr>
              <w:pStyle w:val="Zwykytek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HURTOWNIA OPON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6E5222">
              <w:rPr>
                <w:rFonts w:ascii="Times New Roman" w:hAnsi="Times New Roman" w:cs="Times New Roman"/>
                <w:b/>
                <w:sz w:val="20"/>
                <w:szCs w:val="20"/>
              </w:rPr>
              <w:t>MISZTAL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 w:rsidRPr="006E52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Spółka Jawna </w:t>
            </w:r>
          </w:p>
          <w:p w:rsidR="006E5222" w:rsidRDefault="006E5222" w:rsidP="00D0688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Chorzowska 114</w:t>
            </w:r>
          </w:p>
          <w:p w:rsidR="000A021E" w:rsidRPr="00D06880" w:rsidRDefault="006E5222" w:rsidP="00D0688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41-605 Świętochłowice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21B" w:rsidRPr="004C6AB3" w:rsidRDefault="004C6AB3" w:rsidP="004C6AB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C6AB3">
              <w:rPr>
                <w:b/>
                <w:sz w:val="20"/>
                <w:szCs w:val="20"/>
              </w:rPr>
              <w:t>1 089</w:t>
            </w:r>
            <w:r w:rsidR="00C12E91" w:rsidRPr="004C6AB3">
              <w:rPr>
                <w:b/>
                <w:sz w:val="20"/>
                <w:szCs w:val="20"/>
              </w:rPr>
              <w:t> </w:t>
            </w:r>
            <w:r w:rsidRPr="004C6AB3">
              <w:rPr>
                <w:b/>
                <w:sz w:val="20"/>
                <w:szCs w:val="20"/>
              </w:rPr>
              <w:t>083,82</w:t>
            </w:r>
            <w:r w:rsidR="00C12E91" w:rsidRPr="004C6AB3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1E" w:rsidRPr="004C6AB3" w:rsidRDefault="00C81A17" w:rsidP="005A3F32">
            <w:pPr>
              <w:pStyle w:val="Tekstpodstawowy"/>
              <w:jc w:val="center"/>
              <w:rPr>
                <w:rFonts w:ascii="Times New Roman" w:hAnsi="Times New Roman" w:cs="Times New Roman"/>
              </w:rPr>
            </w:pPr>
            <w:r w:rsidRPr="004C6AB3">
              <w:rPr>
                <w:rFonts w:ascii="Times New Roman" w:hAnsi="Times New Roman" w:cs="Times New Roman"/>
              </w:rPr>
              <w:t>12 miesięcy od daty podpisania umowy – z zastrzeżeniem zmian przewidzianych w załączniku nr 5 do SIWZ (projekt umow</w:t>
            </w:r>
            <w:bookmarkStart w:id="0" w:name="_GoBack"/>
            <w:bookmarkEnd w:id="0"/>
            <w:r w:rsidRPr="004C6AB3">
              <w:rPr>
                <w:rFonts w:ascii="Times New Roman" w:hAnsi="Times New Roman" w:cs="Times New Roman"/>
              </w:rPr>
              <w:t>y)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1E" w:rsidRPr="005C5402" w:rsidRDefault="00C81A17" w:rsidP="005A3F3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C5402">
              <w:rPr>
                <w:sz w:val="20"/>
                <w:szCs w:val="20"/>
              </w:rPr>
              <w:t>zgodnie z pkt 3c) SIWZ oraz § 3 załącznika nr 5 do SIWZ</w:t>
            </w:r>
            <w:r w:rsidR="005C5402">
              <w:rPr>
                <w:sz w:val="20"/>
                <w:szCs w:val="20"/>
              </w:rPr>
              <w:t xml:space="preserve"> </w:t>
            </w:r>
            <w:r w:rsidR="005C5402" w:rsidRPr="005C5402">
              <w:rPr>
                <w:rFonts w:eastAsia="Times New Roman" w:cs="Times New Roman"/>
                <w:sz w:val="20"/>
                <w:szCs w:val="20"/>
                <w:lang w:eastAsia="pl-PL"/>
              </w:rPr>
              <w:t>(projekt umowy)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21E" w:rsidRPr="005C5402" w:rsidRDefault="000A021E" w:rsidP="00C81A1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C5402">
              <w:rPr>
                <w:rFonts w:cs="Times New Roman"/>
                <w:sz w:val="20"/>
                <w:szCs w:val="20"/>
              </w:rPr>
              <w:t xml:space="preserve">Zgodnie z </w:t>
            </w:r>
            <w:r w:rsidR="00C81A17" w:rsidRPr="005C5402">
              <w:rPr>
                <w:rFonts w:eastAsia="Times New Roman" w:cs="Times New Roman"/>
                <w:sz w:val="20"/>
                <w:szCs w:val="20"/>
                <w:lang w:eastAsia="pl-PL"/>
              </w:rPr>
              <w:t>§ 5</w:t>
            </w:r>
            <w:r w:rsidRPr="005C540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załącznika nr </w:t>
            </w:r>
            <w:r w:rsidR="00C81A17" w:rsidRPr="005C5402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  <w:r w:rsidRPr="005C540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SIWZ (projekt umowy)</w:t>
            </w:r>
          </w:p>
        </w:tc>
      </w:tr>
    </w:tbl>
    <w:p w:rsidR="00083332" w:rsidRDefault="00083332" w:rsidP="00083332"/>
    <w:p w:rsidR="00713630" w:rsidRDefault="00713630"/>
    <w:sectPr w:rsidR="00713630" w:rsidSect="00BE21D4">
      <w:type w:val="continuous"/>
      <w:pgSz w:w="11907" w:h="16840"/>
      <w:pgMar w:top="1021" w:right="1134" w:bottom="851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1104"/>
    <w:multiLevelType w:val="hybridMultilevel"/>
    <w:tmpl w:val="BEBA7EFC"/>
    <w:lvl w:ilvl="0" w:tplc="F608202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32"/>
    <w:rsid w:val="000461C0"/>
    <w:rsid w:val="00083332"/>
    <w:rsid w:val="000A021E"/>
    <w:rsid w:val="001A187A"/>
    <w:rsid w:val="001C2BAA"/>
    <w:rsid w:val="001D569C"/>
    <w:rsid w:val="00223332"/>
    <w:rsid w:val="002C170D"/>
    <w:rsid w:val="002D4A2C"/>
    <w:rsid w:val="0048765E"/>
    <w:rsid w:val="004B567B"/>
    <w:rsid w:val="004C6AB3"/>
    <w:rsid w:val="0055421B"/>
    <w:rsid w:val="005A3F32"/>
    <w:rsid w:val="005C5402"/>
    <w:rsid w:val="006E5222"/>
    <w:rsid w:val="00713630"/>
    <w:rsid w:val="009E26A3"/>
    <w:rsid w:val="00A008B5"/>
    <w:rsid w:val="00A521A2"/>
    <w:rsid w:val="00A84A9F"/>
    <w:rsid w:val="00AF126E"/>
    <w:rsid w:val="00BE21D4"/>
    <w:rsid w:val="00BF69C2"/>
    <w:rsid w:val="00C12E91"/>
    <w:rsid w:val="00C134D3"/>
    <w:rsid w:val="00C81A17"/>
    <w:rsid w:val="00D06880"/>
    <w:rsid w:val="00D61A20"/>
    <w:rsid w:val="00D82FDC"/>
    <w:rsid w:val="00EE30B5"/>
    <w:rsid w:val="00FB344A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9517F-F737-409F-B62C-CC99A0F4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332"/>
    <w:pPr>
      <w:ind w:left="720"/>
      <w:contextualSpacing/>
    </w:pPr>
  </w:style>
  <w:style w:type="table" w:styleId="Tabela-Siatka">
    <w:name w:val="Table Grid"/>
    <w:basedOn w:val="Standardowy"/>
    <w:uiPriority w:val="59"/>
    <w:rsid w:val="000833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83332"/>
    <w:pPr>
      <w:spacing w:after="0" w:line="240" w:lineRule="auto"/>
    </w:pPr>
    <w:rPr>
      <w:rFonts w:asciiTheme="minorHAnsi" w:hAnsiTheme="minorHAnsi"/>
      <w:sz w:val="22"/>
    </w:rPr>
  </w:style>
  <w:style w:type="character" w:styleId="Pogrubienie">
    <w:name w:val="Strong"/>
    <w:basedOn w:val="Domylnaczcionkaakapitu"/>
    <w:uiPriority w:val="22"/>
    <w:qFormat/>
    <w:rsid w:val="000A021E"/>
    <w:rPr>
      <w:b/>
      <w:bCs/>
    </w:rPr>
  </w:style>
  <w:style w:type="paragraph" w:styleId="NormalnyWeb">
    <w:name w:val="Normal (Web)"/>
    <w:basedOn w:val="Normalny"/>
    <w:uiPriority w:val="99"/>
    <w:unhideWhenUsed/>
    <w:rsid w:val="000A021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134D3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134D3"/>
    <w:rPr>
      <w:rFonts w:ascii="Arial" w:eastAsia="Calibri" w:hAnsi="Arial" w:cs="Arial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06880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06880"/>
    <w:rPr>
      <w:rFonts w:ascii="Calibri" w:hAnsi="Calibri"/>
      <w:sz w:val="22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Starowicz</dc:creator>
  <cp:lastModifiedBy>Magdalena Mazanka</cp:lastModifiedBy>
  <cp:revision>15</cp:revision>
  <cp:lastPrinted>2018-05-07T09:08:00Z</cp:lastPrinted>
  <dcterms:created xsi:type="dcterms:W3CDTF">2017-12-22T11:58:00Z</dcterms:created>
  <dcterms:modified xsi:type="dcterms:W3CDTF">2021-01-07T09:07:00Z</dcterms:modified>
</cp:coreProperties>
</file>