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2D184" w14:textId="140565EE" w:rsidR="00B962F6" w:rsidRPr="00CA4953" w:rsidRDefault="00B962F6" w:rsidP="008A01D9">
      <w:pPr>
        <w:spacing w:line="276" w:lineRule="auto"/>
        <w:contextualSpacing/>
        <w:jc w:val="right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CA4953">
        <w:rPr>
          <w:rFonts w:asciiTheme="majorHAnsi" w:hAnsiTheme="majorHAnsi" w:cstheme="majorHAnsi"/>
          <w:sz w:val="22"/>
          <w:szCs w:val="22"/>
        </w:rPr>
        <w:t xml:space="preserve">Kraków dnia, </w:t>
      </w:r>
      <w:r w:rsidR="00CA4953" w:rsidRPr="00CA4953">
        <w:rPr>
          <w:rFonts w:asciiTheme="majorHAnsi" w:hAnsiTheme="majorHAnsi" w:cstheme="majorHAnsi"/>
          <w:sz w:val="22"/>
          <w:szCs w:val="22"/>
        </w:rPr>
        <w:t>21</w:t>
      </w:r>
      <w:r w:rsidRPr="00CA4953">
        <w:rPr>
          <w:rFonts w:asciiTheme="majorHAnsi" w:hAnsiTheme="majorHAnsi" w:cstheme="majorHAnsi"/>
          <w:sz w:val="22"/>
          <w:szCs w:val="22"/>
        </w:rPr>
        <w:t>.</w:t>
      </w:r>
      <w:r w:rsidR="00C5767A" w:rsidRPr="00CA4953">
        <w:rPr>
          <w:rFonts w:asciiTheme="majorHAnsi" w:hAnsiTheme="majorHAnsi" w:cstheme="majorHAnsi"/>
          <w:sz w:val="22"/>
          <w:szCs w:val="22"/>
        </w:rPr>
        <w:t>01</w:t>
      </w:r>
      <w:r w:rsidRPr="00CA4953">
        <w:rPr>
          <w:rFonts w:asciiTheme="majorHAnsi" w:hAnsiTheme="majorHAnsi" w:cstheme="majorHAnsi"/>
          <w:sz w:val="22"/>
          <w:szCs w:val="22"/>
        </w:rPr>
        <w:t>.202</w:t>
      </w:r>
      <w:r w:rsidR="00C5767A" w:rsidRPr="00CA4953">
        <w:rPr>
          <w:rFonts w:asciiTheme="majorHAnsi" w:hAnsiTheme="majorHAnsi" w:cstheme="majorHAnsi"/>
          <w:sz w:val="22"/>
          <w:szCs w:val="22"/>
        </w:rPr>
        <w:t>2</w:t>
      </w:r>
      <w:r w:rsidRPr="00CA4953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2A5C6715" w14:textId="77777777" w:rsidR="00B962F6" w:rsidRPr="00CA4953" w:rsidRDefault="00B962F6" w:rsidP="008A01D9">
      <w:pPr>
        <w:spacing w:line="276" w:lineRule="auto"/>
        <w:contextualSpacing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5EB57F6" w14:textId="42E423D2" w:rsidR="00B962F6" w:rsidRPr="00CA4953" w:rsidRDefault="00B962F6" w:rsidP="008A01D9">
      <w:pPr>
        <w:spacing w:line="276" w:lineRule="auto"/>
        <w:contextualSpacing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A4953">
        <w:rPr>
          <w:rFonts w:asciiTheme="majorHAnsi" w:hAnsiTheme="majorHAnsi" w:cstheme="majorHAnsi"/>
          <w:b/>
          <w:sz w:val="22"/>
          <w:szCs w:val="22"/>
        </w:rPr>
        <w:t>OGŁOSZENIE O WYBORZE NAJKORZYSTNIEJSZEJ OFERTY, WYKONAWCACH, KTÓRZY ZŁOŻYLI OFERTY, OFERTACH ODRZUCONYCH</w:t>
      </w:r>
    </w:p>
    <w:p w14:paraId="5ADD9219" w14:textId="77777777" w:rsidR="00B962F6" w:rsidRPr="00CA4953" w:rsidRDefault="00B962F6" w:rsidP="008A01D9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779195B7" w14:textId="1A531CCA" w:rsidR="00CA4953" w:rsidRPr="00CA4953" w:rsidRDefault="00C5767A" w:rsidP="00CA4953">
      <w:pPr>
        <w:ind w:left="993" w:hanging="993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A4953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Dotyczy:</w:t>
      </w:r>
      <w:r w:rsidRPr="00CA495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CA4953" w:rsidRPr="00CA4953">
        <w:rPr>
          <w:rFonts w:asciiTheme="majorHAnsi" w:hAnsiTheme="majorHAnsi" w:cstheme="majorHAnsi"/>
          <w:sz w:val="22"/>
          <w:szCs w:val="22"/>
        </w:rPr>
        <w:t xml:space="preserve">postępowania o udzielenie zamówienia publicznego prowadzonego w trybie przetargu nieograniczonego o wartości szacunkowej przekraczającej wyrażoną w złotych równowartość 214 000 euro na </w:t>
      </w:r>
      <w:r w:rsidR="00CA4953" w:rsidRPr="00CA4953">
        <w:rPr>
          <w:rFonts w:asciiTheme="majorHAnsi" w:hAnsiTheme="majorHAnsi" w:cstheme="majorHAnsi"/>
          <w:bCs/>
          <w:sz w:val="22"/>
          <w:szCs w:val="22"/>
        </w:rPr>
        <w:t>„Najem samochodów dostawczych o dopuszczalnej masie całkowitej do 3,5 tony wraz z kierowcą i pomocnikiem do wykonywania usługi odbioru szkła opakowaniowego na terenie Gminy Miejskiej Kraków z podziałem na 4 zadania” –</w:t>
      </w:r>
      <w:r w:rsidR="00CA4953" w:rsidRPr="00CA4953">
        <w:rPr>
          <w:rFonts w:asciiTheme="majorHAnsi" w:hAnsiTheme="majorHAnsi" w:cstheme="majorHAnsi"/>
          <w:sz w:val="22"/>
          <w:szCs w:val="22"/>
        </w:rPr>
        <w:t xml:space="preserve"> nr sprawy TZ/EG/28/2021, w zakresie zadania nr 1 – 4 </w:t>
      </w:r>
    </w:p>
    <w:p w14:paraId="341D33E3" w14:textId="77777777" w:rsidR="00547FF2" w:rsidRPr="00CA4953" w:rsidRDefault="00547FF2" w:rsidP="008A01D9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097A6316" w14:textId="51A84BEC" w:rsidR="005C2283" w:rsidRPr="00CA4953" w:rsidRDefault="005C2283" w:rsidP="008A01D9">
      <w:pPr>
        <w:spacing w:line="276" w:lineRule="auto"/>
        <w:ind w:firstLine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A4953">
        <w:rPr>
          <w:rFonts w:asciiTheme="majorHAnsi" w:hAnsiTheme="majorHAnsi" w:cstheme="majorHAnsi"/>
          <w:sz w:val="22"/>
          <w:szCs w:val="22"/>
        </w:rPr>
        <w:t xml:space="preserve">Miejskie Przedsiębiorstwo Oczyszczania Sp. z o.o. w Krakowie, działając na podstawie art. 253 ust. 1 ustawy </w:t>
      </w:r>
      <w:r w:rsidR="00AB259F" w:rsidRPr="00CA4953">
        <w:rPr>
          <w:rFonts w:asciiTheme="majorHAnsi" w:hAnsiTheme="majorHAnsi" w:cstheme="majorHAnsi"/>
          <w:sz w:val="22"/>
          <w:szCs w:val="22"/>
        </w:rPr>
        <w:t xml:space="preserve">z dnia 11 września 2019 r. </w:t>
      </w:r>
      <w:r w:rsidRPr="00CA4953">
        <w:rPr>
          <w:rFonts w:asciiTheme="majorHAnsi" w:hAnsiTheme="majorHAnsi" w:cstheme="majorHAnsi"/>
          <w:sz w:val="22"/>
          <w:szCs w:val="22"/>
        </w:rPr>
        <w:t xml:space="preserve">Prawo zamówień publicznych </w:t>
      </w:r>
      <w:r w:rsidR="00AB259F" w:rsidRPr="00CA4953">
        <w:rPr>
          <w:rFonts w:asciiTheme="majorHAnsi" w:hAnsiTheme="majorHAnsi" w:cstheme="majorHAnsi"/>
          <w:sz w:val="22"/>
          <w:szCs w:val="22"/>
        </w:rPr>
        <w:t>(</w:t>
      </w:r>
      <w:proofErr w:type="spellStart"/>
      <w:r w:rsidR="00AB259F" w:rsidRPr="00CA4953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AB259F" w:rsidRPr="00CA4953">
        <w:rPr>
          <w:rFonts w:asciiTheme="majorHAnsi" w:hAnsiTheme="majorHAnsi" w:cstheme="majorHAnsi"/>
          <w:sz w:val="22"/>
          <w:szCs w:val="22"/>
        </w:rPr>
        <w:t xml:space="preserve">. Dz. U. z 2021, poz. 1129 ze zm.) </w:t>
      </w:r>
      <w:r w:rsidRPr="00CA4953">
        <w:rPr>
          <w:rFonts w:asciiTheme="majorHAnsi" w:hAnsiTheme="majorHAnsi" w:cstheme="majorHAnsi"/>
          <w:sz w:val="22"/>
          <w:szCs w:val="22"/>
        </w:rPr>
        <w:t>zwanej dalej „ustawą Pzp” informuje, iż najkorzystniejszą ofertę w przedmiotowym post</w:t>
      </w:r>
      <w:r w:rsidR="00AB259F" w:rsidRPr="00CA4953">
        <w:rPr>
          <w:rFonts w:asciiTheme="majorHAnsi" w:hAnsiTheme="majorHAnsi" w:cstheme="majorHAnsi"/>
          <w:sz w:val="22"/>
          <w:szCs w:val="22"/>
        </w:rPr>
        <w:t>ępowaniu otrzymano od Wykonawcy</w:t>
      </w:r>
      <w:r w:rsidRPr="00CA4953">
        <w:rPr>
          <w:rFonts w:asciiTheme="majorHAnsi" w:hAnsiTheme="majorHAnsi" w:cstheme="majorHAnsi"/>
          <w:sz w:val="22"/>
          <w:szCs w:val="22"/>
        </w:rPr>
        <w:t>:</w:t>
      </w:r>
    </w:p>
    <w:p w14:paraId="7393D3EC" w14:textId="77777777" w:rsidR="000B465E" w:rsidRPr="00CA4953" w:rsidRDefault="000B465E" w:rsidP="008A01D9">
      <w:pPr>
        <w:spacing w:line="276" w:lineRule="auto"/>
        <w:ind w:firstLine="426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00A9F4E3" w14:textId="5EAF1597" w:rsidR="00CA4953" w:rsidRPr="00CA4953" w:rsidRDefault="004B5610" w:rsidP="008A01D9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  <w:u w:val="single"/>
        </w:rPr>
      </w:pPr>
      <w:r w:rsidRPr="00CA4953">
        <w:rPr>
          <w:rFonts w:asciiTheme="majorHAnsi" w:hAnsiTheme="majorHAnsi" w:cstheme="majorHAnsi"/>
          <w:sz w:val="22"/>
          <w:szCs w:val="22"/>
        </w:rPr>
        <w:t xml:space="preserve">W zakresie </w:t>
      </w:r>
      <w:r w:rsidR="00C5767A" w:rsidRPr="00CA4953">
        <w:rPr>
          <w:rFonts w:asciiTheme="majorHAnsi" w:hAnsiTheme="majorHAnsi" w:cstheme="majorHAnsi"/>
          <w:sz w:val="22"/>
          <w:szCs w:val="22"/>
        </w:rPr>
        <w:t xml:space="preserve">zadania </w:t>
      </w:r>
      <w:r w:rsidR="00CA4953" w:rsidRPr="00CA4953">
        <w:rPr>
          <w:rFonts w:asciiTheme="majorHAnsi" w:hAnsiTheme="majorHAnsi" w:cstheme="majorHAnsi"/>
          <w:sz w:val="22"/>
          <w:szCs w:val="22"/>
        </w:rPr>
        <w:t xml:space="preserve">1-4 </w:t>
      </w:r>
    </w:p>
    <w:p w14:paraId="1324549A" w14:textId="77777777" w:rsidR="00CA4953" w:rsidRPr="00CA4953" w:rsidRDefault="00CA4953" w:rsidP="00CA4953">
      <w:pPr>
        <w:pStyle w:val="Akapitzlist"/>
        <w:ind w:left="1080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CA4953">
        <w:rPr>
          <w:rFonts w:asciiTheme="majorHAnsi" w:hAnsiTheme="majorHAnsi" w:cstheme="majorHAnsi"/>
          <w:color w:val="000000"/>
          <w:sz w:val="22"/>
          <w:szCs w:val="22"/>
          <w:u w:val="single"/>
        </w:rPr>
        <w:t>Konsorcjum firm:</w:t>
      </w:r>
    </w:p>
    <w:p w14:paraId="73CE4AE5" w14:textId="77777777" w:rsidR="00CA4953" w:rsidRPr="00CA4953" w:rsidRDefault="00CA4953" w:rsidP="00CA4953">
      <w:pPr>
        <w:pStyle w:val="Akapitzlist"/>
        <w:tabs>
          <w:tab w:val="left" w:pos="239"/>
        </w:tabs>
        <w:ind w:left="1080"/>
        <w:rPr>
          <w:rFonts w:asciiTheme="majorHAnsi" w:hAnsiTheme="majorHAnsi" w:cstheme="majorHAnsi"/>
          <w:b/>
          <w:bCs/>
          <w:sz w:val="22"/>
          <w:szCs w:val="22"/>
        </w:rPr>
      </w:pPr>
      <w:r w:rsidRPr="00CA4953">
        <w:rPr>
          <w:rFonts w:asciiTheme="majorHAnsi" w:hAnsiTheme="majorHAnsi" w:cstheme="majorHAnsi"/>
          <w:b/>
          <w:bCs/>
          <w:sz w:val="22"/>
          <w:szCs w:val="22"/>
        </w:rPr>
        <w:t>Małopolskie Przedsiębiorstwo Gospodarki Odpadami Sp. z o.o. (Lider )</w:t>
      </w:r>
    </w:p>
    <w:p w14:paraId="6FDCD7B2" w14:textId="4B4248A6" w:rsidR="00CA4953" w:rsidRPr="00CA4953" w:rsidRDefault="00CA4953" w:rsidP="00CA4953">
      <w:pPr>
        <w:pStyle w:val="Akapitzlist"/>
        <w:tabs>
          <w:tab w:val="left" w:pos="260"/>
        </w:tabs>
        <w:ind w:left="1080"/>
        <w:rPr>
          <w:rFonts w:asciiTheme="majorHAnsi" w:hAnsiTheme="majorHAnsi" w:cstheme="majorHAnsi"/>
          <w:b/>
          <w:bCs/>
          <w:sz w:val="22"/>
          <w:szCs w:val="22"/>
        </w:rPr>
      </w:pPr>
      <w:r w:rsidRPr="00CA4953">
        <w:rPr>
          <w:rFonts w:asciiTheme="majorHAnsi" w:hAnsiTheme="majorHAnsi" w:cstheme="majorHAnsi"/>
          <w:b/>
          <w:bCs/>
          <w:sz w:val="22"/>
          <w:szCs w:val="22"/>
        </w:rPr>
        <w:t xml:space="preserve">ul. Barska 12 , 30-307 Kraków </w:t>
      </w:r>
    </w:p>
    <w:p w14:paraId="064BB151" w14:textId="77777777" w:rsidR="00CA4953" w:rsidRPr="00CA4953" w:rsidRDefault="00CA4953" w:rsidP="00CA4953">
      <w:pPr>
        <w:pStyle w:val="Akapitzlist"/>
        <w:tabs>
          <w:tab w:val="left" w:pos="239"/>
        </w:tabs>
        <w:ind w:left="1080"/>
        <w:rPr>
          <w:rFonts w:asciiTheme="majorHAnsi" w:hAnsiTheme="majorHAnsi" w:cstheme="majorHAnsi"/>
          <w:b/>
          <w:bCs/>
          <w:sz w:val="22"/>
          <w:szCs w:val="22"/>
        </w:rPr>
      </w:pPr>
      <w:r w:rsidRPr="00CA4953">
        <w:rPr>
          <w:rFonts w:asciiTheme="majorHAnsi" w:hAnsiTheme="majorHAnsi" w:cstheme="majorHAnsi"/>
          <w:b/>
          <w:bCs/>
          <w:sz w:val="22"/>
          <w:szCs w:val="22"/>
        </w:rPr>
        <w:t xml:space="preserve">PPHU MP PROFIT Maciej </w:t>
      </w:r>
      <w:proofErr w:type="spellStart"/>
      <w:r w:rsidRPr="00CA4953">
        <w:rPr>
          <w:rFonts w:asciiTheme="majorHAnsi" w:hAnsiTheme="majorHAnsi" w:cstheme="majorHAnsi"/>
          <w:b/>
          <w:bCs/>
          <w:sz w:val="22"/>
          <w:szCs w:val="22"/>
        </w:rPr>
        <w:t>Białczyk</w:t>
      </w:r>
      <w:proofErr w:type="spellEnd"/>
    </w:p>
    <w:p w14:paraId="20DE2866" w14:textId="77777777" w:rsidR="00CA4953" w:rsidRPr="00CA4953" w:rsidRDefault="00CA4953" w:rsidP="00CA4953">
      <w:pPr>
        <w:pStyle w:val="Akapitzlist"/>
        <w:tabs>
          <w:tab w:val="left" w:pos="239"/>
        </w:tabs>
        <w:ind w:left="1080"/>
        <w:rPr>
          <w:rFonts w:asciiTheme="majorHAnsi" w:hAnsiTheme="majorHAnsi" w:cstheme="majorHAnsi"/>
          <w:b/>
          <w:bCs/>
          <w:sz w:val="22"/>
          <w:szCs w:val="22"/>
        </w:rPr>
      </w:pPr>
      <w:r w:rsidRPr="00CA4953">
        <w:rPr>
          <w:rFonts w:asciiTheme="majorHAnsi" w:hAnsiTheme="majorHAnsi" w:cstheme="majorHAnsi"/>
          <w:b/>
          <w:bCs/>
          <w:sz w:val="22"/>
          <w:szCs w:val="22"/>
        </w:rPr>
        <w:t>Os. II Pułku Lotniczego 16 lok. 35, 31-868 Kraków</w:t>
      </w:r>
    </w:p>
    <w:p w14:paraId="053572C1" w14:textId="77777777" w:rsidR="00CA4953" w:rsidRPr="00CA4953" w:rsidRDefault="00CA4953" w:rsidP="008A01D9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DCA0900" w14:textId="184F0D37" w:rsidR="005C2283" w:rsidRPr="00CA4953" w:rsidRDefault="005C2283" w:rsidP="008A01D9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A4953">
        <w:rPr>
          <w:rFonts w:asciiTheme="majorHAnsi" w:hAnsiTheme="majorHAnsi" w:cstheme="majorHAnsi"/>
          <w:sz w:val="22"/>
          <w:szCs w:val="22"/>
        </w:rPr>
        <w:t xml:space="preserve">Cena oferty za realizację przedmiotu zamówienia wnosi brutto: </w:t>
      </w:r>
    </w:p>
    <w:p w14:paraId="1176DB84" w14:textId="6F254D40" w:rsidR="00CA4953" w:rsidRPr="00CA4953" w:rsidRDefault="00CA4953" w:rsidP="00CA4953">
      <w:pPr>
        <w:pStyle w:val="Default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CA4953">
        <w:rPr>
          <w:rFonts w:asciiTheme="majorHAnsi" w:hAnsiTheme="majorHAnsi" w:cstheme="majorHAnsi"/>
          <w:sz w:val="22"/>
          <w:szCs w:val="22"/>
        </w:rPr>
        <w:t xml:space="preserve">w zakresie zadania nr 1:  </w:t>
      </w:r>
      <w:r w:rsidRPr="00CA4953">
        <w:rPr>
          <w:rFonts w:asciiTheme="majorHAnsi" w:hAnsiTheme="majorHAnsi" w:cstheme="majorHAnsi"/>
          <w:b/>
          <w:bCs/>
          <w:sz w:val="22"/>
          <w:szCs w:val="22"/>
        </w:rPr>
        <w:t>1.402.475,52</w:t>
      </w:r>
      <w:r w:rsidRPr="00CA4953">
        <w:rPr>
          <w:rFonts w:asciiTheme="majorHAnsi" w:hAnsiTheme="majorHAnsi" w:cstheme="majorHAnsi"/>
          <w:sz w:val="22"/>
          <w:szCs w:val="22"/>
        </w:rPr>
        <w:t xml:space="preserve"> zł </w:t>
      </w:r>
    </w:p>
    <w:p w14:paraId="17D00F87" w14:textId="77777777" w:rsidR="00CA4953" w:rsidRPr="00CA4953" w:rsidRDefault="00CA4953" w:rsidP="00CA4953">
      <w:pPr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CA4953">
        <w:rPr>
          <w:rFonts w:asciiTheme="majorHAnsi" w:hAnsiTheme="majorHAnsi" w:cstheme="majorHAnsi"/>
          <w:sz w:val="22"/>
          <w:szCs w:val="22"/>
        </w:rPr>
        <w:t xml:space="preserve">słownie : (jeden milion czterysta dwa tysiące czterysta siedemdziesiąt pięć zł. 52/100) </w:t>
      </w:r>
    </w:p>
    <w:p w14:paraId="23F066D7" w14:textId="77777777" w:rsidR="00CA4953" w:rsidRPr="00CA4953" w:rsidRDefault="00CA4953" w:rsidP="00CA4953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8A613CE" w14:textId="10D1141C" w:rsidR="00CA4953" w:rsidRPr="00CA4953" w:rsidRDefault="00CA4953" w:rsidP="00CA4953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A4953">
        <w:rPr>
          <w:rFonts w:asciiTheme="majorHAnsi" w:hAnsiTheme="majorHAnsi" w:cstheme="majorHAnsi"/>
          <w:sz w:val="22"/>
          <w:szCs w:val="22"/>
        </w:rPr>
        <w:t xml:space="preserve">w zakresie zadania nr 2:  </w:t>
      </w:r>
      <w:r w:rsidRPr="00CA495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1 051 856,64</w:t>
      </w:r>
      <w:r w:rsidRPr="00CA495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zł</w:t>
      </w:r>
    </w:p>
    <w:p w14:paraId="7652AD89" w14:textId="77777777" w:rsidR="00CA4953" w:rsidRPr="00CA4953" w:rsidRDefault="00CA4953" w:rsidP="00CA4953">
      <w:pPr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CA4953">
        <w:rPr>
          <w:rFonts w:asciiTheme="majorHAnsi" w:hAnsiTheme="majorHAnsi" w:cstheme="majorHAnsi"/>
          <w:sz w:val="22"/>
          <w:szCs w:val="22"/>
        </w:rPr>
        <w:t xml:space="preserve">słownie : (jeden milion pięćdziesiąt jeden tysięcy osiemset pięćdziesiąt sześć  zł. 64/100) </w:t>
      </w:r>
    </w:p>
    <w:p w14:paraId="356DFA34" w14:textId="77777777" w:rsidR="00CA4953" w:rsidRPr="00CA4953" w:rsidRDefault="00CA4953" w:rsidP="00CA4953">
      <w:pPr>
        <w:pStyle w:val="Akapitzlist"/>
        <w:ind w:left="0"/>
        <w:rPr>
          <w:rFonts w:asciiTheme="majorHAnsi" w:hAnsiTheme="majorHAnsi" w:cstheme="majorHAnsi"/>
          <w:sz w:val="22"/>
          <w:szCs w:val="22"/>
        </w:rPr>
      </w:pPr>
    </w:p>
    <w:p w14:paraId="708C2A8D" w14:textId="34417E6D" w:rsidR="00CA4953" w:rsidRPr="00CA4953" w:rsidRDefault="00CA4953" w:rsidP="00CA4953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A4953">
        <w:rPr>
          <w:rFonts w:asciiTheme="majorHAnsi" w:hAnsiTheme="majorHAnsi" w:cstheme="majorHAnsi"/>
          <w:sz w:val="22"/>
          <w:szCs w:val="22"/>
        </w:rPr>
        <w:t xml:space="preserve">w zakresie zadania nr 3:  </w:t>
      </w:r>
      <w:r w:rsidRPr="00CA495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1 051 856,64</w:t>
      </w:r>
      <w:r w:rsidRPr="00CA495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zł</w:t>
      </w:r>
    </w:p>
    <w:p w14:paraId="4C49575C" w14:textId="77777777" w:rsidR="00CA4953" w:rsidRPr="00CA4953" w:rsidRDefault="00CA4953" w:rsidP="00CA4953">
      <w:pPr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CA4953">
        <w:rPr>
          <w:rFonts w:asciiTheme="majorHAnsi" w:hAnsiTheme="majorHAnsi" w:cstheme="majorHAnsi"/>
          <w:sz w:val="22"/>
          <w:szCs w:val="22"/>
        </w:rPr>
        <w:t xml:space="preserve">słownie : (jeden milion pięćdziesiąt jeden tysięcy osiemset pięćdziesiąt sześć  zł. 64/100) </w:t>
      </w:r>
    </w:p>
    <w:p w14:paraId="34A9533E" w14:textId="77777777" w:rsidR="00CA4953" w:rsidRPr="00CA4953" w:rsidRDefault="00CA4953" w:rsidP="00CA4953">
      <w:pPr>
        <w:pStyle w:val="Akapitzlist"/>
        <w:tabs>
          <w:tab w:val="left" w:pos="426"/>
        </w:tabs>
        <w:ind w:left="0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5EEB3DCD" w14:textId="5545382B" w:rsidR="00CA4953" w:rsidRPr="00CA4953" w:rsidRDefault="00CA4953" w:rsidP="00CA4953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A4953">
        <w:rPr>
          <w:rFonts w:asciiTheme="majorHAnsi" w:hAnsiTheme="majorHAnsi" w:cstheme="majorHAnsi"/>
          <w:sz w:val="22"/>
          <w:szCs w:val="22"/>
        </w:rPr>
        <w:t xml:space="preserve">w zakresie zadania nr 4:  </w:t>
      </w:r>
      <w:r w:rsidRPr="00CA495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1 051 856</w:t>
      </w:r>
      <w:r w:rsidRPr="00CA4953">
        <w:rPr>
          <w:rFonts w:asciiTheme="majorHAnsi" w:hAnsiTheme="majorHAnsi" w:cstheme="majorHAnsi"/>
          <w:color w:val="000000" w:themeColor="text1"/>
          <w:sz w:val="22"/>
          <w:szCs w:val="22"/>
        </w:rPr>
        <w:t>,64 zł</w:t>
      </w:r>
    </w:p>
    <w:p w14:paraId="01AEB7DE" w14:textId="77777777" w:rsidR="00CA4953" w:rsidRPr="00CA4953" w:rsidRDefault="00CA4953" w:rsidP="00CA4953">
      <w:pPr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CA4953">
        <w:rPr>
          <w:rFonts w:asciiTheme="majorHAnsi" w:hAnsiTheme="majorHAnsi" w:cstheme="majorHAnsi"/>
          <w:sz w:val="22"/>
          <w:szCs w:val="22"/>
        </w:rPr>
        <w:t xml:space="preserve">słownie : (jeden milion pięćdziesiąt jeden tysięcy osiemset pięćdziesiąt sześć  zł. 64/100) </w:t>
      </w:r>
    </w:p>
    <w:p w14:paraId="1646427D" w14:textId="77777777" w:rsidR="00CA4953" w:rsidRPr="00CA4953" w:rsidRDefault="00CA4953" w:rsidP="008A01D9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C7EF1D" w14:textId="77777777" w:rsidR="005C2283" w:rsidRPr="00CA4953" w:rsidRDefault="005C2283" w:rsidP="008A01D9">
      <w:pPr>
        <w:spacing w:line="276" w:lineRule="auto"/>
        <w:ind w:firstLine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A4953">
        <w:rPr>
          <w:rFonts w:asciiTheme="majorHAnsi" w:hAnsiTheme="majorHAnsi" w:cstheme="majorHAnsi"/>
          <w:sz w:val="22"/>
          <w:szCs w:val="22"/>
        </w:rPr>
        <w:t>Uzasadnienie wyboru Wykonawcy:</w:t>
      </w:r>
    </w:p>
    <w:p w14:paraId="032CE229" w14:textId="3D467C01" w:rsidR="005C2283" w:rsidRPr="00CA4953" w:rsidRDefault="005C2283" w:rsidP="008A01D9">
      <w:pPr>
        <w:numPr>
          <w:ilvl w:val="0"/>
          <w:numId w:val="6"/>
        </w:numPr>
        <w:tabs>
          <w:tab w:val="clear" w:pos="720"/>
        </w:tabs>
        <w:spacing w:line="276" w:lineRule="auto"/>
        <w:ind w:left="993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A4953">
        <w:rPr>
          <w:rFonts w:asciiTheme="majorHAnsi" w:hAnsiTheme="majorHAnsi" w:cstheme="majorHAnsi"/>
          <w:sz w:val="22"/>
          <w:szCs w:val="22"/>
        </w:rPr>
        <w:t xml:space="preserve">oferta Wykonawcy </w:t>
      </w:r>
      <w:r w:rsidR="00CA4953" w:rsidRPr="00CA4953">
        <w:rPr>
          <w:rFonts w:asciiTheme="majorHAnsi" w:hAnsiTheme="majorHAnsi" w:cstheme="majorHAnsi"/>
          <w:sz w:val="22"/>
          <w:szCs w:val="22"/>
        </w:rPr>
        <w:t xml:space="preserve">w żadnym z zadań </w:t>
      </w:r>
      <w:r w:rsidRPr="00CA4953">
        <w:rPr>
          <w:rFonts w:asciiTheme="majorHAnsi" w:hAnsiTheme="majorHAnsi" w:cstheme="majorHAnsi"/>
          <w:sz w:val="22"/>
          <w:szCs w:val="22"/>
        </w:rPr>
        <w:t>(oceniona zgodnie z treścią art. 139 ust 1 ustawy Pzp) nie podlega odrzuceniu;</w:t>
      </w:r>
    </w:p>
    <w:p w14:paraId="72462E2D" w14:textId="762D0EEC" w:rsidR="005C2283" w:rsidRPr="00CA4953" w:rsidRDefault="005C2283" w:rsidP="008A01D9">
      <w:pPr>
        <w:numPr>
          <w:ilvl w:val="0"/>
          <w:numId w:val="6"/>
        </w:numPr>
        <w:tabs>
          <w:tab w:val="clear" w:pos="720"/>
        </w:tabs>
        <w:spacing w:line="276" w:lineRule="auto"/>
        <w:ind w:left="993" w:hanging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A4953">
        <w:rPr>
          <w:rFonts w:asciiTheme="majorHAnsi" w:hAnsiTheme="majorHAnsi" w:cstheme="majorHAnsi"/>
          <w:sz w:val="22"/>
          <w:szCs w:val="22"/>
        </w:rPr>
        <w:t xml:space="preserve">oferta Wykonawcy </w:t>
      </w:r>
      <w:r w:rsidR="00CA4953" w:rsidRPr="00CA4953">
        <w:rPr>
          <w:rFonts w:asciiTheme="majorHAnsi" w:hAnsiTheme="majorHAnsi" w:cstheme="majorHAnsi"/>
          <w:sz w:val="22"/>
          <w:szCs w:val="22"/>
        </w:rPr>
        <w:t xml:space="preserve">w każdym z zadań </w:t>
      </w:r>
      <w:r w:rsidRPr="00CA4953">
        <w:rPr>
          <w:rFonts w:asciiTheme="majorHAnsi" w:hAnsiTheme="majorHAnsi" w:cstheme="majorHAnsi"/>
          <w:sz w:val="22"/>
          <w:szCs w:val="22"/>
        </w:rPr>
        <w:t>w kryterium cena uzyskała 100,00 pkt.</w:t>
      </w:r>
    </w:p>
    <w:p w14:paraId="09666305" w14:textId="26076873" w:rsidR="005C2283" w:rsidRPr="00CA4953" w:rsidRDefault="005C2283" w:rsidP="008A01D9">
      <w:pPr>
        <w:numPr>
          <w:ilvl w:val="0"/>
          <w:numId w:val="6"/>
        </w:numPr>
        <w:tabs>
          <w:tab w:val="clear" w:pos="720"/>
        </w:tabs>
        <w:spacing w:line="276" w:lineRule="auto"/>
        <w:ind w:left="992" w:hanging="425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A4953">
        <w:rPr>
          <w:rFonts w:asciiTheme="majorHAnsi" w:hAnsiTheme="majorHAnsi" w:cstheme="majorHAnsi"/>
          <w:sz w:val="22"/>
          <w:szCs w:val="22"/>
        </w:rPr>
        <w:t xml:space="preserve">cena oferty </w:t>
      </w:r>
      <w:r w:rsidR="00CA4953" w:rsidRPr="00CA4953">
        <w:rPr>
          <w:rFonts w:asciiTheme="majorHAnsi" w:hAnsiTheme="majorHAnsi" w:cstheme="majorHAnsi"/>
          <w:sz w:val="22"/>
          <w:szCs w:val="22"/>
        </w:rPr>
        <w:t xml:space="preserve">w żadnym z zadań </w:t>
      </w:r>
      <w:r w:rsidRPr="00CA4953">
        <w:rPr>
          <w:rFonts w:asciiTheme="majorHAnsi" w:hAnsiTheme="majorHAnsi" w:cstheme="majorHAnsi"/>
          <w:sz w:val="22"/>
          <w:szCs w:val="22"/>
        </w:rPr>
        <w:t>nie przekracza kwoty, którą Zamawiający zamierzał przeznaczyć na sfinansowanie przedmiotowego zamówienia.</w:t>
      </w:r>
    </w:p>
    <w:p w14:paraId="37F1753C" w14:textId="77777777" w:rsidR="005C2283" w:rsidRPr="00CA4953" w:rsidRDefault="005C2283" w:rsidP="008A01D9">
      <w:pPr>
        <w:spacing w:line="276" w:lineRule="auto"/>
        <w:ind w:firstLine="357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452B3E09" w14:textId="77777777" w:rsidR="005C2283" w:rsidRPr="00CA4953" w:rsidRDefault="005C2283" w:rsidP="008A01D9">
      <w:pPr>
        <w:spacing w:line="276" w:lineRule="auto"/>
        <w:ind w:firstLine="36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A4953">
        <w:rPr>
          <w:rFonts w:asciiTheme="majorHAnsi" w:hAnsiTheme="majorHAnsi" w:cstheme="majorHAnsi"/>
          <w:sz w:val="22"/>
          <w:szCs w:val="22"/>
        </w:rPr>
        <w:t>Ponadto informujemy, iż:</w:t>
      </w:r>
    </w:p>
    <w:p w14:paraId="26F7C4CD" w14:textId="0FCF1E6A" w:rsidR="005C2283" w:rsidRPr="00CA4953" w:rsidRDefault="004B5610" w:rsidP="008A01D9">
      <w:pPr>
        <w:pStyle w:val="Akapitzlist"/>
        <w:numPr>
          <w:ilvl w:val="1"/>
          <w:numId w:val="1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A4953">
        <w:rPr>
          <w:rFonts w:asciiTheme="majorHAnsi" w:hAnsiTheme="majorHAnsi" w:cstheme="majorHAnsi"/>
          <w:sz w:val="22"/>
          <w:szCs w:val="22"/>
        </w:rPr>
        <w:t>w przedmiotowym postępowaniu ofertę złożył 1 ww. Wykonawca</w:t>
      </w:r>
      <w:r w:rsidR="00CA4953" w:rsidRPr="00CA4953">
        <w:rPr>
          <w:rFonts w:asciiTheme="majorHAnsi" w:hAnsiTheme="majorHAnsi" w:cstheme="majorHAnsi"/>
          <w:sz w:val="22"/>
          <w:szCs w:val="22"/>
        </w:rPr>
        <w:t xml:space="preserve"> we wszystkich 4-rech zadaniach</w:t>
      </w:r>
      <w:r w:rsidR="000863DA" w:rsidRPr="00CA4953">
        <w:rPr>
          <w:rFonts w:asciiTheme="majorHAnsi" w:hAnsiTheme="majorHAnsi" w:cstheme="majorHAnsi"/>
          <w:sz w:val="22"/>
          <w:szCs w:val="22"/>
        </w:rPr>
        <w:t>,</w:t>
      </w:r>
    </w:p>
    <w:p w14:paraId="67FBA954" w14:textId="378D73EA" w:rsidR="005C2283" w:rsidRPr="00CA4953" w:rsidRDefault="005C2283" w:rsidP="008A01D9">
      <w:pPr>
        <w:pStyle w:val="Akapitzlist"/>
        <w:numPr>
          <w:ilvl w:val="1"/>
          <w:numId w:val="1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CA4953">
        <w:rPr>
          <w:rFonts w:asciiTheme="majorHAnsi" w:hAnsiTheme="majorHAnsi" w:cstheme="majorHAnsi"/>
          <w:sz w:val="22"/>
          <w:szCs w:val="22"/>
        </w:rPr>
        <w:t>w przedmiotowym postępowaniu Zamawiający odrzucił 0 ofert Wykonawców</w:t>
      </w:r>
      <w:r w:rsidR="00CA4953" w:rsidRPr="00CA4953">
        <w:rPr>
          <w:rFonts w:asciiTheme="majorHAnsi" w:hAnsiTheme="majorHAnsi" w:cstheme="majorHAnsi"/>
          <w:sz w:val="22"/>
          <w:szCs w:val="22"/>
        </w:rPr>
        <w:t xml:space="preserve"> we wszystkich 4-rech zadaniach</w:t>
      </w:r>
    </w:p>
    <w:p w14:paraId="0F8D857C" w14:textId="77777777" w:rsidR="006E70B8" w:rsidRPr="00CA4953" w:rsidRDefault="006E70B8" w:rsidP="008A01D9">
      <w:pPr>
        <w:pStyle w:val="Akapitzlis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8D24856" w14:textId="77777777" w:rsidR="005C2283" w:rsidRPr="00CA4953" w:rsidRDefault="005C2283" w:rsidP="008A01D9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7A9DEE00" w14:textId="40569F48" w:rsidR="00384852" w:rsidRPr="00CA4953" w:rsidRDefault="005C2283" w:rsidP="008A01D9">
      <w:pPr>
        <w:spacing w:line="276" w:lineRule="auto"/>
        <w:ind w:firstLine="36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A4953">
        <w:rPr>
          <w:rFonts w:asciiTheme="majorHAnsi" w:hAnsiTheme="majorHAnsi" w:cstheme="majorHAnsi"/>
          <w:sz w:val="22"/>
          <w:szCs w:val="22"/>
        </w:rPr>
        <w:t xml:space="preserve">Umowa w sprawie niniejszego zamówienia publicznego zostanie zawarta po telefonicznym zawiadomieniu </w:t>
      </w:r>
      <w:r w:rsidR="0042362E" w:rsidRPr="00CA4953">
        <w:rPr>
          <w:rFonts w:asciiTheme="majorHAnsi" w:hAnsiTheme="majorHAnsi" w:cstheme="majorHAnsi"/>
          <w:sz w:val="22"/>
          <w:szCs w:val="22"/>
        </w:rPr>
        <w:t>W</w:t>
      </w:r>
      <w:r w:rsidRPr="00CA4953">
        <w:rPr>
          <w:rFonts w:asciiTheme="majorHAnsi" w:hAnsiTheme="majorHAnsi" w:cstheme="majorHAnsi"/>
          <w:sz w:val="22"/>
          <w:szCs w:val="22"/>
        </w:rPr>
        <w:t xml:space="preserve">ykonawcy, zgodnie z art. </w:t>
      </w:r>
      <w:r w:rsidR="0042362E" w:rsidRPr="00CA4953">
        <w:rPr>
          <w:rFonts w:asciiTheme="majorHAnsi" w:hAnsiTheme="majorHAnsi" w:cstheme="majorHAnsi"/>
          <w:bCs/>
          <w:iCs/>
          <w:sz w:val="22"/>
          <w:szCs w:val="22"/>
        </w:rPr>
        <w:t>264</w:t>
      </w:r>
      <w:r w:rsidR="0042362E" w:rsidRPr="00CA4953">
        <w:rPr>
          <w:rFonts w:asciiTheme="majorHAnsi" w:hAnsiTheme="majorHAnsi" w:cstheme="majorHAnsi"/>
          <w:sz w:val="22"/>
          <w:szCs w:val="22"/>
        </w:rPr>
        <w:t xml:space="preserve"> ust. 2 pkt. 1a)</w:t>
      </w:r>
      <w:r w:rsidRPr="00CA4953">
        <w:rPr>
          <w:rFonts w:asciiTheme="majorHAnsi" w:hAnsiTheme="majorHAnsi" w:cstheme="majorHAnsi"/>
          <w:sz w:val="22"/>
          <w:szCs w:val="22"/>
        </w:rPr>
        <w:t xml:space="preserve"> ustawy Pzp</w:t>
      </w:r>
      <w:r w:rsidR="0042362E" w:rsidRPr="00CA4953">
        <w:rPr>
          <w:rFonts w:asciiTheme="majorHAnsi" w:hAnsiTheme="majorHAnsi" w:cstheme="majorHAnsi"/>
          <w:sz w:val="22"/>
          <w:szCs w:val="22"/>
        </w:rPr>
        <w:t>.</w:t>
      </w:r>
    </w:p>
    <w:sectPr w:rsidR="00384852" w:rsidRPr="00CA4953" w:rsidSect="006E70B8">
      <w:footerReference w:type="default" r:id="rId8"/>
      <w:pgSz w:w="11906" w:h="16838"/>
      <w:pgMar w:top="1134" w:right="851" w:bottom="1134" w:left="85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87824" w14:textId="77777777" w:rsidR="00942A7E" w:rsidRDefault="00942A7E" w:rsidP="006E70B8">
      <w:r>
        <w:separator/>
      </w:r>
    </w:p>
  </w:endnote>
  <w:endnote w:type="continuationSeparator" w:id="0">
    <w:p w14:paraId="0799FBED" w14:textId="77777777" w:rsidR="00942A7E" w:rsidRDefault="00942A7E" w:rsidP="006E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670C9" w14:textId="77777777" w:rsidR="006E70B8" w:rsidRDefault="006E70B8" w:rsidP="006E70B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4F11A" w14:textId="77777777" w:rsidR="00942A7E" w:rsidRDefault="00942A7E" w:rsidP="006E70B8">
      <w:r>
        <w:separator/>
      </w:r>
    </w:p>
  </w:footnote>
  <w:footnote w:type="continuationSeparator" w:id="0">
    <w:p w14:paraId="396D0F73" w14:textId="77777777" w:rsidR="00942A7E" w:rsidRDefault="00942A7E" w:rsidP="006E7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B69"/>
    <w:multiLevelType w:val="hybridMultilevel"/>
    <w:tmpl w:val="A3625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3CA1"/>
    <w:multiLevelType w:val="hybridMultilevel"/>
    <w:tmpl w:val="A2422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491C"/>
    <w:multiLevelType w:val="hybridMultilevel"/>
    <w:tmpl w:val="B6184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F4D4F"/>
    <w:multiLevelType w:val="hybridMultilevel"/>
    <w:tmpl w:val="E0ACEA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8644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460F6"/>
    <w:multiLevelType w:val="hybridMultilevel"/>
    <w:tmpl w:val="1988C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F6F1E"/>
    <w:multiLevelType w:val="hybridMultilevel"/>
    <w:tmpl w:val="6512DA4C"/>
    <w:lvl w:ilvl="0" w:tplc="AF64FE4C">
      <w:start w:val="2"/>
      <w:numFmt w:val="upperRoman"/>
      <w:lvlText w:val="%1&gt;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42C3B"/>
    <w:multiLevelType w:val="hybridMultilevel"/>
    <w:tmpl w:val="DECAA832"/>
    <w:lvl w:ilvl="0" w:tplc="3D0A389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830DB"/>
    <w:multiLevelType w:val="hybridMultilevel"/>
    <w:tmpl w:val="1988C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02002"/>
    <w:multiLevelType w:val="hybridMultilevel"/>
    <w:tmpl w:val="58E246B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76EC0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9516DFF"/>
    <w:multiLevelType w:val="hybridMultilevel"/>
    <w:tmpl w:val="0D70CD22"/>
    <w:lvl w:ilvl="0" w:tplc="0DFA81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68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F6"/>
    <w:rsid w:val="000863DA"/>
    <w:rsid w:val="000B465E"/>
    <w:rsid w:val="001D7CE1"/>
    <w:rsid w:val="00274974"/>
    <w:rsid w:val="00336683"/>
    <w:rsid w:val="00384852"/>
    <w:rsid w:val="0042362E"/>
    <w:rsid w:val="0045775A"/>
    <w:rsid w:val="004B5610"/>
    <w:rsid w:val="00547FF2"/>
    <w:rsid w:val="005C2283"/>
    <w:rsid w:val="00632C81"/>
    <w:rsid w:val="00640F57"/>
    <w:rsid w:val="006849F9"/>
    <w:rsid w:val="006E70B8"/>
    <w:rsid w:val="008A01D9"/>
    <w:rsid w:val="00942A7E"/>
    <w:rsid w:val="00AB259F"/>
    <w:rsid w:val="00B962F6"/>
    <w:rsid w:val="00C55F96"/>
    <w:rsid w:val="00C5767A"/>
    <w:rsid w:val="00C87CA7"/>
    <w:rsid w:val="00CA4953"/>
    <w:rsid w:val="00CF38B8"/>
    <w:rsid w:val="00DB7B78"/>
    <w:rsid w:val="00FB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24C032"/>
  <w15:chartTrackingRefBased/>
  <w15:docId w15:val="{FCE3AADA-35A9-4DD4-8E04-54DDE65B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2,Wypunktowanie,L1,Numerowanie,Akapit z listą5,T_SZ_List Paragraph,normalny tekst,Preambuła,CW_Lista,List Paragraph,2 heading,A_wyliczenie,K-P_odwolanie,maz_wyliczenie,opis dzialania,BulletC,Obiekt"/>
    <w:basedOn w:val="Normalny"/>
    <w:link w:val="AkapitzlistZnak"/>
    <w:uiPriority w:val="34"/>
    <w:qFormat/>
    <w:rsid w:val="00B962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6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2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2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F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7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7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7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0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List Paragraph Znak,2 heading Znak"/>
    <w:link w:val="Akapitzlist"/>
    <w:uiPriority w:val="34"/>
    <w:qFormat/>
    <w:locked/>
    <w:rsid w:val="00C57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A4953"/>
    <w:pPr>
      <w:autoSpaceDE w:val="0"/>
      <w:autoSpaceDN w:val="0"/>
      <w:adjustRightInd w:val="0"/>
      <w:spacing w:after="0" w:line="240" w:lineRule="auto"/>
    </w:pPr>
    <w:rPr>
      <w:rFonts w:ascii="Calibri Light" w:eastAsiaTheme="minorEastAsia" w:hAnsi="Calibri Light" w:cs="Calibri Light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14B4-BD96-4E53-BB44-9E3651C7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Starowicz</dc:creator>
  <cp:keywords/>
  <dc:description/>
  <cp:lastModifiedBy>Agnieszka Starowicz</cp:lastModifiedBy>
  <cp:revision>2</cp:revision>
  <cp:lastPrinted>2021-09-09T05:18:00Z</cp:lastPrinted>
  <dcterms:created xsi:type="dcterms:W3CDTF">2022-01-21T13:03:00Z</dcterms:created>
  <dcterms:modified xsi:type="dcterms:W3CDTF">2022-01-21T13:03:00Z</dcterms:modified>
</cp:coreProperties>
</file>