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F6" w:rsidRDefault="005D37F6" w:rsidP="005D37F6">
      <w:pPr>
        <w:jc w:val="both"/>
        <w:rPr>
          <w:rFonts w:asciiTheme="majorHAnsi" w:hAnsiTheme="majorHAnsi" w:cstheme="majorHAnsi"/>
          <w:color w:val="FF0000"/>
        </w:rPr>
      </w:pPr>
    </w:p>
    <w:p w:rsidR="005D37F6" w:rsidRPr="00F34246" w:rsidRDefault="005D37F6" w:rsidP="005D37F6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zał. nr 1 do SWZ</w:t>
      </w:r>
    </w:p>
    <w:p w:rsidR="005D37F6" w:rsidRPr="00F34246" w:rsidRDefault="005D37F6" w:rsidP="005D37F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5D37F6" w:rsidRPr="00F34246" w:rsidRDefault="005D37F6" w:rsidP="005D37F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F34246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SZCZEGÓŁOWY OPIS PRZEDMIOTU ZAMÓWIENIA</w:t>
      </w:r>
    </w:p>
    <w:p w:rsidR="005D37F6" w:rsidRPr="00F34246" w:rsidRDefault="005D37F6" w:rsidP="005D37F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5D37F6" w:rsidRPr="00F34246" w:rsidRDefault="005D37F6" w:rsidP="005D37F6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4246">
        <w:rPr>
          <w:rFonts w:ascii="Calibri Light" w:eastAsia="Times New Roman" w:hAnsi="Calibri Light" w:cs="Calibri Light"/>
          <w:lang w:eastAsia="pl-PL"/>
        </w:rPr>
        <w:t>Wykonawca zobowiązany jest potwierdzić, iż oferowany przez niego przedmiot zamówienia spełnia wszystkie wyszczególnione parametry:</w:t>
      </w:r>
    </w:p>
    <w:p w:rsidR="005D37F6" w:rsidRPr="00F34246" w:rsidRDefault="005D37F6" w:rsidP="005D37F6">
      <w:pPr>
        <w:pStyle w:val="Nagwek"/>
        <w:rPr>
          <w:rFonts w:asciiTheme="majorHAnsi" w:hAnsiTheme="majorHAnsi" w:cstheme="majorHAnsi"/>
        </w:rPr>
      </w:pPr>
    </w:p>
    <w:p w:rsidR="005D37F6" w:rsidRPr="00F34246" w:rsidRDefault="005D37F6" w:rsidP="005D37F6">
      <w:pPr>
        <w:pStyle w:val="Nagwek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Typ/Marka podwozia</w:t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  <w:t>......................................</w:t>
      </w:r>
    </w:p>
    <w:p w:rsidR="005D37F6" w:rsidRPr="00F34246" w:rsidRDefault="005D37F6" w:rsidP="005D37F6">
      <w:pPr>
        <w:pStyle w:val="Nagwek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(wypełnia Wykonawca)</w:t>
      </w:r>
    </w:p>
    <w:p w:rsidR="005D37F6" w:rsidRPr="00F34246" w:rsidRDefault="005D37F6" w:rsidP="005D37F6">
      <w:pPr>
        <w:pStyle w:val="Nagwek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Marka zabudowy</w:t>
      </w:r>
    </w:p>
    <w:p w:rsidR="005D37F6" w:rsidRPr="00F34246" w:rsidRDefault="005D37F6" w:rsidP="005D37F6">
      <w:pPr>
        <w:pStyle w:val="Nagwek"/>
        <w:rPr>
          <w:rFonts w:asciiTheme="majorHAnsi" w:hAnsiTheme="majorHAnsi" w:cstheme="majorHAnsi"/>
          <w:i/>
        </w:rPr>
      </w:pPr>
      <w:r w:rsidRPr="00F34246">
        <w:rPr>
          <w:rFonts w:asciiTheme="majorHAnsi" w:hAnsiTheme="majorHAnsi" w:cstheme="majorHAnsi"/>
          <w:i/>
        </w:rPr>
        <w:tab/>
      </w:r>
      <w:r w:rsidRPr="00F34246">
        <w:rPr>
          <w:rFonts w:asciiTheme="majorHAnsi" w:hAnsiTheme="majorHAnsi" w:cstheme="majorHAnsi"/>
          <w:i/>
        </w:rPr>
        <w:tab/>
        <w:t>......................................</w:t>
      </w:r>
    </w:p>
    <w:p w:rsidR="005D37F6" w:rsidRPr="00F34246" w:rsidRDefault="005D37F6" w:rsidP="005D37F6">
      <w:pPr>
        <w:pStyle w:val="Nagwek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(wypełnia Wykonawca)</w:t>
      </w:r>
    </w:p>
    <w:p w:rsidR="005D37F6" w:rsidRPr="00F34246" w:rsidRDefault="005D37F6" w:rsidP="005D37F6">
      <w:pPr>
        <w:pStyle w:val="Nagwek"/>
        <w:rPr>
          <w:rFonts w:asciiTheme="majorHAnsi" w:hAnsiTheme="majorHAnsi" w:cstheme="majorHAnsi"/>
          <w:i/>
        </w:rPr>
      </w:pPr>
    </w:p>
    <w:p w:rsidR="005D37F6" w:rsidRPr="00F34246" w:rsidRDefault="005D37F6" w:rsidP="005D37F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5D37F6" w:rsidRPr="00F34246" w:rsidRDefault="005D37F6" w:rsidP="005D37F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>Zamówienie obejmuje:</w:t>
      </w:r>
    </w:p>
    <w:p w:rsidR="005D37F6" w:rsidRPr="00F34246" w:rsidRDefault="005D37F6" w:rsidP="005D37F6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Wykonanie wraz z dostawą trzech sztuk fabrycznie nowych samochodów, zasilanych CNG do zbiórki odpadów dla Miejskiego Przedsiębiorstwa Oczyszczania Spółka z o.o. w Krakowie.</w:t>
      </w:r>
    </w:p>
    <w:p w:rsidR="005D37F6" w:rsidRPr="00F34246" w:rsidRDefault="005D37F6" w:rsidP="005D37F6">
      <w:pPr>
        <w:pStyle w:val="Tekstpodstawowy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F34246">
        <w:rPr>
          <w:rFonts w:asciiTheme="majorHAnsi" w:hAnsiTheme="majorHAnsi" w:cstheme="majorHAnsi"/>
          <w:b/>
          <w:sz w:val="22"/>
          <w:szCs w:val="22"/>
        </w:rPr>
        <w:t>Miejsce dostarczenia:</w:t>
      </w:r>
    </w:p>
    <w:p w:rsidR="005D37F6" w:rsidRPr="00F34246" w:rsidRDefault="005D37F6" w:rsidP="005D37F6">
      <w:pPr>
        <w:pStyle w:val="Tekstpodstawowy"/>
        <w:spacing w:before="60" w:line="276" w:lineRule="auto"/>
        <w:ind w:firstLine="284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F34246">
        <w:rPr>
          <w:rFonts w:asciiTheme="majorHAnsi" w:hAnsiTheme="majorHAnsi" w:cstheme="majorHAnsi"/>
          <w:sz w:val="22"/>
          <w:szCs w:val="22"/>
        </w:rPr>
        <w:t xml:space="preserve">  </w:t>
      </w:r>
      <w:r w:rsidRPr="00F34246">
        <w:rPr>
          <w:rFonts w:asciiTheme="majorHAnsi" w:eastAsia="Times New Roman" w:hAnsiTheme="majorHAnsi" w:cstheme="majorHAnsi"/>
          <w:sz w:val="22"/>
          <w:szCs w:val="22"/>
        </w:rPr>
        <w:t>Baza Miejskiego Przedsiębiorstwa Oczyszczania Spółka z o.o. w Krakowie,</w:t>
      </w:r>
    </w:p>
    <w:p w:rsidR="005D37F6" w:rsidRPr="00F34246" w:rsidRDefault="005D37F6" w:rsidP="005D37F6">
      <w:pPr>
        <w:pStyle w:val="Tekstpodstawowy"/>
        <w:spacing w:before="60" w:line="276" w:lineRule="auto"/>
        <w:ind w:left="709" w:hanging="283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ul. Nowohucka 1</w:t>
      </w:r>
    </w:p>
    <w:p w:rsidR="005D37F6" w:rsidRPr="00F34246" w:rsidRDefault="005D37F6" w:rsidP="005D37F6">
      <w:pPr>
        <w:pStyle w:val="Tekstpodstawowy"/>
        <w:spacing w:before="60" w:line="276" w:lineRule="auto"/>
        <w:ind w:left="709" w:hanging="283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31 - 580 Kraków.</w:t>
      </w:r>
    </w:p>
    <w:p w:rsidR="005D37F6" w:rsidRPr="00F34246" w:rsidRDefault="005D37F6" w:rsidP="005D37F6">
      <w:pPr>
        <w:pStyle w:val="Tekstpodstawowy"/>
        <w:ind w:left="426" w:hanging="142"/>
        <w:rPr>
          <w:rFonts w:asciiTheme="majorHAnsi" w:hAnsiTheme="majorHAnsi" w:cstheme="majorHAnsi"/>
          <w:sz w:val="22"/>
          <w:szCs w:val="22"/>
        </w:rPr>
      </w:pPr>
    </w:p>
    <w:p w:rsidR="005D37F6" w:rsidRPr="00F34246" w:rsidRDefault="005D37F6" w:rsidP="005D37F6">
      <w:pPr>
        <w:pStyle w:val="Tekstpodstawowy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F34246">
        <w:rPr>
          <w:rFonts w:asciiTheme="majorHAnsi" w:hAnsiTheme="majorHAnsi" w:cstheme="majorHAnsi"/>
          <w:b/>
          <w:sz w:val="22"/>
          <w:szCs w:val="22"/>
        </w:rPr>
        <w:t xml:space="preserve">Termin dostawy: </w:t>
      </w:r>
    </w:p>
    <w:p w:rsidR="005D37F6" w:rsidRPr="00F34246" w:rsidRDefault="005D37F6" w:rsidP="005D37F6">
      <w:pPr>
        <w:pStyle w:val="Tekstpodstawowy"/>
        <w:ind w:firstLine="360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hAnsiTheme="majorHAnsi" w:cstheme="majorHAnsi"/>
          <w:sz w:val="22"/>
          <w:szCs w:val="22"/>
        </w:rPr>
        <w:t xml:space="preserve">12 tygodnie od daty podpisania umowy </w:t>
      </w:r>
    </w:p>
    <w:p w:rsidR="005D37F6" w:rsidRPr="00F34246" w:rsidRDefault="005D37F6" w:rsidP="005D37F6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:rsidR="005D37F6" w:rsidRPr="00F34246" w:rsidRDefault="005D37F6" w:rsidP="005D37F6">
      <w:pPr>
        <w:pStyle w:val="Akapitzlist"/>
        <w:numPr>
          <w:ilvl w:val="0"/>
          <w:numId w:val="1"/>
        </w:numPr>
        <w:jc w:val="both"/>
        <w:rPr>
          <w:rFonts w:asciiTheme="majorHAnsi" w:eastAsia="Calibri" w:hAnsiTheme="majorHAnsi" w:cstheme="majorHAnsi"/>
          <w:b/>
          <w:lang w:eastAsia="pl-PL"/>
        </w:rPr>
      </w:pPr>
      <w:r w:rsidRPr="00F34246">
        <w:rPr>
          <w:rFonts w:asciiTheme="majorHAnsi" w:eastAsia="Calibri" w:hAnsiTheme="majorHAnsi" w:cstheme="majorHAnsi"/>
          <w:b/>
          <w:lang w:eastAsia="pl-PL"/>
        </w:rPr>
        <w:t>Podstawowe parametry techniczne każdego pojazdu stanowiącego przedmiot niniejszego zamówienia.</w:t>
      </w:r>
    </w:p>
    <w:p w:rsidR="005D37F6" w:rsidRPr="00F34246" w:rsidRDefault="005D37F6" w:rsidP="005D37F6">
      <w:pPr>
        <w:pStyle w:val="Tekstpodstawowy"/>
        <w:ind w:left="36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7169"/>
        <w:gridCol w:w="2084"/>
      </w:tblGrid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b/>
                <w:sz w:val="20"/>
                <w:szCs w:val="20"/>
              </w:rPr>
              <w:t>Potwierdzenie spełnienia warunku</w:t>
            </w:r>
          </w:p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b/>
                <w:sz w:val="20"/>
                <w:szCs w:val="20"/>
              </w:rPr>
              <w:t>(tak/nie)*</w:t>
            </w: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Rok produkcji każdego podwozia 2021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Rok produkcji każdej skrzyni 2021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Podwozie samowyładowcze z wywrotem do tyłu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5D37F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5D37F6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5D37F6" w:rsidRDefault="002E7854" w:rsidP="005D37F6">
            <w:pPr>
              <w:spacing w:after="0" w:line="276" w:lineRule="auto"/>
              <w:contextualSpacing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2E7854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Dopuszczalna masa całkowita min. 7 000 kg  max. 7 200 kg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Moc silnika pojazdu min. 120 – 140 KM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Silnik zasilany gazem ziemnym CNG spełnia wymagania normy min. EURO VI (certyfikat), (zasilanie hybrydowe wykluczone)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Silnik fabrycznie przystosowany do spalania gazu ziemnego CNG. Silnik musi pochodzić z seryjnej produkcji.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Rozstaw osi min 4000mm max 4200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Zawieszenie przednie – drążki skrętne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Zawieszenie tylne mechaniczne.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Skrzynia biegów manualna - 6 biegów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Hamulce tarczowe na osi przedniej i </w:t>
            </w: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tylniej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, EBS, ABS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Tachograf cyfrowy zgodny z EC oraz ważną legalizacją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Zbiorniki paliwa - min. 230 litrów, zamontowane między osiami.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Złącze tankowania NGV-2 oraz NGV-1, TDT dla butli dostarczone z pojazdem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trHeight w:val="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Immobilizer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Układ blokady mechanizmu różnicowego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Ogumienie 225/75 R 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Kabina, wyposażona w instalację radiową, antenową oraz radio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Akustyczny sygnał ostrzegawczy biegu wstecznego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Klimatyzacja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Kierownica z lewej strony z regulowaną kolumną kierowniczą.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Gaśnica produkcji polskiej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Trójkąt ostrzegawczy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Profesjonalny klucz do odkręcania kół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Światło ostrzegawcze długie z </w:t>
            </w: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błystnikami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 oraz napisem MPO zamontowane nad kabiną kierowcy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Światło ostrzegawcze (kogut) zamontowane z tyłu pojazdu na ramie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Tylne światła przeciwmgielne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Lampa zamontowana z tyłu oświetlająca pole załadunku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Światła do jazdy dziennej w technologii LED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Światła przeciwmgłowe przednie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Zabudowa skrzyniowa z opcją wywrotu do tyłu o wymiarach zewnętrznych: długość min. 3550 szerokość min. 1900 wysokość min. 1400 mm. </w:t>
            </w: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Wrzutnik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 boczny do obsługi pojemników o pojemności od 60 do 240 litrów umieszczony w przedniej części zabudowy po prawej stronie w obrysie zabudowy. System sterowania </w:t>
            </w: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wrzutnikiem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 po prawej stronie zabudowy. Wyłącznik bezpieczeństwa.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Wsyp zamykany roletą o wymiarach szerokość min. 1000 mm wysokość min. 750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Zasilanie wywrotu oraz mechanizmu wrzutowego poprzez pompę hydrauliczną podłączoną do przystawki mocy.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Objętość skrzyni – min. 8,5 m </w:t>
            </w:r>
            <w:r w:rsidRPr="00F3424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Kolor zabudowy żółto - pomarańczowy RAL 2011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pStyle w:val="Tekstpodstawowywcity"/>
              <w:spacing w:after="0" w:line="276" w:lineRule="auto"/>
              <w:ind w:left="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Pojazd musi być wyposażony w urządzenie GPS umożliwiające bieżące monitorowanie położenia pojazdu jak również w element rejestracji danych w wewnętrznym układzie pamięci (czarna skrzynka)</w:t>
            </w:r>
          </w:p>
          <w:p w:rsidR="005D37F6" w:rsidRPr="00F34246" w:rsidRDefault="005D37F6" w:rsidP="00611B0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System w kontekście monitorowania położenia jak również analizy zarejestrowanych danych musi być kompatybilny z systemem zarządzania flotą funkcjonującą u Zamawiającego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Wszystkie pojazdy stanowiące przedmiot niniejszego zamówienia muszą być takie same tj. ten sam rok produkcji, typ/marka każdego podwozia, zabudowy skrzyniowej.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Kamera cofania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Kabina wyposażona w instalację do montażu radia kompatybilnego z łącznością radiową działającą u zamawiającego. Radio do montażu dostarczy Zamawiający.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37F6" w:rsidRPr="00F34246" w:rsidTr="00611B0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F6" w:rsidRPr="00F34246" w:rsidRDefault="005D37F6" w:rsidP="00611B0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Minimalny wymagany okres gwarancji na pojazd oraz wszystkie urządzenia domontowane – 24 miesiące.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6" w:rsidRPr="00F34246" w:rsidRDefault="005D37F6" w:rsidP="00611B02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D37F6" w:rsidRPr="00F34246" w:rsidRDefault="005D37F6" w:rsidP="005D37F6">
      <w:p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</w:p>
    <w:p w:rsidR="005D37F6" w:rsidRPr="00F34246" w:rsidRDefault="005D37F6" w:rsidP="005D37F6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F34246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Uwaga!!! </w:t>
      </w:r>
    </w:p>
    <w:p w:rsidR="005D37F6" w:rsidRPr="00F34246" w:rsidRDefault="005D37F6" w:rsidP="005D37F6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34246">
        <w:rPr>
          <w:rFonts w:asciiTheme="majorHAnsi" w:eastAsia="Times New Roman" w:hAnsiTheme="majorHAnsi" w:cstheme="majorHAnsi"/>
          <w:lang w:eastAsia="pl-PL"/>
        </w:rPr>
        <w:t>Wykonawca w dniu przekazania przedmiotu zamówienia zobowiązany jest dostarczyć pojazdy zarejestrowane jako przystosowane do przewozu odpadów.</w:t>
      </w:r>
    </w:p>
    <w:p w:rsidR="005D37F6" w:rsidRPr="00F34246" w:rsidRDefault="005D37F6" w:rsidP="005D37F6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:rsidR="005D37F6" w:rsidRPr="00F34246" w:rsidRDefault="005D37F6" w:rsidP="005D37F6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</w:p>
    <w:p w:rsidR="005D37F6" w:rsidRPr="004B5EF9" w:rsidRDefault="005D37F6" w:rsidP="005D37F6">
      <w:pPr>
        <w:jc w:val="both"/>
        <w:rPr>
          <w:rFonts w:asciiTheme="majorHAnsi" w:hAnsiTheme="majorHAnsi" w:cstheme="majorHAnsi"/>
        </w:rPr>
      </w:pPr>
    </w:p>
    <w:p w:rsidR="00384852" w:rsidRDefault="00384852"/>
    <w:sectPr w:rsidR="00384852" w:rsidSect="0033668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F6" w:rsidRDefault="005D37F6" w:rsidP="005D37F6">
      <w:pPr>
        <w:spacing w:after="0" w:line="240" w:lineRule="auto"/>
      </w:pPr>
      <w:r>
        <w:separator/>
      </w:r>
    </w:p>
  </w:endnote>
  <w:endnote w:type="continuationSeparator" w:id="0">
    <w:p w:rsidR="005D37F6" w:rsidRDefault="005D37F6" w:rsidP="005D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F6" w:rsidRDefault="005D37F6" w:rsidP="005D37F6">
      <w:pPr>
        <w:spacing w:after="0" w:line="240" w:lineRule="auto"/>
      </w:pPr>
      <w:r>
        <w:separator/>
      </w:r>
    </w:p>
  </w:footnote>
  <w:footnote w:type="continuationSeparator" w:id="0">
    <w:p w:rsidR="005D37F6" w:rsidRDefault="005D37F6" w:rsidP="005D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F6" w:rsidRDefault="005D37F6" w:rsidP="005D37F6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B2ED5">
      <w:rPr>
        <w:rFonts w:asciiTheme="majorHAnsi" w:hAnsiTheme="majorHAnsi" w:cstheme="majorHAnsi"/>
        <w:bCs/>
        <w:i/>
        <w:sz w:val="18"/>
        <w:szCs w:val="18"/>
      </w:rPr>
      <w:t xml:space="preserve">Wykonanie wraz z dostawą trzech sztuk fabrycznie nowych samochodów, zasilanych CNG do zbiórki odpadów </w:t>
    </w:r>
  </w:p>
  <w:p w:rsidR="005D37F6" w:rsidRPr="00AB2ED5" w:rsidRDefault="005D37F6" w:rsidP="005D37F6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B2ED5">
      <w:rPr>
        <w:rFonts w:asciiTheme="majorHAnsi" w:hAnsiTheme="majorHAnsi" w:cstheme="majorHAnsi"/>
        <w:bCs/>
        <w:i/>
        <w:sz w:val="18"/>
        <w:szCs w:val="18"/>
      </w:rPr>
      <w:t>dla Miejskiego Przedsiębiorstwa Oczyszczania Spółka z o.o. w Krakowie</w:t>
    </w:r>
  </w:p>
  <w:p w:rsidR="005D37F6" w:rsidRPr="00AB2ED5" w:rsidRDefault="005D37F6" w:rsidP="005D37F6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AB2ED5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5D37F6" w:rsidRPr="00AB2ED5" w:rsidRDefault="005D37F6" w:rsidP="005D37F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AB2ED5">
      <w:rPr>
        <w:rFonts w:asciiTheme="majorHAnsi" w:hAnsiTheme="majorHAnsi" w:cstheme="majorHAnsi"/>
        <w:i/>
        <w:sz w:val="18"/>
        <w:szCs w:val="18"/>
      </w:rPr>
      <w:t>Nr sprawy</w:t>
    </w:r>
    <w:r>
      <w:rPr>
        <w:rFonts w:asciiTheme="majorHAnsi" w:hAnsiTheme="majorHAnsi" w:cstheme="majorHAnsi"/>
        <w:i/>
        <w:sz w:val="18"/>
        <w:szCs w:val="18"/>
      </w:rPr>
      <w:t>:</w:t>
    </w:r>
    <w:r w:rsidRPr="00AB2ED5">
      <w:rPr>
        <w:rFonts w:asciiTheme="majorHAnsi" w:hAnsiTheme="majorHAnsi" w:cstheme="majorHAnsi"/>
        <w:i/>
        <w:sz w:val="18"/>
        <w:szCs w:val="18"/>
      </w:rPr>
      <w:t xml:space="preserve"> TZ/EG/8/2021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832B9"/>
    <w:multiLevelType w:val="hybridMultilevel"/>
    <w:tmpl w:val="EE249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F6"/>
    <w:rsid w:val="002E7854"/>
    <w:rsid w:val="00336683"/>
    <w:rsid w:val="00384852"/>
    <w:rsid w:val="005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B7CC1-4738-4AA6-B6BD-97EEDD83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5D37F6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5D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5D37F6"/>
  </w:style>
  <w:style w:type="paragraph" w:styleId="Tekstpodstawowy">
    <w:name w:val="Body Text"/>
    <w:basedOn w:val="Normalny"/>
    <w:link w:val="TekstpodstawowyZnak"/>
    <w:uiPriority w:val="99"/>
    <w:rsid w:val="005D37F6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7F6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5D37F6"/>
  </w:style>
  <w:style w:type="paragraph" w:styleId="Tekstpodstawowywcity">
    <w:name w:val="Body Text Indent"/>
    <w:basedOn w:val="Normalny"/>
    <w:link w:val="TekstpodstawowywcityZnak"/>
    <w:uiPriority w:val="99"/>
    <w:unhideWhenUsed/>
    <w:rsid w:val="005D37F6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37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dcterms:created xsi:type="dcterms:W3CDTF">2021-07-22T10:07:00Z</dcterms:created>
  <dcterms:modified xsi:type="dcterms:W3CDTF">2021-07-22T11:31:00Z</dcterms:modified>
</cp:coreProperties>
</file>