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25" w:rsidRPr="009A0F25" w:rsidRDefault="009A0F25" w:rsidP="009A0F25">
      <w:pPr>
        <w:pStyle w:val="Akapitzlist"/>
        <w:spacing w:line="276" w:lineRule="auto"/>
        <w:ind w:firstLine="696"/>
        <w:jc w:val="right"/>
        <w:rPr>
          <w:rFonts w:asciiTheme="majorHAnsi" w:hAnsiTheme="majorHAnsi" w:cstheme="majorHAnsi"/>
        </w:rPr>
      </w:pPr>
      <w:r w:rsidRPr="009A0F25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21.0</w:t>
      </w:r>
      <w:r w:rsidRPr="009A0F25">
        <w:rPr>
          <w:rFonts w:asciiTheme="majorHAnsi" w:hAnsiTheme="majorHAnsi" w:cstheme="majorHAnsi"/>
        </w:rPr>
        <w:t>1.202</w:t>
      </w:r>
      <w:r>
        <w:rPr>
          <w:rFonts w:asciiTheme="majorHAnsi" w:hAnsiTheme="majorHAnsi" w:cstheme="majorHAnsi"/>
        </w:rPr>
        <w:t>2</w:t>
      </w:r>
      <w:r w:rsidRPr="009A0F25">
        <w:rPr>
          <w:rFonts w:asciiTheme="majorHAnsi" w:hAnsiTheme="majorHAnsi" w:cstheme="majorHAnsi"/>
        </w:rPr>
        <w:t xml:space="preserve"> r. </w:t>
      </w:r>
    </w:p>
    <w:p w:rsidR="009A0F25" w:rsidRPr="009A0F25" w:rsidRDefault="009A0F25" w:rsidP="009A0F25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9A0F25" w:rsidRPr="009A0F25" w:rsidRDefault="009A0F25" w:rsidP="009A0F25">
      <w:pPr>
        <w:pStyle w:val="Akapitzlist"/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A0F25">
        <w:rPr>
          <w:rFonts w:asciiTheme="majorHAnsi" w:eastAsia="Calibri" w:hAnsiTheme="majorHAnsi" w:cstheme="majorHAnsi"/>
          <w:b/>
          <w:sz w:val="24"/>
          <w:szCs w:val="24"/>
        </w:rPr>
        <w:t>MODYFIKACJA TREŚCI SPECYFIKACJI WARUNKÓW ZAMÓWIENIA</w:t>
      </w:r>
    </w:p>
    <w:p w:rsidR="009A0F25" w:rsidRDefault="009A0F25" w:rsidP="009A0F2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9A0F25" w:rsidRPr="00811AA4" w:rsidRDefault="009A0F25" w:rsidP="009A0F25">
      <w:pPr>
        <w:spacing w:line="276" w:lineRule="auto"/>
        <w:ind w:left="993" w:hanging="993"/>
        <w:contextualSpacing/>
        <w:jc w:val="both"/>
        <w:rPr>
          <w:rFonts w:ascii="Calibri Light" w:hAnsi="Calibri Light" w:cs="Calibri Light"/>
        </w:rPr>
      </w:pPr>
      <w:r w:rsidRPr="00811AA4">
        <w:rPr>
          <w:rFonts w:ascii="Calibri Light" w:hAnsi="Calibri Light" w:cs="Calibri Light"/>
        </w:rPr>
        <w:t xml:space="preserve">dotyczy: </w:t>
      </w:r>
      <w:r w:rsidRPr="00811AA4">
        <w:rPr>
          <w:rFonts w:ascii="Calibri Light" w:hAnsi="Calibri Light" w:cs="Calibri Light"/>
        </w:rPr>
        <w:tab/>
        <w:t>postępowania o udzielenie zamówienia publicznego prowadzonego w trybie przetargu nieograniczonego  o wartości szacunkowej przekraczającej wyrażoną</w:t>
      </w:r>
      <w:r>
        <w:rPr>
          <w:rFonts w:ascii="Calibri Light" w:hAnsi="Calibri Light" w:cs="Calibri Light"/>
        </w:rPr>
        <w:t xml:space="preserve"> w złotych równowartość 214 000 </w:t>
      </w:r>
      <w:r w:rsidRPr="00811AA4">
        <w:rPr>
          <w:rFonts w:ascii="Calibri Light" w:hAnsi="Calibri Light" w:cs="Calibri Light"/>
        </w:rPr>
        <w:t xml:space="preserve">euro na </w:t>
      </w:r>
      <w:r w:rsidRPr="00811AA4">
        <w:rPr>
          <w:rFonts w:ascii="Calibri Light" w:hAnsi="Calibri Light" w:cs="Calibri Light"/>
          <w:b/>
        </w:rPr>
        <w:t>„</w:t>
      </w:r>
      <w:r w:rsidRPr="009A0F25">
        <w:rPr>
          <w:rFonts w:ascii="Calibri Light" w:hAnsi="Calibri Light" w:cs="Calibri Light"/>
          <w:b/>
        </w:rPr>
        <w:t>Najem samochodów ciężarowych wraz z kierowcą i pomocnikiem ze skrzyniami samowyładowczymi, wyposażonymi w urządzenia HDS z chwytakiem z podziałem na 4 części</w:t>
      </w:r>
      <w:r w:rsidRPr="00811AA4"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TZ/EG/31</w:t>
      </w:r>
      <w:r w:rsidRPr="00811AA4">
        <w:rPr>
          <w:rFonts w:ascii="Calibri Light" w:hAnsi="Calibri Light" w:cs="Calibri Light"/>
        </w:rPr>
        <w:t>/2021.</w:t>
      </w:r>
    </w:p>
    <w:p w:rsidR="009A0F25" w:rsidRDefault="009A0F25" w:rsidP="009A0F2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EF27E9" w:rsidRDefault="00EF27E9" w:rsidP="009A0F2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9A0F25" w:rsidRPr="009A0F25" w:rsidRDefault="009A0F25" w:rsidP="009A0F2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  <w:bookmarkStart w:id="0" w:name="_GoBack"/>
      <w:bookmarkEnd w:id="0"/>
      <w:r w:rsidRPr="009A0F25">
        <w:rPr>
          <w:rFonts w:asciiTheme="majorHAnsi" w:eastAsia="Calibri" w:hAnsiTheme="majorHAnsi" w:cstheme="majorHAnsi"/>
        </w:rPr>
        <w:t xml:space="preserve">Zamawiający informuje, iż </w:t>
      </w:r>
      <w:r w:rsidRPr="009A0F25">
        <w:rPr>
          <w:rFonts w:asciiTheme="majorHAnsi" w:eastAsia="Times New Roman" w:hAnsiTheme="majorHAnsi" w:cstheme="majorHAnsi"/>
        </w:rPr>
        <w:t xml:space="preserve">działając zgodnie z art. </w:t>
      </w:r>
      <w:r w:rsidRPr="009A0F25">
        <w:rPr>
          <w:rFonts w:asciiTheme="majorHAnsi" w:eastAsia="Times New Roman" w:hAnsiTheme="majorHAnsi" w:cstheme="majorHAnsi"/>
          <w:lang w:eastAsia="pl-PL"/>
        </w:rPr>
        <w:t xml:space="preserve">137 ust 1 </w:t>
      </w:r>
      <w:r w:rsidRPr="009A0F25">
        <w:rPr>
          <w:rFonts w:asciiTheme="majorHAnsi" w:eastAsia="Times New Roman" w:hAnsiTheme="majorHAnsi" w:cstheme="majorHAnsi"/>
        </w:rPr>
        <w:t xml:space="preserve">ustawy Prawo zamówień Publicznych (tj. Dz. U. z 2021, poz. 1129 ze zm.) </w:t>
      </w:r>
      <w:r w:rsidRPr="009A0F25">
        <w:rPr>
          <w:rFonts w:asciiTheme="majorHAnsi" w:eastAsia="Times New Roman" w:hAnsiTheme="majorHAnsi" w:cstheme="majorHAnsi"/>
          <w:lang w:eastAsia="pl-PL"/>
        </w:rPr>
        <w:t>modyfikuje</w:t>
      </w:r>
      <w:r>
        <w:rPr>
          <w:rFonts w:asciiTheme="majorHAnsi" w:eastAsia="Times New Roman" w:hAnsiTheme="majorHAnsi" w:cstheme="majorHAnsi"/>
          <w:lang w:eastAsia="pl-PL"/>
        </w:rPr>
        <w:t xml:space="preserve"> oczywista omyłkę pisarską w</w:t>
      </w:r>
      <w:r w:rsidRPr="009A0F25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 xml:space="preserve">pkt 21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>
        <w:rPr>
          <w:rFonts w:asciiTheme="majorHAnsi" w:eastAsia="Times New Roman" w:hAnsiTheme="majorHAnsi" w:cstheme="majorHAnsi"/>
          <w:lang w:eastAsia="pl-PL"/>
        </w:rPr>
        <w:t xml:space="preserve"> a) </w:t>
      </w:r>
      <w:r w:rsidRPr="009A0F25">
        <w:rPr>
          <w:rFonts w:asciiTheme="majorHAnsi" w:eastAsia="Times New Roman" w:hAnsiTheme="majorHAnsi" w:cstheme="majorHAnsi"/>
          <w:lang w:eastAsia="pl-PL"/>
        </w:rPr>
        <w:t>SWZ</w:t>
      </w:r>
      <w:r w:rsidRPr="009A0F25">
        <w:rPr>
          <w:rFonts w:asciiTheme="majorHAnsi" w:eastAsia="Calibri" w:hAnsiTheme="majorHAnsi" w:cstheme="majorHAnsi"/>
        </w:rPr>
        <w:t>:</w:t>
      </w:r>
    </w:p>
    <w:p w:rsidR="009A0F25" w:rsidRDefault="009A0F25" w:rsidP="009A0F25">
      <w:pPr>
        <w:pStyle w:val="Akapitzlist"/>
        <w:spacing w:line="276" w:lineRule="auto"/>
        <w:jc w:val="both"/>
        <w:rPr>
          <w:rFonts w:asciiTheme="majorHAnsi" w:hAnsiTheme="majorHAnsi" w:cstheme="majorHAnsi"/>
        </w:rPr>
      </w:pPr>
    </w:p>
    <w:p w:rsidR="009A0F25" w:rsidRPr="009A0F25" w:rsidRDefault="009A0F25" w:rsidP="009A0F2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W</w:t>
      </w:r>
      <w:r w:rsidRPr="009A0F25">
        <w:rPr>
          <w:rFonts w:asciiTheme="majorHAnsi" w:eastAsia="Times New Roman" w:hAnsiTheme="majorHAnsi" w:cstheme="majorHAnsi"/>
          <w:lang w:eastAsia="pl-PL"/>
        </w:rPr>
        <w:t xml:space="preserve"> pkt 21 </w:t>
      </w:r>
      <w:proofErr w:type="spellStart"/>
      <w:r w:rsidRPr="009A0F25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9A0F25">
        <w:rPr>
          <w:rFonts w:asciiTheme="majorHAnsi" w:eastAsia="Times New Roman" w:hAnsiTheme="majorHAnsi" w:cstheme="majorHAnsi"/>
          <w:lang w:eastAsia="pl-PL"/>
        </w:rPr>
        <w:t xml:space="preserve"> a) SWZ</w:t>
      </w:r>
      <w:r>
        <w:rPr>
          <w:rFonts w:asciiTheme="majorHAnsi" w:eastAsia="Times New Roman" w:hAnsiTheme="majorHAnsi" w:cstheme="majorHAnsi"/>
          <w:lang w:eastAsia="pl-PL"/>
        </w:rPr>
        <w:t xml:space="preserve"> jest</w:t>
      </w:r>
      <w:r w:rsidRPr="009A0F25">
        <w:rPr>
          <w:rFonts w:asciiTheme="majorHAnsi" w:eastAsia="Calibri" w:hAnsiTheme="majorHAnsi" w:cstheme="majorHAnsi"/>
        </w:rPr>
        <w:t>:</w:t>
      </w:r>
    </w:p>
    <w:p w:rsidR="009A0F25" w:rsidRPr="009A0F25" w:rsidRDefault="009A0F25" w:rsidP="009A0F2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9A0F25" w:rsidRPr="00BB4633" w:rsidRDefault="009A0F25" w:rsidP="009A0F2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B463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WYMAGANIA DOTYCZĄCE WADIUM, JEŻELI ZAMAWIAJĄCY PRZEWIDUJE OBOWIĄZEK WNIESIENIA WADIUM:</w:t>
      </w:r>
    </w:p>
    <w:p w:rsidR="009A0F25" w:rsidRPr="00BB4633" w:rsidRDefault="009A0F25" w:rsidP="009A0F25">
      <w:pPr>
        <w:pStyle w:val="Default"/>
        <w:numPr>
          <w:ilvl w:val="0"/>
          <w:numId w:val="2"/>
        </w:numPr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Zamawiający żąda od Wykonawców wniesienia wadium w wysokości (odpowiednio dla zadania):</w:t>
      </w:r>
    </w:p>
    <w:p w:rsidR="009A0F25" w:rsidRPr="00BB4633" w:rsidRDefault="009A0F25" w:rsidP="009A0F25">
      <w:pPr>
        <w:pStyle w:val="Default"/>
        <w:tabs>
          <w:tab w:val="left" w:pos="2410"/>
          <w:tab w:val="left" w:pos="2694"/>
        </w:tabs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zadanie nr 1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  <w:t xml:space="preserve">-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B4633">
        <w:rPr>
          <w:rFonts w:asciiTheme="majorHAnsi" w:hAnsiTheme="majorHAnsi" w:cstheme="majorHAnsi"/>
          <w:b/>
          <w:color w:val="auto"/>
          <w:sz w:val="22"/>
          <w:szCs w:val="22"/>
        </w:rPr>
        <w:t>40 000,00 zł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 xml:space="preserve"> (słownie złotych: trzydzieści tysięcy złotych 00/100)</w:t>
      </w:r>
    </w:p>
    <w:p w:rsidR="009A0F25" w:rsidRPr="00BB4633" w:rsidRDefault="009A0F25" w:rsidP="009A0F25">
      <w:pPr>
        <w:pStyle w:val="Default"/>
        <w:tabs>
          <w:tab w:val="left" w:pos="2410"/>
          <w:tab w:val="left" w:pos="2694"/>
        </w:tabs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zadanie nr 2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  <w:t>-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B4633">
        <w:rPr>
          <w:rFonts w:asciiTheme="majorHAnsi" w:hAnsiTheme="majorHAnsi" w:cstheme="majorHAnsi"/>
          <w:b/>
          <w:color w:val="auto"/>
          <w:sz w:val="22"/>
          <w:szCs w:val="22"/>
        </w:rPr>
        <w:t xml:space="preserve">40  000,00 zł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>(słownie złotych: dwadzieścia tysięcy złotych 00/100)</w:t>
      </w:r>
    </w:p>
    <w:p w:rsidR="009A0F25" w:rsidRPr="00BB4633" w:rsidRDefault="009A0F25" w:rsidP="009A0F25">
      <w:pPr>
        <w:pStyle w:val="Default"/>
        <w:tabs>
          <w:tab w:val="left" w:pos="2410"/>
          <w:tab w:val="left" w:pos="2694"/>
        </w:tabs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zadanie nr 3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  <w:t>-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B4633">
        <w:rPr>
          <w:rFonts w:asciiTheme="majorHAnsi" w:hAnsiTheme="majorHAnsi" w:cstheme="majorHAnsi"/>
          <w:b/>
          <w:color w:val="auto"/>
          <w:sz w:val="22"/>
          <w:szCs w:val="22"/>
        </w:rPr>
        <w:t xml:space="preserve">30  000,00 zł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>(słownie złotych: dwadzieścia tysięcy złotych 00/100)</w:t>
      </w:r>
    </w:p>
    <w:p w:rsidR="009A0F25" w:rsidRPr="00BB4633" w:rsidRDefault="009A0F25" w:rsidP="009A0F25">
      <w:pPr>
        <w:pStyle w:val="Default"/>
        <w:tabs>
          <w:tab w:val="left" w:pos="2410"/>
          <w:tab w:val="left" w:pos="2694"/>
        </w:tabs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zadanie nr 4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  <w:t>-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B4633">
        <w:rPr>
          <w:rFonts w:asciiTheme="majorHAnsi" w:hAnsiTheme="majorHAnsi" w:cstheme="majorHAnsi"/>
          <w:b/>
          <w:color w:val="auto"/>
          <w:sz w:val="22"/>
          <w:szCs w:val="22"/>
        </w:rPr>
        <w:t xml:space="preserve">30  000,00 zł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>(słownie złotych: dwadzieścia tysięcy złotych 00/100)</w:t>
      </w:r>
    </w:p>
    <w:p w:rsidR="00384852" w:rsidRDefault="009A0F25" w:rsidP="009A0F25">
      <w:pPr>
        <w:spacing w:line="276" w:lineRule="auto"/>
        <w:contextualSpacing/>
        <w:rPr>
          <w:rFonts w:asciiTheme="majorHAnsi" w:hAnsiTheme="majorHAnsi" w:cstheme="majorHAnsi"/>
        </w:rPr>
      </w:pPr>
      <w:r w:rsidRPr="009A0F25">
        <w:rPr>
          <w:rFonts w:asciiTheme="majorHAnsi" w:hAnsiTheme="majorHAnsi" w:cstheme="majorHAnsi"/>
        </w:rPr>
        <w:t>(…)</w:t>
      </w:r>
    </w:p>
    <w:p w:rsidR="009A0F25" w:rsidRDefault="009A0F25" w:rsidP="009A0F25">
      <w:pPr>
        <w:spacing w:line="276" w:lineRule="auto"/>
        <w:contextualSpacing/>
        <w:rPr>
          <w:rFonts w:asciiTheme="majorHAnsi" w:hAnsiTheme="majorHAnsi" w:cstheme="majorHAnsi"/>
        </w:rPr>
      </w:pPr>
    </w:p>
    <w:p w:rsidR="009A0F25" w:rsidRPr="009A0F25" w:rsidRDefault="009A0F25" w:rsidP="009A0F2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P</w:t>
      </w:r>
      <w:r w:rsidRPr="009A0F25">
        <w:rPr>
          <w:rFonts w:asciiTheme="majorHAnsi" w:eastAsia="Times New Roman" w:hAnsiTheme="majorHAnsi" w:cstheme="majorHAnsi"/>
          <w:lang w:eastAsia="pl-PL"/>
        </w:rPr>
        <w:t xml:space="preserve">kt 21 </w:t>
      </w:r>
      <w:proofErr w:type="spellStart"/>
      <w:r w:rsidRPr="009A0F25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Pr="009A0F25">
        <w:rPr>
          <w:rFonts w:asciiTheme="majorHAnsi" w:eastAsia="Times New Roman" w:hAnsiTheme="majorHAnsi" w:cstheme="majorHAnsi"/>
          <w:lang w:eastAsia="pl-PL"/>
        </w:rPr>
        <w:t xml:space="preserve"> a) SWZ</w:t>
      </w:r>
      <w:r>
        <w:rPr>
          <w:rFonts w:asciiTheme="majorHAnsi" w:eastAsia="Times New Roman" w:hAnsiTheme="majorHAnsi" w:cstheme="majorHAnsi"/>
          <w:lang w:eastAsia="pl-PL"/>
        </w:rPr>
        <w:t xml:space="preserve"> otrzymuje brzmienie</w:t>
      </w:r>
      <w:r w:rsidRPr="009A0F25">
        <w:rPr>
          <w:rFonts w:asciiTheme="majorHAnsi" w:eastAsia="Calibri" w:hAnsiTheme="majorHAnsi" w:cstheme="majorHAnsi"/>
        </w:rPr>
        <w:t>:</w:t>
      </w:r>
    </w:p>
    <w:p w:rsidR="009A0F25" w:rsidRPr="009A0F25" w:rsidRDefault="009A0F25" w:rsidP="009A0F2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9A0F25" w:rsidRPr="00BB4633" w:rsidRDefault="009A0F25" w:rsidP="009A0F2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B463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WYMAGANIA DOTYCZĄCE WADIUM, JEŻELI ZAMAWIAJĄCY PRZEWIDUJE OBOWIĄZEK WNIESIENIA WADIUM:</w:t>
      </w:r>
    </w:p>
    <w:p w:rsidR="009A0F25" w:rsidRPr="00BB4633" w:rsidRDefault="009A0F25" w:rsidP="009A0F25">
      <w:pPr>
        <w:pStyle w:val="Default"/>
        <w:numPr>
          <w:ilvl w:val="0"/>
          <w:numId w:val="2"/>
        </w:numPr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Zamawiający żąda od Wykonawców wniesienia wadium w wysokości (odpowiednio dla zadania):</w:t>
      </w:r>
    </w:p>
    <w:p w:rsidR="009A0F25" w:rsidRPr="00BB4633" w:rsidRDefault="009A0F25" w:rsidP="009A0F25">
      <w:pPr>
        <w:pStyle w:val="Default"/>
        <w:tabs>
          <w:tab w:val="left" w:pos="2410"/>
          <w:tab w:val="left" w:pos="2694"/>
        </w:tabs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zadanie nr 1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  <w:t xml:space="preserve">-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B4633">
        <w:rPr>
          <w:rFonts w:asciiTheme="majorHAnsi" w:hAnsiTheme="majorHAnsi" w:cstheme="majorHAnsi"/>
          <w:b/>
          <w:color w:val="auto"/>
          <w:sz w:val="22"/>
          <w:szCs w:val="22"/>
        </w:rPr>
        <w:t>40 000,00 zł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 xml:space="preserve"> (słownie złotych: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czterdzieści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>tysięcy złotych 00/100)</w:t>
      </w:r>
    </w:p>
    <w:p w:rsidR="009A0F25" w:rsidRPr="00BB4633" w:rsidRDefault="009A0F25" w:rsidP="009A0F25">
      <w:pPr>
        <w:pStyle w:val="Default"/>
        <w:tabs>
          <w:tab w:val="left" w:pos="2410"/>
          <w:tab w:val="left" w:pos="2694"/>
        </w:tabs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zadanie nr 2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  <w:t>-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B4633">
        <w:rPr>
          <w:rFonts w:asciiTheme="majorHAnsi" w:hAnsiTheme="majorHAnsi" w:cstheme="majorHAnsi"/>
          <w:b/>
          <w:color w:val="auto"/>
          <w:sz w:val="22"/>
          <w:szCs w:val="22"/>
        </w:rPr>
        <w:t xml:space="preserve">40  000,00 zł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 xml:space="preserve">(słownie złotych: </w:t>
      </w:r>
      <w:r>
        <w:rPr>
          <w:rFonts w:asciiTheme="majorHAnsi" w:hAnsiTheme="majorHAnsi" w:cstheme="majorHAnsi"/>
          <w:color w:val="auto"/>
          <w:sz w:val="22"/>
          <w:szCs w:val="22"/>
        </w:rPr>
        <w:t>czterdzieści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 xml:space="preserve"> tysięcy złotych 00/100)</w:t>
      </w:r>
    </w:p>
    <w:p w:rsidR="009A0F25" w:rsidRPr="00BB4633" w:rsidRDefault="009A0F25" w:rsidP="009A0F25">
      <w:pPr>
        <w:pStyle w:val="Default"/>
        <w:tabs>
          <w:tab w:val="left" w:pos="2410"/>
          <w:tab w:val="left" w:pos="2694"/>
        </w:tabs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zadanie nr 3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  <w:t>-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B4633">
        <w:rPr>
          <w:rFonts w:asciiTheme="majorHAnsi" w:hAnsiTheme="majorHAnsi" w:cstheme="majorHAnsi"/>
          <w:b/>
          <w:color w:val="auto"/>
          <w:sz w:val="22"/>
          <w:szCs w:val="22"/>
        </w:rPr>
        <w:t xml:space="preserve">30  000,00 zł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 xml:space="preserve">(słownie złotych: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trzydzieści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>tysięcy złotych 00/100)</w:t>
      </w:r>
    </w:p>
    <w:p w:rsidR="009A0F25" w:rsidRPr="00BB4633" w:rsidRDefault="009A0F25" w:rsidP="009A0F25">
      <w:pPr>
        <w:pStyle w:val="Default"/>
        <w:tabs>
          <w:tab w:val="left" w:pos="2410"/>
          <w:tab w:val="left" w:pos="2694"/>
        </w:tabs>
        <w:spacing w:line="276" w:lineRule="auto"/>
        <w:ind w:left="1068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B4633">
        <w:rPr>
          <w:rFonts w:asciiTheme="majorHAnsi" w:hAnsiTheme="majorHAnsi" w:cstheme="majorHAnsi"/>
          <w:color w:val="auto"/>
          <w:sz w:val="22"/>
          <w:szCs w:val="22"/>
        </w:rPr>
        <w:t>zadanie nr 4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  <w:t>-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B4633">
        <w:rPr>
          <w:rFonts w:asciiTheme="majorHAnsi" w:hAnsiTheme="majorHAnsi" w:cstheme="majorHAnsi"/>
          <w:b/>
          <w:color w:val="auto"/>
          <w:sz w:val="22"/>
          <w:szCs w:val="22"/>
        </w:rPr>
        <w:t xml:space="preserve">30  000,00 zł 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 xml:space="preserve">(słownie złotych: </w:t>
      </w:r>
      <w:r>
        <w:rPr>
          <w:rFonts w:asciiTheme="majorHAnsi" w:hAnsiTheme="majorHAnsi" w:cstheme="majorHAnsi"/>
          <w:color w:val="auto"/>
          <w:sz w:val="22"/>
          <w:szCs w:val="22"/>
        </w:rPr>
        <w:t>trzydzieści</w:t>
      </w:r>
      <w:r w:rsidRPr="00BB4633">
        <w:rPr>
          <w:rFonts w:asciiTheme="majorHAnsi" w:hAnsiTheme="majorHAnsi" w:cstheme="majorHAnsi"/>
          <w:color w:val="auto"/>
          <w:sz w:val="22"/>
          <w:szCs w:val="22"/>
        </w:rPr>
        <w:t xml:space="preserve"> tysięcy złotych 00/100)</w:t>
      </w:r>
    </w:p>
    <w:p w:rsidR="009A0F25" w:rsidRPr="009A0F25" w:rsidRDefault="009A0F25" w:rsidP="009A0F25">
      <w:pPr>
        <w:spacing w:line="276" w:lineRule="auto"/>
        <w:contextualSpacing/>
        <w:rPr>
          <w:rFonts w:asciiTheme="majorHAnsi" w:hAnsiTheme="majorHAnsi" w:cstheme="majorHAnsi"/>
        </w:rPr>
      </w:pPr>
      <w:r w:rsidRPr="009A0F25">
        <w:rPr>
          <w:rFonts w:asciiTheme="majorHAnsi" w:hAnsiTheme="majorHAnsi" w:cstheme="majorHAnsi"/>
        </w:rPr>
        <w:t>(…)</w:t>
      </w:r>
    </w:p>
    <w:p w:rsidR="009A0F25" w:rsidRDefault="009A0F25" w:rsidP="009A0F25">
      <w:pPr>
        <w:spacing w:line="276" w:lineRule="auto"/>
        <w:contextualSpacing/>
        <w:rPr>
          <w:rFonts w:asciiTheme="majorHAnsi" w:hAnsiTheme="majorHAnsi" w:cstheme="majorHAnsi"/>
        </w:rPr>
      </w:pPr>
    </w:p>
    <w:p w:rsidR="009A0F25" w:rsidRDefault="009A0F25" w:rsidP="009A0F25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Wykonawcy w złożonych ofertach przetargowych zobowiązani są uwzględnić powyższą modyfikację treści SWZ. Ponadto Zamawiający informuje, iż termin i miejsca składania oraz otwarcia ofert pozostają bez zmian.</w:t>
      </w:r>
    </w:p>
    <w:p w:rsidR="009A0F25" w:rsidRPr="009A0F25" w:rsidRDefault="009A0F25">
      <w:pPr>
        <w:rPr>
          <w:rFonts w:asciiTheme="majorHAnsi" w:hAnsiTheme="majorHAnsi" w:cstheme="majorHAnsi"/>
        </w:rPr>
      </w:pPr>
    </w:p>
    <w:sectPr w:rsidR="009A0F25" w:rsidRPr="009A0F25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167FD"/>
    <w:multiLevelType w:val="hybridMultilevel"/>
    <w:tmpl w:val="1F681B0E"/>
    <w:lvl w:ilvl="0" w:tplc="EC7E40A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76BF7"/>
    <w:multiLevelType w:val="hybridMultilevel"/>
    <w:tmpl w:val="21401A4A"/>
    <w:lvl w:ilvl="0" w:tplc="C91EF7D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25"/>
    <w:rsid w:val="00336683"/>
    <w:rsid w:val="00384852"/>
    <w:rsid w:val="009A0F25"/>
    <w:rsid w:val="00E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542E-4CDA-44F6-9836-5EFD1CB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qFormat/>
    <w:rsid w:val="009A0F25"/>
    <w:pPr>
      <w:ind w:left="720"/>
      <w:contextualSpacing/>
    </w:pPr>
  </w:style>
  <w:style w:type="paragraph" w:customStyle="1" w:styleId="Default">
    <w:name w:val="Default"/>
    <w:uiPriority w:val="99"/>
    <w:rsid w:val="009A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qFormat/>
    <w:locked/>
    <w:rsid w:val="009A0F25"/>
  </w:style>
  <w:style w:type="paragraph" w:styleId="Tekstdymka">
    <w:name w:val="Balloon Text"/>
    <w:basedOn w:val="Normalny"/>
    <w:link w:val="TekstdymkaZnak"/>
    <w:uiPriority w:val="99"/>
    <w:semiHidden/>
    <w:unhideWhenUsed/>
    <w:rsid w:val="009A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2022-01-21T07:55:00Z</cp:lastPrinted>
  <dcterms:created xsi:type="dcterms:W3CDTF">2022-01-21T07:46:00Z</dcterms:created>
  <dcterms:modified xsi:type="dcterms:W3CDTF">2022-01-21T10:54:00Z</dcterms:modified>
</cp:coreProperties>
</file>