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D14C" w14:textId="4B0DFF7E" w:rsidR="00384852" w:rsidRPr="00C473DC" w:rsidRDefault="003767EE" w:rsidP="001362CF">
      <w:pPr>
        <w:jc w:val="right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 xml:space="preserve">Kraków, dnia </w:t>
      </w:r>
      <w:r w:rsidR="00D33D9A">
        <w:rPr>
          <w:rFonts w:asciiTheme="majorHAnsi" w:hAnsiTheme="majorHAnsi" w:cstheme="majorHAnsi"/>
        </w:rPr>
        <w:t>08</w:t>
      </w:r>
      <w:r w:rsidR="000F526D" w:rsidRPr="001362CF">
        <w:rPr>
          <w:rFonts w:asciiTheme="majorHAnsi" w:hAnsiTheme="majorHAnsi" w:cstheme="majorHAnsi"/>
        </w:rPr>
        <w:t>.</w:t>
      </w:r>
      <w:r w:rsidR="000F526D">
        <w:rPr>
          <w:rFonts w:asciiTheme="majorHAnsi" w:hAnsiTheme="majorHAnsi" w:cstheme="majorHAnsi"/>
        </w:rPr>
        <w:t>1</w:t>
      </w:r>
      <w:r w:rsidR="00D33D9A">
        <w:rPr>
          <w:rFonts w:asciiTheme="majorHAnsi" w:hAnsiTheme="majorHAnsi" w:cstheme="majorHAnsi"/>
        </w:rPr>
        <w:t>2</w:t>
      </w:r>
      <w:r w:rsidR="000F526D" w:rsidRPr="001362CF">
        <w:rPr>
          <w:rFonts w:asciiTheme="majorHAnsi" w:hAnsiTheme="majorHAnsi" w:cstheme="majorHAnsi"/>
        </w:rPr>
        <w:t>.202</w:t>
      </w:r>
      <w:r w:rsidR="00D33D9A">
        <w:rPr>
          <w:rFonts w:asciiTheme="majorHAnsi" w:hAnsiTheme="majorHAnsi" w:cstheme="majorHAnsi"/>
        </w:rPr>
        <w:t>3</w:t>
      </w:r>
      <w:r w:rsidR="000F526D" w:rsidRPr="001362CF">
        <w:rPr>
          <w:rFonts w:asciiTheme="majorHAnsi" w:hAnsiTheme="majorHAnsi" w:cstheme="majorHAnsi"/>
        </w:rPr>
        <w:t xml:space="preserve"> r.</w:t>
      </w:r>
    </w:p>
    <w:p w14:paraId="181911CD" w14:textId="77777777" w:rsidR="001362CF" w:rsidRPr="00C473DC" w:rsidRDefault="001362CF">
      <w:pPr>
        <w:rPr>
          <w:rFonts w:asciiTheme="majorHAnsi" w:hAnsiTheme="majorHAnsi" w:cstheme="majorHAnsi"/>
        </w:rPr>
      </w:pPr>
    </w:p>
    <w:p w14:paraId="14CC9A00" w14:textId="77777777" w:rsidR="001362CF" w:rsidRPr="00D33D9A" w:rsidRDefault="00256061" w:rsidP="001362C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33D9A">
        <w:rPr>
          <w:rFonts w:asciiTheme="majorHAnsi" w:hAnsiTheme="majorHAnsi" w:cstheme="majorHAnsi"/>
          <w:b/>
          <w:sz w:val="24"/>
          <w:szCs w:val="24"/>
        </w:rPr>
        <w:t>INFORMACJA Z OTWARCIA OFERT, O KTÓREJ MOWA W ART</w:t>
      </w:r>
      <w:r w:rsidR="001C3894" w:rsidRPr="00D33D9A">
        <w:rPr>
          <w:rFonts w:asciiTheme="majorHAnsi" w:hAnsiTheme="majorHAnsi" w:cstheme="majorHAnsi"/>
          <w:b/>
          <w:sz w:val="24"/>
          <w:szCs w:val="24"/>
        </w:rPr>
        <w:t>. 22</w:t>
      </w:r>
      <w:r w:rsidRPr="00D33D9A">
        <w:rPr>
          <w:rFonts w:asciiTheme="majorHAnsi" w:hAnsiTheme="majorHAnsi" w:cstheme="majorHAnsi"/>
          <w:b/>
          <w:sz w:val="24"/>
          <w:szCs w:val="24"/>
        </w:rPr>
        <w:t>2</w:t>
      </w:r>
      <w:r w:rsidR="001C3894" w:rsidRPr="00D33D9A">
        <w:rPr>
          <w:rFonts w:asciiTheme="majorHAnsi" w:hAnsiTheme="majorHAnsi" w:cstheme="majorHAnsi"/>
          <w:b/>
          <w:sz w:val="24"/>
          <w:szCs w:val="24"/>
        </w:rPr>
        <w:t xml:space="preserve"> UST. </w:t>
      </w:r>
      <w:r w:rsidRPr="00D33D9A">
        <w:rPr>
          <w:rFonts w:asciiTheme="majorHAnsi" w:hAnsiTheme="majorHAnsi" w:cstheme="majorHAnsi"/>
          <w:b/>
          <w:sz w:val="24"/>
          <w:szCs w:val="24"/>
        </w:rPr>
        <w:t>5</w:t>
      </w:r>
      <w:r w:rsidR="001C3894" w:rsidRPr="00D33D9A">
        <w:rPr>
          <w:rFonts w:asciiTheme="majorHAnsi" w:hAnsiTheme="majorHAnsi" w:cstheme="majorHAnsi"/>
          <w:b/>
          <w:sz w:val="24"/>
          <w:szCs w:val="24"/>
        </w:rPr>
        <w:t xml:space="preserve"> USTAWY PRAWO ZAMÓWIEŃ PUBLICZNYCH</w:t>
      </w:r>
    </w:p>
    <w:p w14:paraId="083CB224" w14:textId="77777777" w:rsidR="001362CF" w:rsidRPr="00C473DC" w:rsidRDefault="001362CF" w:rsidP="00715F9A">
      <w:pPr>
        <w:spacing w:line="276" w:lineRule="auto"/>
        <w:rPr>
          <w:rFonts w:asciiTheme="majorHAnsi" w:hAnsiTheme="majorHAnsi" w:cstheme="majorHAnsi"/>
        </w:rPr>
      </w:pPr>
    </w:p>
    <w:p w14:paraId="579510AD" w14:textId="77777777" w:rsidR="00D33D9A" w:rsidRDefault="00D33D9A" w:rsidP="00D33D9A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o wartości szacunkowej przekraczającej wyrażoną w złotych równowartość 215 000 euro na </w:t>
      </w:r>
      <w:r>
        <w:rPr>
          <w:rFonts w:asciiTheme="majorHAnsi" w:hAnsiTheme="majorHAnsi" w:cstheme="majorHAnsi"/>
          <w:b/>
        </w:rPr>
        <w:t>„Świadczenie usług pojazdami ciężarowymi ze skrzynią samowyładowczą wyposażonymi w urządzenia HDS z chwytakiem”</w:t>
      </w:r>
      <w:r>
        <w:rPr>
          <w:rFonts w:asciiTheme="majorHAnsi" w:hAnsiTheme="majorHAnsi" w:cstheme="majorHAnsi"/>
        </w:rPr>
        <w:t xml:space="preserve"> – nr sprawy TZ/EG/14/2023.</w:t>
      </w:r>
    </w:p>
    <w:p w14:paraId="2992B941" w14:textId="77777777" w:rsidR="001C3894" w:rsidRPr="00C473DC" w:rsidRDefault="001C3894" w:rsidP="001C3894">
      <w:pPr>
        <w:ind w:firstLine="708"/>
        <w:rPr>
          <w:rFonts w:asciiTheme="majorHAnsi" w:hAnsiTheme="majorHAnsi" w:cstheme="majorHAnsi"/>
        </w:rPr>
      </w:pPr>
    </w:p>
    <w:p w14:paraId="7CD9AAA8" w14:textId="77777777" w:rsidR="001362CF" w:rsidRPr="00840B6C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 xml:space="preserve">Miejskie Przedsiębiorstwo Oczyszczania Sp. z o.o. w Krakowie, </w:t>
      </w:r>
      <w:r w:rsidRPr="004148C3">
        <w:rPr>
          <w:rFonts w:asciiTheme="majorHAnsi" w:hAnsiTheme="majorHAnsi" w:cstheme="majorHAnsi"/>
        </w:rPr>
        <w:t>działając na podstawie art. 222 ust</w:t>
      </w:r>
      <w:r w:rsidR="00256061" w:rsidRPr="004148C3">
        <w:rPr>
          <w:rFonts w:asciiTheme="majorHAnsi" w:hAnsiTheme="majorHAnsi" w:cstheme="majorHAnsi"/>
        </w:rPr>
        <w:t>. 5</w:t>
      </w:r>
      <w:r w:rsidRPr="004148C3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4148C3">
        <w:rPr>
          <w:rFonts w:asciiTheme="majorHAnsi" w:hAnsiTheme="majorHAnsi" w:cstheme="majorHAnsi"/>
        </w:rPr>
        <w:t xml:space="preserve"> </w:t>
      </w:r>
      <w:r w:rsidR="00FA3F2F" w:rsidRPr="004148C3">
        <w:rPr>
          <w:rFonts w:asciiTheme="majorHAnsi" w:hAnsiTheme="majorHAnsi" w:cstheme="majorHAnsi"/>
        </w:rPr>
        <w:t>w</w:t>
      </w:r>
      <w:r w:rsidR="00256061" w:rsidRPr="004148C3">
        <w:rPr>
          <w:rFonts w:asciiTheme="majorHAnsi" w:hAnsiTheme="majorHAnsi" w:cstheme="majorHAnsi"/>
        </w:rPr>
        <w:t xml:space="preserve"> przedmiotowym postępowaniu </w:t>
      </w:r>
      <w:r w:rsidR="00256061" w:rsidRPr="00A637A0">
        <w:rPr>
          <w:rFonts w:asciiTheme="majorHAnsi" w:hAnsiTheme="majorHAnsi" w:cstheme="majorHAnsi"/>
        </w:rPr>
        <w:t>ofertę złożył</w:t>
      </w:r>
      <w:r w:rsidR="00235349" w:rsidRPr="00A637A0">
        <w:rPr>
          <w:rFonts w:asciiTheme="majorHAnsi" w:hAnsiTheme="majorHAnsi" w:cstheme="majorHAnsi"/>
        </w:rPr>
        <w:t xml:space="preserve"> </w:t>
      </w:r>
      <w:r w:rsidR="00412BF8" w:rsidRPr="00A637A0">
        <w:rPr>
          <w:rFonts w:asciiTheme="majorHAnsi" w:hAnsiTheme="majorHAnsi" w:cstheme="majorHAnsi"/>
        </w:rPr>
        <w:t>1</w:t>
      </w:r>
      <w:r w:rsidR="00256061" w:rsidRPr="00A637A0">
        <w:rPr>
          <w:rFonts w:asciiTheme="majorHAnsi" w:hAnsiTheme="majorHAnsi" w:cstheme="majorHAnsi"/>
        </w:rPr>
        <w:t xml:space="preserve"> Wykonawc</w:t>
      </w:r>
      <w:r w:rsidR="00412BF8" w:rsidRPr="00A637A0">
        <w:rPr>
          <w:rFonts w:asciiTheme="majorHAnsi" w:hAnsiTheme="majorHAnsi" w:cstheme="majorHAnsi"/>
        </w:rPr>
        <w:t>a</w:t>
      </w:r>
      <w:r w:rsidR="00256061" w:rsidRPr="00A637A0">
        <w:rPr>
          <w:rFonts w:asciiTheme="majorHAnsi" w:hAnsiTheme="majorHAnsi" w:cstheme="majorHAnsi"/>
        </w:rPr>
        <w:t>:</w:t>
      </w:r>
    </w:p>
    <w:tbl>
      <w:tblPr>
        <w:tblStyle w:val="Tabela-Siatka"/>
        <w:tblW w:w="8364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4253"/>
        <w:gridCol w:w="3407"/>
      </w:tblGrid>
      <w:tr w:rsidR="002B29CA" w:rsidRPr="00C473DC" w14:paraId="18D1E3E1" w14:textId="77777777" w:rsidTr="00E635D8">
        <w:trPr>
          <w:trHeight w:val="58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74EA23" w14:textId="77777777" w:rsidR="00256061" w:rsidRPr="00E635D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635D8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472B57" w14:textId="77777777" w:rsidR="00256061" w:rsidRPr="00E635D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635D8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566E4B" w14:textId="77777777" w:rsidR="00256061" w:rsidRPr="00E635D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635D8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2B29CA" w:rsidRPr="00C473DC" w14:paraId="674622B6" w14:textId="77777777" w:rsidTr="00E635D8">
        <w:trPr>
          <w:trHeight w:val="45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DDCB" w14:textId="77777777" w:rsidR="00256061" w:rsidRPr="00E635D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9149" w14:textId="77777777" w:rsidR="00256061" w:rsidRPr="00E635D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5D83" w14:textId="77777777" w:rsidR="00256061" w:rsidRPr="00E635D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E635D8" w:rsidRPr="00C473DC" w14:paraId="17AC1BB0" w14:textId="77777777" w:rsidTr="001C2B04">
        <w:trPr>
          <w:trHeight w:val="52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7BD5" w14:textId="77777777" w:rsidR="00E635D8" w:rsidRPr="00E635D8" w:rsidRDefault="00E635D8" w:rsidP="00E635D8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5A72" w14:textId="77777777" w:rsidR="00E635D8" w:rsidRPr="00FF1DD2" w:rsidRDefault="00E635D8" w:rsidP="00E635D8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FF1DD2">
              <w:rPr>
                <w:rFonts w:asciiTheme="majorHAnsi" w:hAnsiTheme="majorHAnsi" w:cstheme="majorHAnsi"/>
                <w:b/>
                <w:sz w:val="22"/>
              </w:rPr>
              <w:t>Konsorcjum firm:</w:t>
            </w:r>
          </w:p>
          <w:p w14:paraId="02878682" w14:textId="77777777" w:rsidR="00E635D8" w:rsidRPr="00FF1DD2" w:rsidRDefault="00E635D8" w:rsidP="0072683C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FF1DD2">
              <w:rPr>
                <w:rFonts w:asciiTheme="majorHAnsi" w:hAnsiTheme="majorHAnsi" w:cstheme="majorHAnsi"/>
                <w:b/>
                <w:sz w:val="22"/>
              </w:rPr>
              <w:t>Małopolskie Przedsiębiorstwo Gospodarki Odpadami Sp. z o.o.</w:t>
            </w:r>
          </w:p>
          <w:p w14:paraId="243FDA75" w14:textId="77777777" w:rsidR="00E635D8" w:rsidRPr="00FF1DD2" w:rsidRDefault="00E635D8" w:rsidP="0072683C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FF1DD2">
              <w:rPr>
                <w:rFonts w:asciiTheme="majorHAnsi" w:hAnsiTheme="majorHAnsi" w:cstheme="majorHAnsi"/>
                <w:sz w:val="22"/>
              </w:rPr>
              <w:t>ul. Barska 12</w:t>
            </w:r>
          </w:p>
          <w:p w14:paraId="40AC7AF2" w14:textId="77777777" w:rsidR="00E635D8" w:rsidRPr="00FF1DD2" w:rsidRDefault="00E635D8" w:rsidP="0072683C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FF1DD2">
              <w:rPr>
                <w:rFonts w:asciiTheme="majorHAnsi" w:hAnsiTheme="majorHAnsi" w:cstheme="majorHAnsi"/>
                <w:sz w:val="22"/>
              </w:rPr>
              <w:t>30-307 Kraków (Lider konsorcjum)</w:t>
            </w:r>
          </w:p>
          <w:p w14:paraId="33F5687C" w14:textId="77777777" w:rsidR="00E635D8" w:rsidRPr="00FF1DD2" w:rsidRDefault="00E635D8" w:rsidP="0072683C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  <w:p w14:paraId="4D30E478" w14:textId="77777777" w:rsidR="0072683C" w:rsidRPr="00FF1DD2" w:rsidRDefault="0072683C" w:rsidP="0072683C">
            <w:pPr>
              <w:ind w:firstLine="20"/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FF1DD2">
              <w:rPr>
                <w:rFonts w:asciiTheme="majorHAnsi" w:hAnsiTheme="majorHAnsi" w:cstheme="majorHAnsi"/>
                <w:b/>
                <w:sz w:val="22"/>
              </w:rPr>
              <w:t xml:space="preserve">Adam Kalinowski Usługi Transportowe  </w:t>
            </w:r>
          </w:p>
          <w:p w14:paraId="67B9A131" w14:textId="77777777" w:rsidR="0072683C" w:rsidRPr="00FF1DD2" w:rsidRDefault="0072683C" w:rsidP="0072683C">
            <w:pPr>
              <w:ind w:firstLine="20"/>
              <w:contextualSpacing/>
              <w:rPr>
                <w:rFonts w:asciiTheme="majorHAnsi" w:hAnsiTheme="majorHAnsi" w:cstheme="majorHAnsi"/>
                <w:sz w:val="22"/>
              </w:rPr>
            </w:pPr>
            <w:r w:rsidRPr="00FF1DD2">
              <w:rPr>
                <w:rFonts w:asciiTheme="majorHAnsi" w:hAnsiTheme="majorHAnsi" w:cstheme="majorHAnsi"/>
                <w:sz w:val="22"/>
              </w:rPr>
              <w:t xml:space="preserve">ul. </w:t>
            </w:r>
            <w:proofErr w:type="spellStart"/>
            <w:r w:rsidRPr="00FF1DD2">
              <w:rPr>
                <w:rFonts w:asciiTheme="majorHAnsi" w:hAnsiTheme="majorHAnsi" w:cstheme="majorHAnsi"/>
                <w:sz w:val="22"/>
              </w:rPr>
              <w:t>Opatkowicka</w:t>
            </w:r>
            <w:proofErr w:type="spellEnd"/>
            <w:r w:rsidRPr="00FF1DD2">
              <w:rPr>
                <w:rFonts w:asciiTheme="majorHAnsi" w:hAnsiTheme="majorHAnsi" w:cstheme="majorHAnsi"/>
                <w:sz w:val="22"/>
              </w:rPr>
              <w:t xml:space="preserve"> 13</w:t>
            </w:r>
          </w:p>
          <w:p w14:paraId="5769B2AF" w14:textId="77777777" w:rsidR="0072683C" w:rsidRPr="00FF1DD2" w:rsidRDefault="0072683C" w:rsidP="0072683C">
            <w:pPr>
              <w:ind w:firstLine="20"/>
              <w:contextualSpacing/>
              <w:rPr>
                <w:rFonts w:asciiTheme="majorHAnsi" w:hAnsiTheme="majorHAnsi" w:cstheme="majorHAnsi"/>
                <w:sz w:val="22"/>
              </w:rPr>
            </w:pPr>
            <w:r w:rsidRPr="00FF1DD2">
              <w:rPr>
                <w:rFonts w:asciiTheme="majorHAnsi" w:hAnsiTheme="majorHAnsi" w:cstheme="majorHAnsi"/>
                <w:sz w:val="22"/>
              </w:rPr>
              <w:t>30-499 Kraków (Partner I)</w:t>
            </w:r>
          </w:p>
          <w:p w14:paraId="0CF8D445" w14:textId="77777777" w:rsidR="0072683C" w:rsidRPr="00FF1DD2" w:rsidRDefault="0072683C" w:rsidP="0072683C">
            <w:pPr>
              <w:ind w:firstLine="20"/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  <w:p w14:paraId="14D77E66" w14:textId="77777777" w:rsidR="00A637A0" w:rsidRPr="00FF1DD2" w:rsidRDefault="00A637A0" w:rsidP="00A637A0">
            <w:pPr>
              <w:ind w:firstLine="20"/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FF1DD2">
              <w:rPr>
                <w:rFonts w:asciiTheme="majorHAnsi" w:hAnsiTheme="majorHAnsi" w:cstheme="majorHAnsi"/>
                <w:b/>
                <w:sz w:val="22"/>
              </w:rPr>
              <w:t>Jerzy Klęk Usługi Transportowe</w:t>
            </w:r>
          </w:p>
          <w:p w14:paraId="2A18C887" w14:textId="77777777" w:rsidR="00A637A0" w:rsidRPr="00FF1DD2" w:rsidRDefault="00A637A0" w:rsidP="00A637A0">
            <w:pPr>
              <w:ind w:firstLine="20"/>
              <w:contextualSpacing/>
              <w:rPr>
                <w:rFonts w:asciiTheme="majorHAnsi" w:hAnsiTheme="majorHAnsi" w:cstheme="majorHAnsi"/>
                <w:sz w:val="22"/>
              </w:rPr>
            </w:pPr>
            <w:r w:rsidRPr="00FF1DD2">
              <w:rPr>
                <w:rFonts w:asciiTheme="majorHAnsi" w:hAnsiTheme="majorHAnsi" w:cstheme="majorHAnsi"/>
                <w:sz w:val="22"/>
              </w:rPr>
              <w:t>Przesławice 14</w:t>
            </w:r>
          </w:p>
          <w:p w14:paraId="3E94587A" w14:textId="4D7093E2" w:rsidR="00A637A0" w:rsidRDefault="00A637A0" w:rsidP="00A637A0">
            <w:pPr>
              <w:ind w:firstLine="20"/>
              <w:contextualSpacing/>
              <w:rPr>
                <w:rFonts w:asciiTheme="majorHAnsi" w:hAnsiTheme="majorHAnsi" w:cstheme="majorHAnsi"/>
                <w:sz w:val="22"/>
              </w:rPr>
            </w:pPr>
            <w:r w:rsidRPr="00FF1DD2">
              <w:rPr>
                <w:rFonts w:asciiTheme="majorHAnsi" w:hAnsiTheme="majorHAnsi" w:cstheme="majorHAnsi"/>
                <w:sz w:val="22"/>
              </w:rPr>
              <w:t>32-104 Koniusza (Partner II)</w:t>
            </w:r>
          </w:p>
          <w:p w14:paraId="6588D56D" w14:textId="77777777" w:rsidR="00A637A0" w:rsidRDefault="00A637A0" w:rsidP="00A637A0">
            <w:pPr>
              <w:ind w:firstLine="20"/>
              <w:contextualSpacing/>
              <w:rPr>
                <w:rFonts w:asciiTheme="majorHAnsi" w:hAnsiTheme="majorHAnsi" w:cstheme="majorHAnsi"/>
                <w:sz w:val="22"/>
              </w:rPr>
            </w:pPr>
          </w:p>
          <w:p w14:paraId="1A54087D" w14:textId="5C13253F" w:rsidR="00D33D9A" w:rsidRPr="00432CFB" w:rsidRDefault="00D33D9A" w:rsidP="00A637A0">
            <w:pPr>
              <w:ind w:firstLine="20"/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432CFB">
              <w:rPr>
                <w:rFonts w:asciiTheme="majorHAnsi" w:hAnsiTheme="majorHAnsi" w:cstheme="majorHAnsi"/>
                <w:b/>
                <w:sz w:val="22"/>
              </w:rPr>
              <w:t xml:space="preserve">Marek Wójcik Usługi Transportowe </w:t>
            </w:r>
          </w:p>
          <w:p w14:paraId="24D662CD" w14:textId="77777777" w:rsidR="00D33D9A" w:rsidRPr="00432CFB" w:rsidRDefault="00D33D9A" w:rsidP="00D33D9A">
            <w:pPr>
              <w:ind w:firstLine="20"/>
              <w:contextualSpacing/>
              <w:rPr>
                <w:rFonts w:asciiTheme="majorHAnsi" w:hAnsiTheme="majorHAnsi" w:cstheme="majorHAnsi"/>
                <w:sz w:val="22"/>
              </w:rPr>
            </w:pPr>
            <w:r w:rsidRPr="00432CFB">
              <w:rPr>
                <w:rFonts w:asciiTheme="majorHAnsi" w:hAnsiTheme="majorHAnsi" w:cstheme="majorHAnsi"/>
                <w:sz w:val="22"/>
              </w:rPr>
              <w:t>Karniów 68</w:t>
            </w:r>
          </w:p>
          <w:p w14:paraId="45C4AB0A" w14:textId="72E62468" w:rsidR="00D33D9A" w:rsidRDefault="00D33D9A" w:rsidP="00D33D9A">
            <w:pPr>
              <w:ind w:firstLine="20"/>
              <w:contextualSpacing/>
              <w:rPr>
                <w:rFonts w:asciiTheme="majorHAnsi" w:hAnsiTheme="majorHAnsi" w:cstheme="majorHAnsi"/>
                <w:sz w:val="22"/>
              </w:rPr>
            </w:pPr>
            <w:r w:rsidRPr="00432CFB">
              <w:rPr>
                <w:rFonts w:asciiTheme="majorHAnsi" w:hAnsiTheme="majorHAnsi" w:cstheme="majorHAnsi"/>
                <w:sz w:val="22"/>
              </w:rPr>
              <w:t>32-010 Kocmyrzów (Partner I</w:t>
            </w:r>
            <w:r w:rsidR="00A637A0">
              <w:rPr>
                <w:rFonts w:asciiTheme="majorHAnsi" w:hAnsiTheme="majorHAnsi" w:cstheme="majorHAnsi"/>
                <w:sz w:val="22"/>
              </w:rPr>
              <w:t>I</w:t>
            </w:r>
            <w:r w:rsidRPr="00432CFB">
              <w:rPr>
                <w:rFonts w:asciiTheme="majorHAnsi" w:hAnsiTheme="majorHAnsi" w:cstheme="majorHAnsi"/>
                <w:sz w:val="22"/>
              </w:rPr>
              <w:t>I)</w:t>
            </w:r>
          </w:p>
          <w:p w14:paraId="61FFFE93" w14:textId="1FC2F256" w:rsidR="00E635D8" w:rsidRPr="00C77493" w:rsidRDefault="00E635D8" w:rsidP="00A637A0">
            <w:pPr>
              <w:contextualSpacing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2DE9" w14:textId="0FE6F159" w:rsidR="00E635D8" w:rsidRPr="00C77493" w:rsidRDefault="00A637A0" w:rsidP="00E635D8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7 373 948,40 </w:t>
            </w:r>
            <w:r w:rsidR="00E635D8" w:rsidRPr="005553F6">
              <w:rPr>
                <w:rFonts w:asciiTheme="majorHAnsi" w:hAnsiTheme="majorHAnsi" w:cstheme="majorHAnsi"/>
                <w:b/>
                <w:sz w:val="22"/>
              </w:rPr>
              <w:t>zł</w:t>
            </w:r>
          </w:p>
        </w:tc>
      </w:tr>
    </w:tbl>
    <w:p w14:paraId="40AEF2D3" w14:textId="77777777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09212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43E00"/>
    <w:rsid w:val="000F526D"/>
    <w:rsid w:val="00110DA1"/>
    <w:rsid w:val="001362CF"/>
    <w:rsid w:val="001C2B04"/>
    <w:rsid w:val="001C3894"/>
    <w:rsid w:val="00235349"/>
    <w:rsid w:val="00256061"/>
    <w:rsid w:val="00257719"/>
    <w:rsid w:val="002B29CA"/>
    <w:rsid w:val="002F7357"/>
    <w:rsid w:val="00336683"/>
    <w:rsid w:val="003767EE"/>
    <w:rsid w:val="0038145A"/>
    <w:rsid w:val="00384852"/>
    <w:rsid w:val="003C3E1B"/>
    <w:rsid w:val="00412BF8"/>
    <w:rsid w:val="004148C3"/>
    <w:rsid w:val="00432CFB"/>
    <w:rsid w:val="0049430D"/>
    <w:rsid w:val="004D410C"/>
    <w:rsid w:val="005553F6"/>
    <w:rsid w:val="005F339B"/>
    <w:rsid w:val="005F787B"/>
    <w:rsid w:val="00682DD9"/>
    <w:rsid w:val="006A4063"/>
    <w:rsid w:val="00700A9C"/>
    <w:rsid w:val="00715F9A"/>
    <w:rsid w:val="00723324"/>
    <w:rsid w:val="0072683C"/>
    <w:rsid w:val="00765FD4"/>
    <w:rsid w:val="007943F8"/>
    <w:rsid w:val="00840B6C"/>
    <w:rsid w:val="008F5DA4"/>
    <w:rsid w:val="009F1AEB"/>
    <w:rsid w:val="00A637A0"/>
    <w:rsid w:val="00A65D00"/>
    <w:rsid w:val="00C473DC"/>
    <w:rsid w:val="00C77493"/>
    <w:rsid w:val="00C8701C"/>
    <w:rsid w:val="00CE4996"/>
    <w:rsid w:val="00D33D9A"/>
    <w:rsid w:val="00DA5078"/>
    <w:rsid w:val="00E635D8"/>
    <w:rsid w:val="00E932E7"/>
    <w:rsid w:val="00FA3F2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2A29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18</cp:revision>
  <cp:lastPrinted>2023-12-08T10:07:00Z</cp:lastPrinted>
  <dcterms:created xsi:type="dcterms:W3CDTF">2021-02-22T12:29:00Z</dcterms:created>
  <dcterms:modified xsi:type="dcterms:W3CDTF">2023-12-08T10:25:00Z</dcterms:modified>
</cp:coreProperties>
</file>