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2C6AC" w14:textId="54A19EE9" w:rsidR="00DE34BA" w:rsidRPr="00AB11D7" w:rsidRDefault="00DE34BA" w:rsidP="00E3624F">
      <w:pPr>
        <w:pStyle w:val="Nagwek"/>
        <w:spacing w:line="276" w:lineRule="auto"/>
        <w:jc w:val="right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>Zał. Nr 1</w:t>
      </w:r>
      <w:r w:rsidR="004476F7" w:rsidRPr="00AB11D7">
        <w:rPr>
          <w:rFonts w:asciiTheme="majorHAnsi" w:hAnsiTheme="majorHAnsi" w:cstheme="majorHAnsi"/>
          <w:bCs/>
          <w:lang w:eastAsia="pl-PL"/>
        </w:rPr>
        <w:t xml:space="preserve"> do S</w:t>
      </w:r>
      <w:r w:rsidRPr="00AB11D7">
        <w:rPr>
          <w:rFonts w:asciiTheme="majorHAnsi" w:hAnsiTheme="majorHAnsi" w:cstheme="majorHAnsi"/>
          <w:bCs/>
          <w:lang w:eastAsia="pl-PL"/>
        </w:rPr>
        <w:t>WZ</w:t>
      </w:r>
    </w:p>
    <w:p w14:paraId="7CF2076E" w14:textId="77777777" w:rsidR="00075963" w:rsidRPr="00AB11D7" w:rsidRDefault="00075963" w:rsidP="001E7AAE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</w:p>
    <w:p w14:paraId="6E0913D6" w14:textId="77777777" w:rsidR="00BB390E" w:rsidRPr="00AB11D7" w:rsidRDefault="00BB390E" w:rsidP="00BB390E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AB11D7">
        <w:rPr>
          <w:rFonts w:asciiTheme="majorHAnsi" w:eastAsia="Times New Roman" w:hAnsiTheme="majorHAnsi" w:cstheme="majorHAnsi"/>
          <w:b/>
          <w:lang w:eastAsia="pl-PL"/>
        </w:rPr>
        <w:t>SZCZEGÓŁOWY OPIS PRZEDMIOTU ZAMÓWIENIA</w:t>
      </w:r>
    </w:p>
    <w:p w14:paraId="6D4AF160" w14:textId="77777777" w:rsidR="00BB390E" w:rsidRPr="00AB11D7" w:rsidRDefault="00BB390E" w:rsidP="009D161E">
      <w:pPr>
        <w:spacing w:after="0" w:line="276" w:lineRule="auto"/>
        <w:contextualSpacing/>
        <w:rPr>
          <w:rFonts w:asciiTheme="majorHAnsi" w:eastAsia="Times New Roman" w:hAnsiTheme="majorHAnsi" w:cstheme="majorHAnsi"/>
          <w:b/>
          <w:i/>
          <w:lang w:eastAsia="pl-PL"/>
        </w:rPr>
      </w:pPr>
    </w:p>
    <w:p w14:paraId="7448A5BD" w14:textId="2247C2B3" w:rsidR="00BB390E" w:rsidRPr="00AB11D7" w:rsidRDefault="00BB390E" w:rsidP="00670C96">
      <w:pPr>
        <w:tabs>
          <w:tab w:val="center" w:pos="4536"/>
          <w:tab w:val="right" w:pos="9072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eastAsia="Times New Roman" w:hAnsiTheme="majorHAnsi" w:cstheme="majorHAnsi"/>
          <w:lang w:eastAsia="pl-PL"/>
        </w:rPr>
        <w:t>Wykonawca zobowiązany jest potwierdzić, iż oferowany przez niego przedmiot zamówienia spełnia wszystkie wyszczególnione parame</w:t>
      </w:r>
      <w:r w:rsidR="009D161E" w:rsidRPr="00AB11D7">
        <w:rPr>
          <w:rFonts w:asciiTheme="majorHAnsi" w:eastAsia="Times New Roman" w:hAnsiTheme="majorHAnsi" w:cstheme="majorHAnsi"/>
          <w:lang w:eastAsia="pl-PL"/>
        </w:rPr>
        <w:t>try:</w:t>
      </w:r>
    </w:p>
    <w:p w14:paraId="220B3794" w14:textId="46AB0528" w:rsidR="00BB390E" w:rsidRPr="00AB11D7" w:rsidRDefault="00BB390E" w:rsidP="00670C96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AB11D7">
        <w:rPr>
          <w:rFonts w:asciiTheme="majorHAnsi" w:eastAsia="Calibri" w:hAnsiTheme="majorHAnsi" w:cstheme="majorHAnsi"/>
        </w:rPr>
        <w:t xml:space="preserve">Marka/Typ każdego podwozia (2 szt.): </w:t>
      </w:r>
      <w:r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 xml:space="preserve">………………………………………. </w:t>
      </w:r>
    </w:p>
    <w:p w14:paraId="36051230" w14:textId="77777777" w:rsidR="009D161E" w:rsidRPr="00AB11D7" w:rsidRDefault="009D161E" w:rsidP="00670C96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  <w:sz w:val="12"/>
        </w:rPr>
      </w:pPr>
    </w:p>
    <w:p w14:paraId="235FDC3E" w14:textId="29F1B1FD" w:rsidR="00BB390E" w:rsidRPr="00AB11D7" w:rsidRDefault="00BB390E" w:rsidP="00670C96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AB11D7">
        <w:rPr>
          <w:rFonts w:asciiTheme="majorHAnsi" w:eastAsia="Calibri" w:hAnsiTheme="majorHAnsi" w:cstheme="majorHAnsi"/>
        </w:rPr>
        <w:t>Marka/Typ każdego urządzenia hakowego (2 szt.):</w:t>
      </w:r>
      <w:r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14:paraId="574CB2B3" w14:textId="77777777" w:rsidR="0078157B" w:rsidRPr="00AB11D7" w:rsidRDefault="0078157B" w:rsidP="00670C96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sz w:val="16"/>
          <w:lang w:eastAsia="pl-PL"/>
        </w:rPr>
      </w:pPr>
    </w:p>
    <w:p w14:paraId="2F910832" w14:textId="625438F1" w:rsidR="00BB390E" w:rsidRPr="00AB11D7" w:rsidRDefault="00BB390E" w:rsidP="00670C96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AB11D7">
        <w:rPr>
          <w:rFonts w:asciiTheme="majorHAnsi" w:eastAsia="Times New Roman" w:hAnsiTheme="majorHAnsi" w:cstheme="majorHAnsi"/>
          <w:lang w:eastAsia="pl-PL"/>
        </w:rPr>
        <w:t xml:space="preserve">Marka/Typ posypywarek o których mowa w pkt. </w:t>
      </w:r>
      <w:r w:rsidR="000D646E" w:rsidRPr="00AB11D7">
        <w:rPr>
          <w:rFonts w:asciiTheme="majorHAnsi" w:eastAsia="Times New Roman" w:hAnsiTheme="majorHAnsi" w:cstheme="majorHAnsi"/>
          <w:lang w:eastAsia="pl-PL"/>
        </w:rPr>
        <w:t>2</w:t>
      </w:r>
      <w:r w:rsidRPr="00AB11D7">
        <w:rPr>
          <w:rFonts w:asciiTheme="majorHAnsi" w:eastAsia="Times New Roman" w:hAnsiTheme="majorHAnsi" w:cstheme="majorHAnsi"/>
          <w:lang w:eastAsia="pl-PL"/>
        </w:rPr>
        <w:t>.3 niniejszego załącznika (2 szt.):</w:t>
      </w:r>
      <w:r w:rsidRPr="00AB11D7">
        <w:rPr>
          <w:rFonts w:asciiTheme="majorHAnsi" w:eastAsia="Times New Roman" w:hAnsiTheme="majorHAnsi" w:cstheme="majorHAnsi"/>
          <w:lang w:eastAsia="pl-PL"/>
        </w:rPr>
        <w:tab/>
      </w:r>
      <w:r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14:paraId="69F43F8D" w14:textId="0771FE23" w:rsidR="00BB390E" w:rsidRPr="00AB11D7" w:rsidRDefault="00BB390E" w:rsidP="00670C96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AB11D7">
        <w:rPr>
          <w:rFonts w:asciiTheme="majorHAnsi" w:eastAsia="Times New Roman" w:hAnsiTheme="majorHAnsi" w:cstheme="majorHAnsi"/>
          <w:lang w:eastAsia="pl-PL"/>
        </w:rPr>
        <w:t>Marka/Ty</w:t>
      </w:r>
      <w:r w:rsidR="000D646E" w:rsidRPr="00AB11D7">
        <w:rPr>
          <w:rFonts w:asciiTheme="majorHAnsi" w:eastAsia="Times New Roman" w:hAnsiTheme="majorHAnsi" w:cstheme="majorHAnsi"/>
          <w:lang w:eastAsia="pl-PL"/>
        </w:rPr>
        <w:t>p pługów o których mowa w pkt. 2</w:t>
      </w:r>
      <w:r w:rsidRPr="00AB11D7">
        <w:rPr>
          <w:rFonts w:asciiTheme="majorHAnsi" w:eastAsia="Times New Roman" w:hAnsiTheme="majorHAnsi" w:cstheme="majorHAnsi"/>
          <w:lang w:eastAsia="pl-PL"/>
        </w:rPr>
        <w:t>.4 niniejszego załącznika (2 szt.):</w:t>
      </w:r>
      <w:r w:rsidRPr="00AB11D7">
        <w:rPr>
          <w:rFonts w:asciiTheme="majorHAnsi" w:eastAsia="Times New Roman" w:hAnsiTheme="majorHAnsi" w:cstheme="majorHAnsi"/>
          <w:lang w:eastAsia="pl-PL"/>
        </w:rPr>
        <w:tab/>
      </w:r>
      <w:r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="009D161E" w:rsidRPr="00AB11D7">
        <w:rPr>
          <w:rFonts w:asciiTheme="majorHAnsi" w:eastAsia="Calibri" w:hAnsiTheme="majorHAnsi" w:cstheme="majorHAnsi"/>
        </w:rPr>
        <w:tab/>
      </w:r>
      <w:r w:rsidRPr="00AB11D7">
        <w:rPr>
          <w:rFonts w:asciiTheme="majorHAnsi" w:eastAsia="Calibri" w:hAnsiTheme="majorHAnsi" w:cstheme="majorHAnsi"/>
        </w:rPr>
        <w:tab/>
        <w:t xml:space="preserve">………………………………………. </w:t>
      </w:r>
    </w:p>
    <w:p w14:paraId="13F327B6" w14:textId="31AC6174" w:rsidR="009D161E" w:rsidRPr="00AB11D7" w:rsidRDefault="009D161E" w:rsidP="006C2B21">
      <w:pPr>
        <w:tabs>
          <w:tab w:val="left" w:pos="284"/>
        </w:tabs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771FCA77" w14:textId="0736E151" w:rsidR="00BB390E" w:rsidRPr="00AB11D7" w:rsidRDefault="00BB390E" w:rsidP="00DB42F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AB11D7">
        <w:rPr>
          <w:rFonts w:asciiTheme="majorHAnsi" w:eastAsia="Calibri" w:hAnsiTheme="majorHAnsi" w:cstheme="majorHAnsi"/>
          <w:b/>
        </w:rPr>
        <w:t xml:space="preserve">Przedmiotem zamówienia jest zakup </w:t>
      </w:r>
      <w:r w:rsidR="00BF1F5C" w:rsidRPr="00AB11D7">
        <w:rPr>
          <w:rFonts w:asciiTheme="majorHAnsi" w:eastAsia="Calibri" w:hAnsiTheme="majorHAnsi" w:cstheme="majorHAnsi"/>
          <w:b/>
        </w:rPr>
        <w:t xml:space="preserve">w formie leasingu operacyjnego (z opcją wykupu) </w:t>
      </w:r>
      <w:r w:rsidRPr="00AB11D7">
        <w:rPr>
          <w:rFonts w:asciiTheme="majorHAnsi" w:eastAsia="Calibri" w:hAnsiTheme="majorHAnsi" w:cstheme="majorHAnsi"/>
          <w:b/>
        </w:rPr>
        <w:t xml:space="preserve">wraz z dostawą do siedziby Zamawiającego 2 szt. fabrycznie nowych samochodów </w:t>
      </w:r>
      <w:r w:rsidR="008B6BDC" w:rsidRPr="00AB11D7">
        <w:rPr>
          <w:rFonts w:asciiTheme="majorHAnsi" w:eastAsia="Calibri" w:hAnsiTheme="majorHAnsi" w:cstheme="majorHAnsi"/>
          <w:b/>
        </w:rPr>
        <w:t xml:space="preserve">ciężarowych </w:t>
      </w:r>
      <w:r w:rsidRPr="00AB11D7">
        <w:rPr>
          <w:rFonts w:asciiTheme="majorHAnsi" w:eastAsia="Calibri" w:hAnsiTheme="majorHAnsi" w:cstheme="majorHAnsi"/>
          <w:b/>
        </w:rPr>
        <w:t>z urządzeniami hakowymi i</w:t>
      </w:r>
      <w:r w:rsidR="006C2B21" w:rsidRPr="00AB11D7">
        <w:rPr>
          <w:rFonts w:asciiTheme="majorHAnsi" w:eastAsia="Calibri" w:hAnsiTheme="majorHAnsi" w:cstheme="majorHAnsi"/>
          <w:b/>
        </w:rPr>
        <w:t xml:space="preserve"> dodatkowym osprzętem wymiennym, </w:t>
      </w:r>
      <w:r w:rsidRPr="00AB11D7">
        <w:rPr>
          <w:rFonts w:asciiTheme="majorHAnsi" w:eastAsia="Calibri" w:hAnsiTheme="majorHAnsi" w:cstheme="majorHAnsi"/>
          <w:b/>
        </w:rPr>
        <w:t>dla Miejskiego Przedsiębiorstwa Oczyszczania Sp. z o. o. w Krakowie.</w:t>
      </w:r>
    </w:p>
    <w:p w14:paraId="347060E8" w14:textId="77777777" w:rsidR="0078157B" w:rsidRPr="00AB11D7" w:rsidRDefault="0078157B" w:rsidP="0078157B">
      <w:pPr>
        <w:spacing w:after="0" w:line="240" w:lineRule="auto"/>
        <w:ind w:left="360"/>
        <w:contextualSpacing/>
        <w:jc w:val="both"/>
        <w:rPr>
          <w:rFonts w:asciiTheme="majorHAnsi" w:eastAsia="Calibri" w:hAnsiTheme="majorHAnsi" w:cstheme="majorHAnsi"/>
          <w:b/>
        </w:rPr>
      </w:pPr>
    </w:p>
    <w:p w14:paraId="3F5CAB31" w14:textId="589BDA47" w:rsidR="00BB390E" w:rsidRPr="00AB11D7" w:rsidRDefault="00BB390E" w:rsidP="00DB42F5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AB11D7">
        <w:rPr>
          <w:rFonts w:asciiTheme="majorHAnsi" w:eastAsia="Calibri" w:hAnsiTheme="majorHAnsi" w:cstheme="majorHAnsi"/>
          <w:b/>
        </w:rPr>
        <w:t xml:space="preserve">Podstawowe parametry techniczne każdego z pojazdów </w:t>
      </w:r>
      <w:r w:rsidR="000D646E" w:rsidRPr="00AB11D7">
        <w:rPr>
          <w:rFonts w:asciiTheme="majorHAnsi" w:eastAsia="Calibri" w:hAnsiTheme="majorHAnsi" w:cstheme="majorHAnsi"/>
          <w:b/>
        </w:rPr>
        <w:t xml:space="preserve">i osprzętu </w:t>
      </w:r>
      <w:r w:rsidRPr="00AB11D7">
        <w:rPr>
          <w:rFonts w:asciiTheme="majorHAnsi" w:eastAsia="Calibri" w:hAnsiTheme="majorHAnsi" w:cstheme="majorHAnsi"/>
          <w:b/>
        </w:rPr>
        <w:t>stanowiących przedmiot zamówienia:</w:t>
      </w:r>
    </w:p>
    <w:p w14:paraId="564282FD" w14:textId="77777777" w:rsidR="0078157B" w:rsidRPr="00AB11D7" w:rsidRDefault="0078157B" w:rsidP="0078157B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</w:p>
    <w:p w14:paraId="61204E9D" w14:textId="38B88BB6" w:rsidR="00BB390E" w:rsidRPr="00AB11D7" w:rsidRDefault="000D646E" w:rsidP="00BB390E">
      <w:pPr>
        <w:tabs>
          <w:tab w:val="left" w:pos="851"/>
        </w:tabs>
        <w:spacing w:after="0" w:line="240" w:lineRule="auto"/>
        <w:ind w:left="36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11D7">
        <w:rPr>
          <w:rFonts w:asciiTheme="majorHAnsi" w:eastAsia="Calibri" w:hAnsiTheme="majorHAnsi" w:cstheme="majorHAnsi"/>
          <w:b/>
        </w:rPr>
        <w:t>2</w:t>
      </w:r>
      <w:r w:rsidR="00BB390E" w:rsidRPr="00AB11D7">
        <w:rPr>
          <w:rFonts w:asciiTheme="majorHAnsi" w:eastAsia="Calibri" w:hAnsiTheme="majorHAnsi" w:cstheme="majorHAnsi"/>
          <w:b/>
        </w:rPr>
        <w:t xml:space="preserve">.1. </w:t>
      </w:r>
      <w:r w:rsidR="00BB390E" w:rsidRPr="00AB11D7">
        <w:rPr>
          <w:rFonts w:asciiTheme="majorHAnsi" w:eastAsia="Times New Roman" w:hAnsiTheme="majorHAnsi" w:cstheme="majorHAnsi"/>
          <w:b/>
          <w:lang w:eastAsia="pl-PL"/>
        </w:rPr>
        <w:t xml:space="preserve">Parametry techniczne każdego podwozia – 2 szt.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1"/>
        <w:gridCol w:w="7521"/>
        <w:gridCol w:w="1646"/>
      </w:tblGrid>
      <w:tr w:rsidR="00BE4E3C" w:rsidRPr="00AB11D7" w14:paraId="7FB1699F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D8BE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BC698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E7954" w14:textId="77777777" w:rsidR="00BB390E" w:rsidRPr="00AB11D7" w:rsidRDefault="00BB390E" w:rsidP="001D153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 spełnienia warunku (tak/nie*)</w:t>
            </w:r>
          </w:p>
        </w:tc>
      </w:tr>
      <w:tr w:rsidR="00BE4E3C" w:rsidRPr="00AB11D7" w14:paraId="08E608EB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FE5C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E42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Rok produkcji 2021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09CE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6D3857E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0D431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95E2D" w14:textId="01ED6188" w:rsidR="00BB390E" w:rsidRPr="00AB11D7" w:rsidRDefault="006C2B21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Układ napędowy 6 X 4</w:t>
            </w:r>
            <w:r w:rsidR="00C0276F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 ze zwolnicami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C049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4A5C98E6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E580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3836" w14:textId="18CF6645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Dop</w:t>
            </w:r>
            <w:r w:rsidR="00C0276F" w:rsidRPr="00AB11D7">
              <w:rPr>
                <w:rFonts w:asciiTheme="majorHAnsi" w:eastAsia="Times New Roman" w:hAnsiTheme="majorHAnsi" w:cstheme="majorHAnsi"/>
                <w:lang w:eastAsia="pl-PL"/>
              </w:rPr>
              <w:t>uszczalna masa cał</w:t>
            </w:r>
            <w:r w:rsidR="00D50D6C" w:rsidRPr="00AB11D7">
              <w:rPr>
                <w:rFonts w:asciiTheme="majorHAnsi" w:eastAsia="Times New Roman" w:hAnsiTheme="majorHAnsi" w:cstheme="majorHAnsi"/>
                <w:lang w:eastAsia="pl-PL"/>
              </w:rPr>
              <w:t>kowita min. 26 000 kg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7238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D50D6C" w:rsidRPr="00AB11D7" w14:paraId="1D2A298E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7F59" w14:textId="54E41129" w:rsidR="00D50D6C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3E0C" w14:textId="3320ABF7" w:rsidR="00D50D6C" w:rsidRPr="00AB11D7" w:rsidRDefault="00D50D6C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Maksymalna masa całkowita min. 33 000 kg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C21" w14:textId="77777777" w:rsidR="00D50D6C" w:rsidRPr="00AB11D7" w:rsidRDefault="00D50D6C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AD8E6CB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27F21" w14:textId="26A9561E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EB15" w14:textId="24794A19" w:rsidR="00BB390E" w:rsidRPr="00AB11D7" w:rsidRDefault="00C0276F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Moc silnika pojazdu min 420 KM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5327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F88133A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DB9A" w14:textId="7A1F11C4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8553" w14:textId="3425C70B" w:rsidR="00BB390E" w:rsidRPr="00AB11D7" w:rsidRDefault="00BB390E" w:rsidP="00670C9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Calibri" w:hAnsiTheme="majorHAnsi" w:cstheme="majorHAnsi"/>
              </w:rPr>
              <w:t>S</w:t>
            </w:r>
            <w:r w:rsidR="00C0276F" w:rsidRPr="00AB11D7">
              <w:rPr>
                <w:rFonts w:asciiTheme="majorHAnsi" w:eastAsia="Calibri" w:hAnsiTheme="majorHAnsi" w:cstheme="majorHAnsi"/>
              </w:rPr>
              <w:t>ilnik</w:t>
            </w:r>
            <w:r w:rsidRPr="00AB11D7">
              <w:rPr>
                <w:rFonts w:asciiTheme="majorHAnsi" w:eastAsia="Calibri" w:hAnsiTheme="majorHAnsi" w:cstheme="majorHAnsi"/>
              </w:rPr>
              <w:t xml:space="preserve"> spełnia wymagania n</w:t>
            </w:r>
            <w:r w:rsidR="00C0276F" w:rsidRPr="00AB11D7">
              <w:rPr>
                <w:rFonts w:asciiTheme="majorHAnsi" w:eastAsia="Calibri" w:hAnsiTheme="majorHAnsi" w:cstheme="majorHAnsi"/>
              </w:rPr>
              <w:t xml:space="preserve">ormy emisji spalin min. EURO </w:t>
            </w:r>
            <w:r w:rsidR="0007653B" w:rsidRPr="00AB11D7">
              <w:rPr>
                <w:rFonts w:asciiTheme="majorHAnsi" w:eastAsia="Calibri" w:hAnsiTheme="majorHAnsi" w:cstheme="majorHAnsi"/>
              </w:rPr>
              <w:t>VI D</w:t>
            </w:r>
            <w:r w:rsidR="00C0276F" w:rsidRPr="00AB11D7">
              <w:rPr>
                <w:rFonts w:asciiTheme="majorHAnsi" w:eastAsia="Calibri" w:hAnsiTheme="majorHAnsi" w:cstheme="majorHAnsi"/>
              </w:rPr>
              <w:t xml:space="preserve"> (certyfikat) i posiada hamulec silnikowy.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ADF2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7653B" w:rsidRPr="00AB11D7" w14:paraId="65E7178F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D945" w14:textId="5885A82B" w:rsidR="0007653B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E3F6" w14:textId="0831ECB4" w:rsidR="0007653B" w:rsidRPr="00AB11D7" w:rsidRDefault="0007653B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Calibri" w:hAnsiTheme="majorHAnsi" w:cstheme="majorHAnsi"/>
              </w:rPr>
            </w:pPr>
            <w:r w:rsidRPr="00AB11D7">
              <w:rPr>
                <w:rFonts w:asciiTheme="majorHAnsi" w:eastAsia="Calibri" w:hAnsiTheme="majorHAnsi" w:cstheme="majorHAnsi"/>
              </w:rPr>
              <w:t>Manualne sterowanie regeneracją DPF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418A" w14:textId="77777777" w:rsidR="0007653B" w:rsidRPr="00AB11D7" w:rsidRDefault="0007653B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9FC197C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6AA4" w14:textId="7376A6C6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F5DD" w14:textId="23E88BCE" w:rsidR="00BB390E" w:rsidRPr="00AB11D7" w:rsidRDefault="00103E21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Calibri" w:hAnsiTheme="majorHAnsi" w:cstheme="majorHAnsi"/>
              </w:rPr>
              <w:t>Podgrzewany filtr paliwa z separatorem wody.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E26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07653B" w:rsidRPr="00AB11D7" w14:paraId="20F9C40B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220" w14:textId="1F96ACD5" w:rsidR="0007653B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42EA" w14:textId="02ED5E16" w:rsidR="0007653B" w:rsidRPr="00AB11D7" w:rsidRDefault="0007653B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Osłona miski olejowej i przewodów.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B2D" w14:textId="77777777" w:rsidR="0007653B" w:rsidRPr="00AB11D7" w:rsidRDefault="0007653B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00A372E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7235" w14:textId="3CC10FE2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0BA8" w14:textId="46B400B8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Techniczna nośność</w:t>
            </w:r>
            <w:r w:rsidR="00103E21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 przedniego zawieszenia min. 8 0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00 kg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12E9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E6CA22D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3C4F1" w14:textId="38283B0E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143D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Zawieszenie przednie na resorach parabolicznych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4F5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AFF955C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665E5" w14:textId="76B3106A" w:rsidR="00BB390E" w:rsidRPr="00AB11D7" w:rsidRDefault="0007653B" w:rsidP="008B7F51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  <w:r w:rsidR="008B7F51" w:rsidRPr="00AB11D7">
              <w:rPr>
                <w:rFonts w:asciiTheme="majorHAnsi" w:eastAsia="Times New Roman" w:hAnsiTheme="majorHAnsi" w:cstheme="majorHAnsi"/>
                <w:lang w:eastAsia="pl-PL"/>
              </w:rPr>
              <w:t>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0251" w14:textId="1C6DBC75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Techniczna noś</w:t>
            </w:r>
            <w:r w:rsidR="00103E21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ność tylnego zawieszenia min. 26 000 kg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CE7F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28B67C2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BF3F" w14:textId="54BC1D8A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8FAF" w14:textId="20937A6B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Zawieszenie tylne pneumatyczne </w:t>
            </w:r>
            <w:r w:rsidR="00103E21" w:rsidRPr="00AB11D7">
              <w:rPr>
                <w:rFonts w:asciiTheme="majorHAnsi" w:eastAsia="Times New Roman" w:hAnsiTheme="majorHAnsi" w:cstheme="majorHAnsi"/>
                <w:lang w:eastAsia="pl-PL"/>
              </w:rPr>
              <w:t>min. cztery poduszki.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DE1A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A3E217A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4EEC" w14:textId="5E73A6A7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9E95" w14:textId="455A02A7" w:rsidR="00BB390E" w:rsidRPr="00AB11D7" w:rsidRDefault="00103E21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Rozstaw osi min. 4200 mm – max. 44</w:t>
            </w:r>
            <w:r w:rsidR="00BB390E" w:rsidRPr="00AB11D7">
              <w:rPr>
                <w:rFonts w:asciiTheme="majorHAnsi" w:eastAsia="Times New Roman" w:hAnsiTheme="majorHAnsi" w:cstheme="majorHAnsi"/>
                <w:lang w:eastAsia="pl-PL"/>
              </w:rPr>
              <w:t>00 mm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94B8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685AEAA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F57F" w14:textId="31B69938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0179" w14:textId="778CC8DC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Blo</w:t>
            </w:r>
            <w:r w:rsidR="00103E21" w:rsidRPr="00AB11D7">
              <w:rPr>
                <w:rFonts w:asciiTheme="majorHAnsi" w:eastAsia="Times New Roman" w:hAnsiTheme="majorHAnsi" w:cstheme="majorHAnsi"/>
                <w:lang w:eastAsia="pl-PL"/>
              </w:rPr>
              <w:t>kada mechanizmów różnicowych tylnych mostów oraz blokada międzymostowa.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4DDC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46D9144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7D02" w14:textId="3B746CA3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99FA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Przedni stabilizator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D86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6C6B8B1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B165" w14:textId="6CB38B18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6BC6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Przednie amortyzatory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5CF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178484C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17ED" w14:textId="2FA006BA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D5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Tylny stabilizator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7479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7EE374A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50EA" w14:textId="6CFB3910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19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21E2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Tylne amortyzatory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C520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D01E7E8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E37B" w14:textId="250FE1F7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B81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Hamulce tarczowe na wszystkich osiach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629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4B72B6EE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A525" w14:textId="7199D6CC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4BA3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Pneumatyczny, dwuobwodowy układ hamulcowy z systemem EBS + ABS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AC31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9395F57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AE38" w14:textId="02F34A27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114" w14:textId="30A43186" w:rsidR="00BB390E" w:rsidRPr="00AB11D7" w:rsidRDefault="00BB390E" w:rsidP="00670C9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Skrzynia biegów automatyczna </w:t>
            </w:r>
            <w:r w:rsidR="00103E21" w:rsidRPr="00AB11D7">
              <w:rPr>
                <w:rFonts w:asciiTheme="majorHAnsi" w:eastAsia="Times New Roman" w:hAnsiTheme="majorHAnsi" w:cstheme="majorHAnsi"/>
                <w:lang w:eastAsia="pl-PL"/>
              </w:rPr>
              <w:t>lub zautomatyzowana bez pedału sprzęgła min. 12 biegów + dwa wsteczne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. Skrzynia z możliwością zmiany trybu pracy.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98F2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03E21" w:rsidRPr="00AB11D7" w14:paraId="2B4C38BB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6149" w14:textId="1903B1CF" w:rsidR="00103E21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313E" w14:textId="4D91D81E" w:rsidR="00103E21" w:rsidRPr="00AB11D7" w:rsidRDefault="00103E21" w:rsidP="00670C96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Przystawka odbioru mocy napędzana od skrzyni biegów służąca do napędu pompy hydraulicznej urządzenia hakowego</w:t>
            </w:r>
            <w:r w:rsidR="00A80889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 max. moment obrotowy min. 550 Nm.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DF3" w14:textId="77777777" w:rsidR="00103E21" w:rsidRPr="00AB11D7" w:rsidRDefault="00103E21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73C7B48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8E3C" w14:textId="23065520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5090" w14:textId="2C0732F0" w:rsidR="00BB390E" w:rsidRPr="00AB11D7" w:rsidRDefault="00A80889" w:rsidP="00A80889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Druga p</w:t>
            </w:r>
            <w:r w:rsidR="00BB390E" w:rsidRPr="00AB11D7">
              <w:rPr>
                <w:rFonts w:asciiTheme="majorHAnsi" w:eastAsia="Times New Roman" w:hAnsiTheme="majorHAnsi" w:cstheme="majorHAnsi"/>
                <w:lang w:eastAsia="pl-PL"/>
              </w:rPr>
              <w:t>rzystawka odbioru mocy napędzana od silnika umożliwiająca ciągły napęd pompy hydraulicznej solarki podczas jazdy z moż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liwością płynnej zmiany biegów max. moment obrotowy min. 600 Nm.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8A10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F29F13C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291C" w14:textId="6E2C26A1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FA9B" w14:textId="1835B614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Calibri" w:hAnsiTheme="majorHAnsi" w:cstheme="majorHAnsi"/>
              </w:rPr>
              <w:t>Pojazd musi być wyposażony, zgodnie z normą DIN 76060 w płytę czołową , umożliwiaj</w:t>
            </w:r>
            <w:r w:rsidR="00670C96" w:rsidRPr="00AB11D7">
              <w:rPr>
                <w:rFonts w:asciiTheme="majorHAnsi" w:eastAsia="Calibri" w:hAnsiTheme="majorHAnsi" w:cstheme="majorHAnsi"/>
              </w:rPr>
              <w:t>ącą montaż pługa odśnieżnego. (</w:t>
            </w:r>
            <w:r w:rsidRPr="00AB11D7">
              <w:rPr>
                <w:rFonts w:asciiTheme="majorHAnsi" w:eastAsia="Calibri" w:hAnsiTheme="majorHAnsi" w:cstheme="majorHAnsi"/>
              </w:rPr>
              <w:t>przewidywany ciężar pługa 520 – 550 kg.)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C135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5931550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629C" w14:textId="4AA5B060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F661" w14:textId="3889A192" w:rsidR="00BB390E" w:rsidRPr="00AB11D7" w:rsidRDefault="00A80889" w:rsidP="00A80889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Calibri" w:hAnsiTheme="majorHAnsi" w:cstheme="majorHAnsi"/>
              </w:rPr>
              <w:t>Jeden aluminiowy zbiornik paliwa  o pojemności min. 400 l, korek wlewu paliwa zamykany na klucz.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CCE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B23CF0E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55E3" w14:textId="7C34DCF4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A54D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Kabina dzienna krótka z min. jednym oknem w ścianie tylnej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1E3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A36A145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31C4" w14:textId="7C998799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F257" w14:textId="4C581C64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Kabina wyposażona w instalacje radiową, antenową oraz radio</w:t>
            </w:r>
            <w:r w:rsidR="00A80889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="00C83119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AM/FM </w:t>
            </w:r>
            <w:r w:rsidR="00A80889" w:rsidRPr="00AB11D7">
              <w:rPr>
                <w:rFonts w:asciiTheme="majorHAnsi" w:eastAsia="Times New Roman" w:hAnsiTheme="majorHAnsi" w:cstheme="majorHAnsi"/>
                <w:lang w:eastAsia="pl-PL"/>
              </w:rPr>
              <w:t>i radio CB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A7AE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413C71A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8CA3" w14:textId="1DDBD4DE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285F" w14:textId="5AB8B570" w:rsidR="00BB390E" w:rsidRPr="00AB11D7" w:rsidRDefault="00C83119" w:rsidP="00C83119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Kabina wyposażona w dodatkowe radio </w:t>
            </w:r>
            <w:r w:rsidR="00BB390E" w:rsidRPr="00AB11D7">
              <w:rPr>
                <w:rFonts w:asciiTheme="majorHAnsi" w:eastAsia="Times New Roman" w:hAnsiTheme="majorHAnsi" w:cstheme="majorHAnsi"/>
                <w:lang w:eastAsia="pl-PL"/>
              </w:rPr>
              <w:t>do łączności radiowej kompatybilne z działającymi u Zamawiającego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893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3388979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1945" w14:textId="3B2A1F66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4A67" w14:textId="640A496E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Kierownica z lewej strony z regulowaną </w:t>
            </w:r>
            <w:r w:rsidR="00C83119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w trzech płaszczyznach 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kolumną kierowniczą</w:t>
            </w:r>
            <w:r w:rsidR="00C83119" w:rsidRPr="00AB11D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1F31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4CFB560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A55F" w14:textId="5AD93708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131E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Klimatyzacja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50F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668A186E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E057" w14:textId="3BA64C2C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59D9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Immobilizer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B792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A8D3261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1D3C" w14:textId="7EC7D53E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6881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Tempomat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F14F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C08B862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5C12" w14:textId="64056A88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1E84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Wyciszenie hałasu do min. 80 dB, wyciszenie silnika zgodnie z normą UE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9116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9B32857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54B5" w14:textId="660E2FB2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53B5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Wydech poziomy – boczny lub do tyłu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2A2E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707D628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4E5F" w14:textId="272ACC37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7844" w14:textId="42DFDE46" w:rsidR="00BB390E" w:rsidRPr="00AB11D7" w:rsidRDefault="008D7983" w:rsidP="008D7983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Fotel kierowcy komfortowy z zintegrowanym pasem bezpieczeństwa i zawieszeniem p</w:t>
            </w:r>
            <w:r w:rsidR="00BB390E" w:rsidRPr="00AB11D7">
              <w:rPr>
                <w:rFonts w:asciiTheme="majorHAnsi" w:eastAsia="Times New Roman" w:hAnsiTheme="majorHAnsi" w:cstheme="majorHAnsi"/>
                <w:lang w:eastAsia="pl-PL"/>
              </w:rPr>
              <w:t>neumatyczny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95CE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2EA1599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7999" w14:textId="4E75FBE3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BDD9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Wykładzina podłogi kabiny zmywalna + dywaniki gumowe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A74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D7983" w:rsidRPr="00AB11D7" w14:paraId="33D6623B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4E6F" w14:textId="69FB8503" w:rsidR="008D7983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B7DD" w14:textId="737DDEC8" w:rsidR="008D7983" w:rsidRPr="00AB11D7" w:rsidRDefault="008D7983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Obicie drzwi kabiny zmywalne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453" w14:textId="77777777" w:rsidR="008D7983" w:rsidRPr="00AB11D7" w:rsidRDefault="008D7983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0BB71BB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3D90" w14:textId="24006742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592E2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Zewnętrzna osłona przeciwsłoneczna szyby przedniej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C37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D52B241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6CBCE" w14:textId="138A7AC4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7281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Osuszacz powietrza podgrzewany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A271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4DA17D7B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1BFE" w14:textId="2F0C3FEF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917A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Chwyt powietrza do silnika z tyłu i u góry kabiny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C3A0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81B9A5E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C5E7" w14:textId="787E53A3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102E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Lusterka wsteczne podgrzewane i sterowane elektrycznie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F58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D91D28F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FB77" w14:textId="7EF6BB65" w:rsidR="00BB390E" w:rsidRPr="00AB11D7" w:rsidRDefault="008B7F5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CC9C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Lusterko rampowe.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6858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B734B62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78295" w14:textId="505BBC3B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3E4F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Lusterko krawężnikowe prawe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2EAC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5613989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D2B4" w14:textId="79B6FEC2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3701" w14:textId="466998C2" w:rsidR="00BB390E" w:rsidRPr="00AB11D7" w:rsidRDefault="00BB390E" w:rsidP="00670C9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Elektryczne sterowanie </w:t>
            </w:r>
            <w:r w:rsidR="008D7983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podnośników 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szyb bocznych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5B1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C51226B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F545" w14:textId="7039A651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09E6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Ogumienie przód 315/70/R-22,5; tył 315/70/ R-22,5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6804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BC9956D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28DB" w14:textId="16559224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260F" w14:textId="3836C9D8" w:rsidR="00BB390E" w:rsidRPr="00AB11D7" w:rsidRDefault="00EB22FC" w:rsidP="00EB22FC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Dwa k</w:t>
            </w:r>
            <w:r w:rsidR="00BB390E" w:rsidRPr="00AB11D7">
              <w:rPr>
                <w:rFonts w:asciiTheme="majorHAnsi" w:eastAsia="Times New Roman" w:hAnsiTheme="majorHAnsi" w:cstheme="majorHAnsi"/>
                <w:lang w:eastAsia="pl-PL"/>
              </w:rPr>
              <w:t>lin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y</w:t>
            </w:r>
            <w:r w:rsidR="00BB390E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 pod koła zamontowany na pojeździe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8C0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0C151B8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62880" w14:textId="45579E03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8F4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Tylna belka przeciwwjazdowa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D17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811B8FA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B977" w14:textId="77503AF5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D7DC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 Boczne osłony przeciwwjazdowe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D8CC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756E7E9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2D1F" w14:textId="4EBD4140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50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568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Nadkola z uchwytami mocującymi i chlapaczami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4B00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8D7983" w:rsidRPr="00AB11D7" w14:paraId="3FE7E230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32DB" w14:textId="1672343C" w:rsidR="008D7983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51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C789" w14:textId="6CFA9F3B" w:rsidR="008D7983" w:rsidRPr="00AB11D7" w:rsidRDefault="008D7983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Skrzynka narzędziowa zamontowana na pojeździe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B3A7" w14:textId="77777777" w:rsidR="008D7983" w:rsidRPr="00AB11D7" w:rsidRDefault="008D7983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F88BB46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B63B" w14:textId="148AB352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52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AE15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Ogranicznik prędkości do 89 km/h lub 90 km/h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1B65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F8FA1A8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2E24" w14:textId="40683E8F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53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0062" w14:textId="1600FA69" w:rsidR="00BB390E" w:rsidRPr="00AB11D7" w:rsidRDefault="00BB390E" w:rsidP="00670C96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Tachograf cyfrowy zgodny z EC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7942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4256BAD4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8B38" w14:textId="12292ACE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54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8703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Termometr temperatury zewnętrznej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4340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4DA023D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22EC" w14:textId="2F010073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55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6B48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Gaśnica produkcji polskiej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A829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66D6F80A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4B3BA" w14:textId="31718529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56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D10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Dwa trójkąty ostrzegawcze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711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66DC4CA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92AA" w14:textId="3B2BC405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57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6757" w14:textId="04C62F39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Zestaw narzędzi z profesjonalnym kluczem do odkręcania kół + podnośnik </w:t>
            </w:r>
            <w:r w:rsidR="000D646E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min. </w:t>
            </w:r>
            <w:r w:rsidR="00EB22FC" w:rsidRPr="00AB11D7">
              <w:rPr>
                <w:rFonts w:asciiTheme="majorHAnsi" w:eastAsia="Times New Roman" w:hAnsiTheme="majorHAnsi" w:cstheme="majorHAnsi"/>
                <w:lang w:eastAsia="pl-PL"/>
              </w:rPr>
              <w:t>12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 tonowy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770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6F764B" w:rsidRPr="00AB11D7" w14:paraId="5F854C08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82F5" w14:textId="09BED244" w:rsidR="006F764B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58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3D7" w14:textId="568FD7E0" w:rsidR="006F764B" w:rsidRPr="00AB11D7" w:rsidRDefault="006F764B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Dwuobwodowy pneumatyczny układ hamulcowy do przyczepy z ABS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19D7" w14:textId="77777777" w:rsidR="006F764B" w:rsidRPr="00AB11D7" w:rsidRDefault="006F764B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324CE9" w:rsidRPr="00AB11D7" w14:paraId="36155D6B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F199" w14:textId="5C641A22" w:rsidR="00324CE9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59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255" w14:textId="00E54FFF" w:rsidR="00324CE9" w:rsidRPr="00AB11D7" w:rsidRDefault="00324CE9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Złącze pneumatyczne przyczepy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FC0" w14:textId="77777777" w:rsidR="00324CE9" w:rsidRPr="00AB11D7" w:rsidRDefault="00324CE9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324CE9" w:rsidRPr="00AB11D7" w14:paraId="3BFD4BF2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1CFC" w14:textId="55D3EEE3" w:rsidR="00324CE9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03E" w14:textId="378738F9" w:rsidR="00324CE9" w:rsidRPr="00AB11D7" w:rsidRDefault="00324CE9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Dwa gniazda elektryczne przyczepy 7 - polowe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C6A" w14:textId="77777777" w:rsidR="00324CE9" w:rsidRPr="00AB11D7" w:rsidRDefault="00324CE9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324CE9" w:rsidRPr="00AB11D7" w14:paraId="5E62345E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1DCA" w14:textId="39AE7616" w:rsidR="00324CE9" w:rsidRPr="00AB11D7" w:rsidRDefault="00BC5436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</w:t>
            </w:r>
            <w:r w:rsidR="001D77B1" w:rsidRPr="00AB11D7">
              <w:rPr>
                <w:rFonts w:asciiTheme="majorHAnsi" w:eastAsia="Times New Roman" w:hAnsiTheme="majorHAnsi" w:cstheme="majorHAnsi"/>
                <w:lang w:eastAsia="pl-PL"/>
              </w:rPr>
              <w:t>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93D7" w14:textId="0767A400" w:rsidR="00324CE9" w:rsidRPr="00AB11D7" w:rsidRDefault="00324CE9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Sprzęg przyczepy średnica trzpienia 40 mm.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78E" w14:textId="77777777" w:rsidR="00324CE9" w:rsidRPr="00AB11D7" w:rsidRDefault="00324CE9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4B186078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35206" w14:textId="7A57808A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8573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Światło ostrzegawcze długie z błystnikami oraz napisem MPO zamontowane nad kabiną kierowcy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5B61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C09D4D0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B955" w14:textId="6A8AC311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AE46" w14:textId="334E20C3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Oryginalny </w:t>
            </w:r>
            <w:r w:rsidR="00324CE9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(fabryczny) 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kolor kabiny żółto - pomarańczowy RAL 2011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657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82379F0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129F" w14:textId="7630FF16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64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162F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Tylne światła przeciwmgielne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A4C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46EF583E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E58" w14:textId="7ED49519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65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DDDC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Boczne światła obrysowe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D3C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1258F72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2D5E" w14:textId="68B0899C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66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701A" w14:textId="587F9B0D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Światła do jazdy dziennej </w:t>
            </w:r>
            <w:r w:rsidR="00324CE9" w:rsidRPr="00AB11D7">
              <w:rPr>
                <w:rFonts w:asciiTheme="majorHAnsi" w:eastAsia="Times New Roman" w:hAnsiTheme="majorHAnsi" w:cstheme="majorHAnsi"/>
                <w:lang w:eastAsia="pl-PL"/>
              </w:rPr>
              <w:t>w technologii LED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6014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1268995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DA63" w14:textId="42D062E2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67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6DD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Dodatkowe oświetlenie drogowe pojazdu na wysokości uwzględniającej pracę z pługiem czołowym.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C064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092DED0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D705" w14:textId="2909631C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68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B600" w14:textId="1302231C" w:rsidR="00BB390E" w:rsidRPr="00AB11D7" w:rsidRDefault="00BB390E" w:rsidP="00BB390E">
            <w:pPr>
              <w:tabs>
                <w:tab w:val="left" w:pos="284"/>
              </w:tabs>
              <w:spacing w:after="200" w:line="240" w:lineRule="auto"/>
              <w:ind w:left="73"/>
              <w:contextualSpacing/>
              <w:jc w:val="both"/>
              <w:rPr>
                <w:rFonts w:asciiTheme="majorHAnsi" w:eastAsia="Times New Roman" w:hAnsiTheme="majorHAnsi" w:cstheme="majorHAnsi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Pojazd ma być wyposażony w urządzenie GPS umożliwiające bieżące monitorowanie położenia pojazdu jak również w element rejestracji danych w wewnętrznym układzie pamięci (czarna skrzynka). Dodatkowo w system : </w:t>
            </w:r>
            <w:r w:rsidR="00324CE9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kontroli zużycia paliwa </w:t>
            </w:r>
            <w:r w:rsidR="00D96B6D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realizowany poprzez podłączenie do magistrali CAN, </w:t>
            </w:r>
            <w:r w:rsidRPr="00AB11D7">
              <w:rPr>
                <w:rFonts w:asciiTheme="majorHAnsi" w:eastAsia="Calibri" w:hAnsiTheme="majorHAnsi" w:cstheme="majorHAnsi"/>
              </w:rPr>
              <w:t xml:space="preserve">sygnalizację położenia pługa, optyczny czujnik posypu z wbudowanym modułem auto-diagnostycznym sygnalizującym gotowość do pracy (w polu widzenia kierowcy pojazdu musi być zainstalowana sygnalizacja optyczna, informująca kierowcę o stanie działania czujników). 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System w kontekście monitorowania położenia jak również analizy zarejestrowanych danych winien być kompatybilny z systemem zarządzania flotą funkcjonującą u Zamawiającego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061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2FFAF6E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A688" w14:textId="11F0E56A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69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887F" w14:textId="355B4513" w:rsidR="00BB390E" w:rsidRPr="00AB11D7" w:rsidRDefault="00BB390E" w:rsidP="00670C96">
            <w:pPr>
              <w:tabs>
                <w:tab w:val="left" w:pos="284"/>
              </w:tabs>
              <w:spacing w:after="200" w:line="240" w:lineRule="auto"/>
              <w:ind w:left="73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Calibri" w:hAnsiTheme="majorHAnsi" w:cstheme="majorHAnsi"/>
              </w:rPr>
              <w:t xml:space="preserve">Pojazd musi być wyposażony w system 4 kamer monitorujących przestrzeń wokół pojazdu, kolorowego monitora w kabinie kierowcy oraz rejestratora z dostępem on-line i </w:t>
            </w:r>
            <w:r w:rsidR="000D646E" w:rsidRPr="00AB11D7">
              <w:rPr>
                <w:rFonts w:asciiTheme="majorHAnsi" w:eastAsia="Calibri" w:hAnsiTheme="majorHAnsi" w:cstheme="majorHAnsi"/>
              </w:rPr>
              <w:t xml:space="preserve">dostępem do </w:t>
            </w:r>
            <w:r w:rsidRPr="00AB11D7">
              <w:rPr>
                <w:rFonts w:asciiTheme="majorHAnsi" w:eastAsia="Calibri" w:hAnsiTheme="majorHAnsi" w:cstheme="majorHAnsi"/>
              </w:rPr>
              <w:t xml:space="preserve">chmury lub infrastruktury lokalnej z wykorzystaniem centralnego serwera. 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System w kontekście monitorowania jak również analizy zarejestrowanych danych winien być kompatybilny z systemem funkcjonującym u Zamawiającego</w:t>
            </w:r>
            <w:r w:rsidRPr="00AB11D7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48D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B7F671F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FFCE" w14:textId="149337BF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70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55E8" w14:textId="3B06AC66" w:rsidR="00BB390E" w:rsidRPr="00AB11D7" w:rsidRDefault="00D96B6D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I</w:t>
            </w:r>
            <w:r w:rsidR="00BB390E" w:rsidRPr="00AB11D7">
              <w:rPr>
                <w:rFonts w:asciiTheme="majorHAnsi" w:eastAsia="Times New Roman" w:hAnsiTheme="majorHAnsi" w:cstheme="majorHAnsi"/>
                <w:lang w:eastAsia="pl-PL"/>
              </w:rPr>
              <w:t>nstrukcja obsługi w języku polskim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777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3412A4A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0E5D" w14:textId="748FC845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71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FA99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Minimalny wymagany okres gwarancji na pojazd oraz wszystkie urządzenia domontowane - 24 miesiące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03E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A99C537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2277" w14:textId="6BD70028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72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F0F2" w14:textId="1079E3BD" w:rsidR="00BB390E" w:rsidRPr="00AB11D7" w:rsidRDefault="00D96B6D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Dwie lampy robocze białe</w:t>
            </w:r>
            <w:r w:rsidR="00BB390E"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 zamontowane z tyłu kabiny oświetlające urządzenie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2D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B390E" w:rsidRPr="00AB11D7" w14:paraId="14D1D945" w14:textId="77777777" w:rsidTr="0078157B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F97AA" w14:textId="151DB559" w:rsidR="00BB390E" w:rsidRPr="00AB11D7" w:rsidRDefault="001D77B1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73</w:t>
            </w:r>
          </w:p>
        </w:tc>
        <w:tc>
          <w:tcPr>
            <w:tcW w:w="3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0F93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Wszystkie dwa pojazdy stanowiące przedmiot niniejszego zamówienia muszą być takie same tj. ten sam typ/marka każdego podwozia.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AC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5188F8B8" w14:textId="77777777" w:rsidR="00BB390E" w:rsidRPr="00AB11D7" w:rsidRDefault="00BB390E" w:rsidP="00BB390E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Times New Roman" w:hAnsiTheme="majorHAnsi" w:cstheme="majorHAnsi"/>
          <w:b/>
          <w:lang w:eastAsia="pl-PL"/>
        </w:rPr>
      </w:pPr>
    </w:p>
    <w:p w14:paraId="0EBA7DB8" w14:textId="77777777" w:rsidR="00BB390E" w:rsidRPr="00AB11D7" w:rsidRDefault="00BB390E" w:rsidP="00BB390E">
      <w:pPr>
        <w:tabs>
          <w:tab w:val="center" w:pos="4536"/>
          <w:tab w:val="right" w:pos="9072"/>
        </w:tabs>
        <w:spacing w:after="0" w:line="276" w:lineRule="auto"/>
        <w:rPr>
          <w:rFonts w:asciiTheme="majorHAnsi" w:eastAsia="Calibri" w:hAnsiTheme="majorHAnsi" w:cstheme="majorHAnsi"/>
        </w:rPr>
      </w:pPr>
      <w:r w:rsidRPr="00AB11D7">
        <w:rPr>
          <w:rFonts w:asciiTheme="majorHAnsi" w:eastAsia="Times New Roman" w:hAnsiTheme="majorHAnsi" w:cstheme="majorHAnsi"/>
          <w:b/>
          <w:lang w:eastAsia="pl-PL"/>
        </w:rPr>
        <w:t>Uwaga !!!</w:t>
      </w:r>
      <w:r w:rsidRPr="00AB11D7">
        <w:rPr>
          <w:rFonts w:asciiTheme="majorHAnsi" w:eastAsia="Calibri" w:hAnsiTheme="majorHAnsi" w:cstheme="majorHAnsi"/>
        </w:rPr>
        <w:t xml:space="preserve"> </w:t>
      </w:r>
    </w:p>
    <w:p w14:paraId="2375AB47" w14:textId="49B4633C" w:rsidR="00BB390E" w:rsidRPr="00AB11D7" w:rsidRDefault="00BB390E" w:rsidP="00BB390E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eastAsia="Times New Roman" w:hAnsiTheme="majorHAnsi" w:cstheme="majorHAnsi"/>
          <w:lang w:eastAsia="pl-PL"/>
        </w:rPr>
        <w:t>Wykonawca zobowiązuje się dostarczyć w dniu przekazania Zamawiającemu przedmiot niniejszego zamówienia wszystkie dokumenty dopuszczające pojazdy do ruchu po drogach publicznych</w:t>
      </w:r>
      <w:r w:rsidR="000E50E0" w:rsidRPr="00AB11D7">
        <w:rPr>
          <w:rFonts w:asciiTheme="majorHAnsi" w:eastAsia="Times New Roman" w:hAnsiTheme="majorHAnsi" w:cstheme="majorHAnsi"/>
          <w:lang w:eastAsia="pl-PL"/>
        </w:rPr>
        <w:t xml:space="preserve"> oraz </w:t>
      </w:r>
      <w:r w:rsidRPr="00AB11D7">
        <w:rPr>
          <w:rFonts w:asciiTheme="majorHAnsi" w:eastAsia="Times New Roman" w:hAnsiTheme="majorHAnsi" w:cstheme="majorHAnsi"/>
          <w:lang w:eastAsia="pl-PL"/>
        </w:rPr>
        <w:t>ce</w:t>
      </w:r>
      <w:r w:rsidR="0078157B" w:rsidRPr="00AB11D7">
        <w:rPr>
          <w:rFonts w:asciiTheme="majorHAnsi" w:eastAsia="Times New Roman" w:hAnsiTheme="majorHAnsi" w:cstheme="majorHAnsi"/>
          <w:lang w:eastAsia="pl-PL"/>
        </w:rPr>
        <w:t>rtyfikat, o którym mowa w pkt. 2</w:t>
      </w:r>
      <w:r w:rsidRPr="00AB11D7">
        <w:rPr>
          <w:rFonts w:asciiTheme="majorHAnsi" w:eastAsia="Times New Roman" w:hAnsiTheme="majorHAnsi" w:cstheme="majorHAnsi"/>
          <w:lang w:eastAsia="pl-PL"/>
        </w:rPr>
        <w:t xml:space="preserve">.1 ppkt 5. niniejszego załącznika. </w:t>
      </w:r>
    </w:p>
    <w:p w14:paraId="1F119055" w14:textId="06AD1DEB" w:rsidR="00BB390E" w:rsidRPr="00AB11D7" w:rsidRDefault="00BB390E" w:rsidP="00BB390E">
      <w:pPr>
        <w:tabs>
          <w:tab w:val="left" w:pos="4440"/>
        </w:tabs>
        <w:spacing w:after="0" w:line="360" w:lineRule="auto"/>
        <w:contextualSpacing/>
        <w:rPr>
          <w:rFonts w:asciiTheme="majorHAnsi" w:eastAsia="Times New Roman" w:hAnsiTheme="majorHAnsi" w:cstheme="majorHAnsi"/>
          <w:b/>
          <w:lang w:eastAsia="pl-PL"/>
        </w:rPr>
      </w:pPr>
      <w:r w:rsidRPr="00AB11D7">
        <w:rPr>
          <w:rFonts w:asciiTheme="majorHAnsi" w:eastAsia="Times New Roman" w:hAnsiTheme="majorHAnsi" w:cstheme="majorHAnsi"/>
          <w:lang w:eastAsia="pl-PL"/>
        </w:rPr>
        <w:br w:type="page"/>
      </w:r>
      <w:r w:rsidR="000E50E0" w:rsidRPr="00AB11D7">
        <w:rPr>
          <w:rFonts w:asciiTheme="majorHAnsi" w:eastAsia="Times New Roman" w:hAnsiTheme="majorHAnsi" w:cstheme="majorHAnsi"/>
          <w:b/>
          <w:lang w:eastAsia="pl-PL"/>
        </w:rPr>
        <w:lastRenderedPageBreak/>
        <w:t>2</w:t>
      </w:r>
      <w:r w:rsidRPr="00AB11D7">
        <w:rPr>
          <w:rFonts w:asciiTheme="majorHAnsi" w:eastAsia="Times New Roman" w:hAnsiTheme="majorHAnsi" w:cstheme="majorHAnsi"/>
          <w:b/>
          <w:lang w:eastAsia="pl-PL"/>
        </w:rPr>
        <w:t>.2 Parametry techniczne każdego urządzenia hakowego – 2 szt.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7"/>
        <w:gridCol w:w="7802"/>
        <w:gridCol w:w="1409"/>
      </w:tblGrid>
      <w:tr w:rsidR="00BE4E3C" w:rsidRPr="00AB11D7" w14:paraId="4C5D677C" w14:textId="77777777" w:rsidTr="0078157B">
        <w:tc>
          <w:tcPr>
            <w:tcW w:w="0" w:type="auto"/>
            <w:vAlign w:val="center"/>
          </w:tcPr>
          <w:p w14:paraId="7FDAD1BC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14:paraId="08AD16B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Wymagane parametry techniczne każdego urządzenia hakowego</w:t>
            </w:r>
          </w:p>
        </w:tc>
        <w:tc>
          <w:tcPr>
            <w:tcW w:w="0" w:type="auto"/>
            <w:vAlign w:val="center"/>
          </w:tcPr>
          <w:p w14:paraId="734DBA1B" w14:textId="77777777" w:rsidR="00BB390E" w:rsidRPr="00AB11D7" w:rsidRDefault="00BB390E" w:rsidP="001D153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14:paraId="07E9842A" w14:textId="77777777" w:rsidR="00BB390E" w:rsidRPr="00AB11D7" w:rsidRDefault="00BB390E" w:rsidP="001D153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14:paraId="247FF788" w14:textId="77777777" w:rsidR="00BB390E" w:rsidRPr="00AB11D7" w:rsidRDefault="00BB390E" w:rsidP="001D153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warunku</w:t>
            </w:r>
          </w:p>
          <w:p w14:paraId="5C47DFB1" w14:textId="77777777" w:rsidR="00BB390E" w:rsidRPr="00AB11D7" w:rsidRDefault="00BB390E" w:rsidP="001D153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BE4E3C" w:rsidRPr="00AB11D7" w14:paraId="6266867D" w14:textId="77777777" w:rsidTr="0078157B">
        <w:tc>
          <w:tcPr>
            <w:tcW w:w="0" w:type="auto"/>
            <w:vAlign w:val="center"/>
          </w:tcPr>
          <w:p w14:paraId="3657E640" w14:textId="435EF68E" w:rsidR="00BB390E" w:rsidRPr="00AB11D7" w:rsidRDefault="000E50E0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0" w:type="auto"/>
          </w:tcPr>
          <w:p w14:paraId="6528F5CC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Rok produkcji 2021</w:t>
            </w:r>
          </w:p>
        </w:tc>
        <w:tc>
          <w:tcPr>
            <w:tcW w:w="0" w:type="auto"/>
          </w:tcPr>
          <w:p w14:paraId="6F6A7710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C48DE8B" w14:textId="77777777" w:rsidTr="0078157B">
        <w:tc>
          <w:tcPr>
            <w:tcW w:w="0" w:type="auto"/>
            <w:vAlign w:val="center"/>
          </w:tcPr>
          <w:p w14:paraId="124255FC" w14:textId="21955603" w:rsidR="00BB390E" w:rsidRPr="00AB11D7" w:rsidRDefault="000E50E0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0" w:type="auto"/>
          </w:tcPr>
          <w:p w14:paraId="15E95F98" w14:textId="6F8B0FD1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Si</w:t>
            </w:r>
            <w:r w:rsidR="00BC5436" w:rsidRPr="00AB11D7">
              <w:rPr>
                <w:rFonts w:asciiTheme="majorHAnsi" w:eastAsia="Times New Roman" w:hAnsiTheme="majorHAnsi" w:cstheme="majorHAnsi"/>
                <w:lang w:eastAsia="pl-PL"/>
              </w:rPr>
              <w:t>ła udźwigu min. 22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 000 kg</w:t>
            </w:r>
          </w:p>
        </w:tc>
        <w:tc>
          <w:tcPr>
            <w:tcW w:w="0" w:type="auto"/>
          </w:tcPr>
          <w:p w14:paraId="350502CA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96F506E" w14:textId="77777777" w:rsidTr="0078157B">
        <w:trPr>
          <w:trHeight w:val="648"/>
        </w:trPr>
        <w:tc>
          <w:tcPr>
            <w:tcW w:w="0" w:type="auto"/>
            <w:vAlign w:val="center"/>
          </w:tcPr>
          <w:p w14:paraId="328E4833" w14:textId="7C8C5C1E" w:rsidR="00BB390E" w:rsidRPr="00AB11D7" w:rsidRDefault="000E50E0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0" w:type="auto"/>
          </w:tcPr>
          <w:p w14:paraId="17748DDE" w14:textId="439D64F1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Dług</w:t>
            </w:r>
            <w:r w:rsidR="00BC5436" w:rsidRPr="00AB11D7">
              <w:rPr>
                <w:rFonts w:asciiTheme="majorHAnsi" w:eastAsia="Times New Roman" w:hAnsiTheme="majorHAnsi" w:cstheme="majorHAnsi"/>
                <w:lang w:eastAsia="pl-PL"/>
              </w:rPr>
              <w:t>ość przewożonych kontenerów 5000 mm – 6500 mm , kontenery wykonane zgodnie z normą DIN 30722</w:t>
            </w:r>
          </w:p>
        </w:tc>
        <w:tc>
          <w:tcPr>
            <w:tcW w:w="0" w:type="auto"/>
          </w:tcPr>
          <w:p w14:paraId="6D73401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1973F37" w14:textId="77777777" w:rsidTr="0078157B">
        <w:tc>
          <w:tcPr>
            <w:tcW w:w="0" w:type="auto"/>
            <w:vAlign w:val="center"/>
          </w:tcPr>
          <w:p w14:paraId="3E6D7948" w14:textId="5BE47497" w:rsidR="00BB390E" w:rsidRPr="00AB11D7" w:rsidRDefault="000E50E0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0" w:type="auto"/>
          </w:tcPr>
          <w:p w14:paraId="08D29999" w14:textId="2063D2C0" w:rsidR="00BB390E" w:rsidRPr="00AB11D7" w:rsidRDefault="00BC5436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Wysokość zaczepu haka 157</w:t>
            </w:r>
            <w:r w:rsidR="00BB390E" w:rsidRPr="00AB11D7">
              <w:rPr>
                <w:rFonts w:asciiTheme="majorHAnsi" w:eastAsia="Times New Roman" w:hAnsiTheme="majorHAnsi" w:cstheme="majorHAnsi"/>
                <w:lang w:eastAsia="pl-PL"/>
              </w:rPr>
              <w:t>0 mm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. wg. DIN 30722</w:t>
            </w:r>
          </w:p>
        </w:tc>
        <w:tc>
          <w:tcPr>
            <w:tcW w:w="0" w:type="auto"/>
          </w:tcPr>
          <w:p w14:paraId="125B3F47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DD42A63" w14:textId="77777777" w:rsidTr="0078157B">
        <w:tc>
          <w:tcPr>
            <w:tcW w:w="0" w:type="auto"/>
            <w:vAlign w:val="center"/>
          </w:tcPr>
          <w:p w14:paraId="3260F234" w14:textId="3B13AFEF" w:rsidR="00BB390E" w:rsidRPr="00AB11D7" w:rsidRDefault="000E50E0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0" w:type="auto"/>
          </w:tcPr>
          <w:p w14:paraId="4C388AD5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Bezwładnościowe zabezpieczenie oka zaczepowego urządzenia hakowego</w:t>
            </w:r>
          </w:p>
        </w:tc>
        <w:tc>
          <w:tcPr>
            <w:tcW w:w="0" w:type="auto"/>
          </w:tcPr>
          <w:p w14:paraId="3032F455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C40E07A" w14:textId="77777777" w:rsidTr="0078157B">
        <w:trPr>
          <w:trHeight w:val="337"/>
        </w:trPr>
        <w:tc>
          <w:tcPr>
            <w:tcW w:w="0" w:type="auto"/>
            <w:vAlign w:val="center"/>
          </w:tcPr>
          <w:p w14:paraId="3F6AD2B6" w14:textId="399ABBCC" w:rsidR="00BB390E" w:rsidRPr="00AB11D7" w:rsidRDefault="000E50E0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0" w:type="auto"/>
          </w:tcPr>
          <w:p w14:paraId="0022532F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Oko zaczepowe wykonane z materiału o niskiej ścieralności.</w:t>
            </w:r>
          </w:p>
        </w:tc>
        <w:tc>
          <w:tcPr>
            <w:tcW w:w="0" w:type="auto"/>
          </w:tcPr>
          <w:p w14:paraId="3FDDD4FE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C5436" w:rsidRPr="00AB11D7" w14:paraId="4C8E62FD" w14:textId="77777777" w:rsidTr="0078157B">
        <w:tc>
          <w:tcPr>
            <w:tcW w:w="0" w:type="auto"/>
            <w:vAlign w:val="center"/>
          </w:tcPr>
          <w:p w14:paraId="046CE216" w14:textId="36B557B9" w:rsidR="00BC5436" w:rsidRPr="00AB11D7" w:rsidRDefault="00CD2DDA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0" w:type="auto"/>
          </w:tcPr>
          <w:p w14:paraId="602A0709" w14:textId="7115DE76" w:rsidR="00BC5436" w:rsidRPr="00AB11D7" w:rsidRDefault="00BC5436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Rama zabudowy hakowej wykonana z wysokogatunkowej stali.</w:t>
            </w:r>
          </w:p>
        </w:tc>
        <w:tc>
          <w:tcPr>
            <w:tcW w:w="0" w:type="auto"/>
          </w:tcPr>
          <w:p w14:paraId="475CC214" w14:textId="77777777" w:rsidR="00BC5436" w:rsidRPr="00AB11D7" w:rsidRDefault="00BC5436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E276926" w14:textId="77777777" w:rsidTr="0078157B">
        <w:tc>
          <w:tcPr>
            <w:tcW w:w="0" w:type="auto"/>
            <w:vAlign w:val="center"/>
          </w:tcPr>
          <w:p w14:paraId="1FF08622" w14:textId="37B4557E" w:rsidR="00BB390E" w:rsidRPr="00AB11D7" w:rsidRDefault="00CD2DDA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8</w:t>
            </w:r>
            <w:r w:rsidR="000E50E0" w:rsidRPr="00AB11D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0" w:type="auto"/>
          </w:tcPr>
          <w:p w14:paraId="695689B6" w14:textId="42102348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Teleskopowane hydraulicznie ramię głów</w:t>
            </w:r>
            <w:r w:rsidR="00BC5436" w:rsidRPr="00AB11D7">
              <w:rPr>
                <w:rFonts w:asciiTheme="majorHAnsi" w:eastAsia="Times New Roman" w:hAnsiTheme="majorHAnsi" w:cstheme="majorHAnsi"/>
                <w:lang w:eastAsia="pl-PL"/>
              </w:rPr>
              <w:t>ne, długość teleskopowania min 11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00 mm</w:t>
            </w:r>
          </w:p>
        </w:tc>
        <w:tc>
          <w:tcPr>
            <w:tcW w:w="0" w:type="auto"/>
          </w:tcPr>
          <w:p w14:paraId="37EDF045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C5436" w:rsidRPr="00AB11D7" w14:paraId="125B3CF0" w14:textId="77777777" w:rsidTr="0078157B">
        <w:tc>
          <w:tcPr>
            <w:tcW w:w="0" w:type="auto"/>
            <w:vAlign w:val="center"/>
          </w:tcPr>
          <w:p w14:paraId="037139CA" w14:textId="008EA65F" w:rsidR="00BC5436" w:rsidRPr="00AB11D7" w:rsidRDefault="00CD2DDA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9.</w:t>
            </w:r>
          </w:p>
        </w:tc>
        <w:tc>
          <w:tcPr>
            <w:tcW w:w="0" w:type="auto"/>
          </w:tcPr>
          <w:p w14:paraId="29C2ADA3" w14:textId="28803BF9" w:rsidR="00BC5436" w:rsidRPr="00AB11D7" w:rsidRDefault="00BC5436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Długość urządzenia od środka haka do środka rolki </w:t>
            </w:r>
            <w:r w:rsidR="00135E80" w:rsidRPr="00AB11D7">
              <w:rPr>
                <w:rFonts w:asciiTheme="majorHAnsi" w:eastAsia="Times New Roman" w:hAnsiTheme="majorHAnsi" w:cstheme="majorHAnsi"/>
                <w:lang w:eastAsia="pl-PL"/>
              </w:rPr>
              <w:t>min. 5 500 mm. max. 5 700</w:t>
            </w:r>
          </w:p>
        </w:tc>
        <w:tc>
          <w:tcPr>
            <w:tcW w:w="0" w:type="auto"/>
          </w:tcPr>
          <w:p w14:paraId="2C8C02FC" w14:textId="77777777" w:rsidR="00BC5436" w:rsidRPr="00AB11D7" w:rsidRDefault="00BC5436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35E80" w:rsidRPr="00AB11D7" w14:paraId="471C58F2" w14:textId="77777777" w:rsidTr="0078157B">
        <w:tc>
          <w:tcPr>
            <w:tcW w:w="0" w:type="auto"/>
            <w:vAlign w:val="center"/>
          </w:tcPr>
          <w:p w14:paraId="62F4E25B" w14:textId="7EF7ECD7" w:rsidR="00135E80" w:rsidRPr="00AB11D7" w:rsidRDefault="00CD2DDA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10.</w:t>
            </w:r>
          </w:p>
        </w:tc>
        <w:tc>
          <w:tcPr>
            <w:tcW w:w="0" w:type="auto"/>
          </w:tcPr>
          <w:p w14:paraId="679C989E" w14:textId="56834268" w:rsidR="00135E80" w:rsidRPr="00AB11D7" w:rsidRDefault="00135E80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Główne elementy urządzenia hakowego wykonane w technologii spawanej (bez odlewów)</w:t>
            </w:r>
          </w:p>
        </w:tc>
        <w:tc>
          <w:tcPr>
            <w:tcW w:w="0" w:type="auto"/>
          </w:tcPr>
          <w:p w14:paraId="7D97E440" w14:textId="77777777" w:rsidR="00135E80" w:rsidRPr="00AB11D7" w:rsidRDefault="00135E80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60944ED7" w14:textId="77777777" w:rsidTr="0078157B">
        <w:tc>
          <w:tcPr>
            <w:tcW w:w="0" w:type="auto"/>
            <w:vAlign w:val="center"/>
          </w:tcPr>
          <w:p w14:paraId="08F9A7BB" w14:textId="609C6FFB" w:rsidR="00BB390E" w:rsidRPr="00AB11D7" w:rsidRDefault="00CD2DDA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11</w:t>
            </w:r>
            <w:r w:rsidR="000E50E0" w:rsidRPr="00AB11D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0" w:type="auto"/>
          </w:tcPr>
          <w:p w14:paraId="6CA46B00" w14:textId="1EA2B823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Ramię po wysunięciu musi zapewnić max możliwe dosunięci</w:t>
            </w:r>
            <w:r w:rsidR="00135E80" w:rsidRPr="00AB11D7">
              <w:rPr>
                <w:rFonts w:asciiTheme="majorHAnsi" w:eastAsia="Times New Roman" w:hAnsiTheme="majorHAnsi" w:cstheme="majorHAnsi"/>
                <w:lang w:eastAsia="pl-PL"/>
              </w:rPr>
              <w:t>e kontenera do kabiny kierowcy, montaż za kabiną zbiornika oleju hydraulicznego, rozdzielaczy lub innych elementów uniemożliwiających takie dosunięcie wykluczony.</w:t>
            </w:r>
          </w:p>
        </w:tc>
        <w:tc>
          <w:tcPr>
            <w:tcW w:w="0" w:type="auto"/>
          </w:tcPr>
          <w:p w14:paraId="7AA9D66F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ADAF873" w14:textId="77777777" w:rsidTr="0078157B">
        <w:tc>
          <w:tcPr>
            <w:tcW w:w="0" w:type="auto"/>
            <w:vAlign w:val="center"/>
          </w:tcPr>
          <w:p w14:paraId="366CE002" w14:textId="79C9612E" w:rsidR="00BB390E" w:rsidRPr="00AB11D7" w:rsidRDefault="000E50E0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12.</w:t>
            </w:r>
          </w:p>
        </w:tc>
        <w:tc>
          <w:tcPr>
            <w:tcW w:w="0" w:type="auto"/>
          </w:tcPr>
          <w:p w14:paraId="09DA7B1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Sterowanie urządzenia hakowego pneumatyczne z kabiny kierowcy z dodatkowym bezpośrednim sterowaniem rozdzielaczami na zewnątrz pojazdu</w:t>
            </w:r>
          </w:p>
        </w:tc>
        <w:tc>
          <w:tcPr>
            <w:tcW w:w="0" w:type="auto"/>
          </w:tcPr>
          <w:p w14:paraId="1DB16E23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573E485" w14:textId="77777777" w:rsidTr="0078157B">
        <w:tc>
          <w:tcPr>
            <w:tcW w:w="0" w:type="auto"/>
            <w:vAlign w:val="center"/>
          </w:tcPr>
          <w:p w14:paraId="7D7A3568" w14:textId="03D58BF7" w:rsidR="00BB390E" w:rsidRPr="00AB11D7" w:rsidRDefault="000E50E0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13.</w:t>
            </w:r>
          </w:p>
        </w:tc>
        <w:tc>
          <w:tcPr>
            <w:tcW w:w="0" w:type="auto"/>
          </w:tcPr>
          <w:p w14:paraId="545FCA9F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Osłona bloku zaworowego </w:t>
            </w:r>
          </w:p>
        </w:tc>
        <w:tc>
          <w:tcPr>
            <w:tcW w:w="0" w:type="auto"/>
          </w:tcPr>
          <w:p w14:paraId="79ED08B4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BCD1397" w14:textId="77777777" w:rsidTr="0078157B">
        <w:tc>
          <w:tcPr>
            <w:tcW w:w="0" w:type="auto"/>
            <w:vAlign w:val="center"/>
          </w:tcPr>
          <w:p w14:paraId="1A127100" w14:textId="240267B6" w:rsidR="00BB390E" w:rsidRPr="00AB11D7" w:rsidRDefault="000E50E0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14.</w:t>
            </w:r>
          </w:p>
        </w:tc>
        <w:tc>
          <w:tcPr>
            <w:tcW w:w="0" w:type="auto"/>
          </w:tcPr>
          <w:p w14:paraId="5085C6B2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Hydrauliczna blokada kontenera, poprawne mocowanie sygnalizowane lampką kontrolną w kabinie kierowcy</w:t>
            </w:r>
          </w:p>
        </w:tc>
        <w:tc>
          <w:tcPr>
            <w:tcW w:w="0" w:type="auto"/>
          </w:tcPr>
          <w:p w14:paraId="37246F42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46240FB" w14:textId="77777777" w:rsidTr="0078157B">
        <w:tc>
          <w:tcPr>
            <w:tcW w:w="0" w:type="auto"/>
            <w:vAlign w:val="center"/>
          </w:tcPr>
          <w:p w14:paraId="55754ED0" w14:textId="55B2C544" w:rsidR="00BB390E" w:rsidRPr="00AB11D7" w:rsidRDefault="000E50E0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15.</w:t>
            </w:r>
          </w:p>
        </w:tc>
        <w:tc>
          <w:tcPr>
            <w:tcW w:w="0" w:type="auto"/>
          </w:tcPr>
          <w:p w14:paraId="105D5BEE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Funkcja uniemożliwiająca przesunięcie kontenera bez jego odblokowania </w:t>
            </w:r>
          </w:p>
        </w:tc>
        <w:tc>
          <w:tcPr>
            <w:tcW w:w="0" w:type="auto"/>
          </w:tcPr>
          <w:p w14:paraId="689C6F2F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D48E664" w14:textId="77777777" w:rsidTr="0078157B">
        <w:tc>
          <w:tcPr>
            <w:tcW w:w="0" w:type="auto"/>
            <w:vAlign w:val="center"/>
          </w:tcPr>
          <w:p w14:paraId="5863AE08" w14:textId="7D1950A7" w:rsidR="00BB390E" w:rsidRPr="00AB11D7" w:rsidRDefault="000E50E0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16.</w:t>
            </w:r>
          </w:p>
        </w:tc>
        <w:tc>
          <w:tcPr>
            <w:tcW w:w="0" w:type="auto"/>
          </w:tcPr>
          <w:p w14:paraId="03184260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Lampy tylne zamontowane na wspornikach mocowanych do ramy pojazdu – montaż lamp tylnych na belce przeciwnajazdowej wykluczony.</w:t>
            </w:r>
          </w:p>
        </w:tc>
        <w:tc>
          <w:tcPr>
            <w:tcW w:w="0" w:type="auto"/>
          </w:tcPr>
          <w:p w14:paraId="54B70BB4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DC42A61" w14:textId="77777777" w:rsidTr="0078157B">
        <w:tc>
          <w:tcPr>
            <w:tcW w:w="0" w:type="auto"/>
            <w:vAlign w:val="center"/>
          </w:tcPr>
          <w:p w14:paraId="40BB4752" w14:textId="3E7A33A0" w:rsidR="00BB390E" w:rsidRPr="00AB11D7" w:rsidRDefault="000E50E0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17.</w:t>
            </w:r>
          </w:p>
        </w:tc>
        <w:tc>
          <w:tcPr>
            <w:tcW w:w="0" w:type="auto"/>
          </w:tcPr>
          <w:p w14:paraId="6BABE915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Osłony na lampy tylne pojazdu</w:t>
            </w:r>
          </w:p>
        </w:tc>
        <w:tc>
          <w:tcPr>
            <w:tcW w:w="0" w:type="auto"/>
          </w:tcPr>
          <w:p w14:paraId="3D19B1BB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135E80" w:rsidRPr="00AB11D7" w14:paraId="26A76DFA" w14:textId="77777777" w:rsidTr="0078157B">
        <w:tc>
          <w:tcPr>
            <w:tcW w:w="0" w:type="auto"/>
            <w:vAlign w:val="center"/>
          </w:tcPr>
          <w:p w14:paraId="6026A05E" w14:textId="20574390" w:rsidR="00135E80" w:rsidRPr="00AB11D7" w:rsidRDefault="00CD2DDA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18.</w:t>
            </w:r>
          </w:p>
        </w:tc>
        <w:tc>
          <w:tcPr>
            <w:tcW w:w="0" w:type="auto"/>
          </w:tcPr>
          <w:p w14:paraId="44E31528" w14:textId="1D3C545D" w:rsidR="00135E80" w:rsidRPr="00AB11D7" w:rsidRDefault="00135E80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Napęd hydrauliki urządzenia hakowego realizowany poprzez przystawkę odbioru mocy  napędzaną od skrzyni biegów.</w:t>
            </w:r>
          </w:p>
        </w:tc>
        <w:tc>
          <w:tcPr>
            <w:tcW w:w="0" w:type="auto"/>
          </w:tcPr>
          <w:p w14:paraId="56AF85A8" w14:textId="77777777" w:rsidR="00135E80" w:rsidRPr="00AB11D7" w:rsidRDefault="00135E80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3259A8B" w14:textId="77777777" w:rsidTr="0078157B">
        <w:tc>
          <w:tcPr>
            <w:tcW w:w="0" w:type="auto"/>
            <w:vAlign w:val="center"/>
          </w:tcPr>
          <w:p w14:paraId="099A7DBE" w14:textId="21210495" w:rsidR="00BB390E" w:rsidRPr="00AB11D7" w:rsidRDefault="00CD2DDA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19</w:t>
            </w:r>
            <w:r w:rsidR="000E50E0" w:rsidRPr="00AB11D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0" w:type="auto"/>
          </w:tcPr>
          <w:p w14:paraId="06D6A5D6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Wszystkie elementy mocujące urządzenie do podwozia cynkowane ogniowo. Urządzenie śrutowane i malowane farbą podkładową epoksydową, a następnie malowane nawierzchniowo farbą poliuretanową na kolor czarny wg. RAL 9005</w:t>
            </w:r>
          </w:p>
        </w:tc>
        <w:tc>
          <w:tcPr>
            <w:tcW w:w="0" w:type="auto"/>
          </w:tcPr>
          <w:p w14:paraId="73A4C4FA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EB7939F" w14:textId="77777777" w:rsidTr="0078157B">
        <w:tc>
          <w:tcPr>
            <w:tcW w:w="0" w:type="auto"/>
            <w:vAlign w:val="center"/>
          </w:tcPr>
          <w:p w14:paraId="24A67361" w14:textId="7FFF823A" w:rsidR="00BB390E" w:rsidRPr="00AB11D7" w:rsidRDefault="00CD2DDA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20</w:t>
            </w:r>
            <w:r w:rsidR="000E50E0" w:rsidRPr="00AB11D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0A52283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Wszystkie elementy montowane do ramy urządzenia mocowane w sposób modułowy.</w:t>
            </w:r>
          </w:p>
        </w:tc>
        <w:tc>
          <w:tcPr>
            <w:tcW w:w="0" w:type="auto"/>
          </w:tcPr>
          <w:p w14:paraId="7A29BFFF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4B589499" w14:textId="77777777" w:rsidTr="0078157B">
        <w:tc>
          <w:tcPr>
            <w:tcW w:w="0" w:type="auto"/>
            <w:vAlign w:val="center"/>
          </w:tcPr>
          <w:p w14:paraId="53A70983" w14:textId="70037AF6" w:rsidR="00BB390E" w:rsidRPr="00AB11D7" w:rsidRDefault="00CD2DDA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21</w:t>
            </w:r>
            <w:r w:rsidR="000E50E0" w:rsidRPr="00AB11D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A24BCC2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Kompletna dokumentacja z odbiorem UDT </w:t>
            </w:r>
          </w:p>
        </w:tc>
        <w:tc>
          <w:tcPr>
            <w:tcW w:w="0" w:type="auto"/>
          </w:tcPr>
          <w:p w14:paraId="7E6A33F7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7F06B6B" w14:textId="77777777" w:rsidTr="0078157B">
        <w:tc>
          <w:tcPr>
            <w:tcW w:w="0" w:type="auto"/>
            <w:vAlign w:val="center"/>
          </w:tcPr>
          <w:p w14:paraId="204993D1" w14:textId="170FCA2A" w:rsidR="00BB390E" w:rsidRPr="00AB11D7" w:rsidRDefault="00CD2DDA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22</w:t>
            </w:r>
            <w:r w:rsidR="000E50E0" w:rsidRPr="00AB11D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41B8716C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Dokumentacja potwierdzająca zgodność z normami CE</w:t>
            </w:r>
          </w:p>
        </w:tc>
        <w:tc>
          <w:tcPr>
            <w:tcW w:w="0" w:type="auto"/>
          </w:tcPr>
          <w:p w14:paraId="5BE4146C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ADA98A8" w14:textId="77777777" w:rsidTr="0078157B">
        <w:tc>
          <w:tcPr>
            <w:tcW w:w="0" w:type="auto"/>
            <w:vAlign w:val="center"/>
          </w:tcPr>
          <w:p w14:paraId="3D55CF33" w14:textId="395226D3" w:rsidR="00BB390E" w:rsidRPr="00AB11D7" w:rsidRDefault="00CD2DDA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23</w:t>
            </w:r>
            <w:r w:rsidR="000E50E0" w:rsidRPr="00AB11D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1FFA9D83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Instrukcja obsługi w języku polskim</w:t>
            </w:r>
          </w:p>
        </w:tc>
        <w:tc>
          <w:tcPr>
            <w:tcW w:w="0" w:type="auto"/>
          </w:tcPr>
          <w:p w14:paraId="6C797717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0CB913D" w14:textId="77777777" w:rsidTr="0078157B">
        <w:tc>
          <w:tcPr>
            <w:tcW w:w="0" w:type="auto"/>
            <w:vAlign w:val="center"/>
          </w:tcPr>
          <w:p w14:paraId="7F1F1CB3" w14:textId="7F3AB343" w:rsidR="00BB390E" w:rsidRPr="00AB11D7" w:rsidRDefault="00CD2DDA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24</w:t>
            </w:r>
            <w:r w:rsidR="000E50E0" w:rsidRPr="00AB11D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679CFDA7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Gwarancja min 24 miesiące. </w:t>
            </w:r>
          </w:p>
        </w:tc>
        <w:tc>
          <w:tcPr>
            <w:tcW w:w="0" w:type="auto"/>
          </w:tcPr>
          <w:p w14:paraId="0CBBEEF9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6F47A793" w14:textId="77777777" w:rsidTr="0078157B">
        <w:tc>
          <w:tcPr>
            <w:tcW w:w="0" w:type="auto"/>
            <w:vAlign w:val="center"/>
          </w:tcPr>
          <w:p w14:paraId="3C8F8F47" w14:textId="79374660" w:rsidR="00BB390E" w:rsidRPr="00AB11D7" w:rsidRDefault="00CD2DDA" w:rsidP="00BB390E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25</w:t>
            </w:r>
            <w:r w:rsidR="000E50E0" w:rsidRPr="00AB11D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14:paraId="6A786085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Wszystkie dwa urządzenia hakowe stanowiące przedmiot niniejszego zamówienia muszą być takie same tj. ten sam typ/marka każdego urządzenia.</w:t>
            </w:r>
          </w:p>
        </w:tc>
        <w:tc>
          <w:tcPr>
            <w:tcW w:w="0" w:type="auto"/>
          </w:tcPr>
          <w:p w14:paraId="271BC455" w14:textId="77777777" w:rsidR="00BB390E" w:rsidRPr="00AB11D7" w:rsidRDefault="00BB390E" w:rsidP="00BB390E">
            <w:pPr>
              <w:tabs>
                <w:tab w:val="left" w:pos="851"/>
              </w:tabs>
              <w:spacing w:after="0" w:line="276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2AF4A32C" w14:textId="77777777" w:rsidR="00BB390E" w:rsidRPr="00AB11D7" w:rsidRDefault="00BB390E" w:rsidP="00BB390E">
      <w:pPr>
        <w:tabs>
          <w:tab w:val="left" w:pos="851"/>
        </w:tabs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062490B3" w14:textId="48B9C033" w:rsidR="00BB390E" w:rsidRPr="00AB11D7" w:rsidRDefault="00BB390E" w:rsidP="00BB390E">
      <w:pPr>
        <w:tabs>
          <w:tab w:val="left" w:pos="851"/>
        </w:tabs>
        <w:spacing w:after="0" w:line="240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eastAsia="Times New Roman" w:hAnsiTheme="majorHAnsi" w:cstheme="majorHAnsi"/>
          <w:lang w:eastAsia="pl-PL"/>
        </w:rPr>
        <w:lastRenderedPageBreak/>
        <w:t>Wszystkie 2 urządzeni</w:t>
      </w:r>
      <w:r w:rsidR="000E50E0" w:rsidRPr="00AB11D7">
        <w:rPr>
          <w:rFonts w:asciiTheme="majorHAnsi" w:eastAsia="Times New Roman" w:hAnsiTheme="majorHAnsi" w:cstheme="majorHAnsi"/>
          <w:lang w:eastAsia="pl-PL"/>
        </w:rPr>
        <w:t>a hakowe, o których mowa w pkt 2</w:t>
      </w:r>
      <w:r w:rsidRPr="00AB11D7">
        <w:rPr>
          <w:rFonts w:asciiTheme="majorHAnsi" w:eastAsia="Times New Roman" w:hAnsiTheme="majorHAnsi" w:cstheme="majorHAnsi"/>
          <w:lang w:eastAsia="pl-PL"/>
        </w:rPr>
        <w:t>.2. muszą być kompatybilne z po</w:t>
      </w:r>
      <w:r w:rsidR="000E50E0" w:rsidRPr="00AB11D7">
        <w:rPr>
          <w:rFonts w:asciiTheme="majorHAnsi" w:eastAsia="Times New Roman" w:hAnsiTheme="majorHAnsi" w:cstheme="majorHAnsi"/>
          <w:lang w:eastAsia="pl-PL"/>
        </w:rPr>
        <w:t>dwoziami, o których mowa w pkt 2</w:t>
      </w:r>
      <w:r w:rsidRPr="00AB11D7">
        <w:rPr>
          <w:rFonts w:asciiTheme="majorHAnsi" w:eastAsia="Times New Roman" w:hAnsiTheme="majorHAnsi" w:cstheme="majorHAnsi"/>
          <w:lang w:eastAsia="pl-PL"/>
        </w:rPr>
        <w:t>.1. niniejszego załącznika.</w:t>
      </w:r>
    </w:p>
    <w:p w14:paraId="43CFE1F8" w14:textId="3996D759" w:rsidR="00BB390E" w:rsidRPr="00AB11D7" w:rsidRDefault="00BB390E" w:rsidP="00BB390E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eastAsia="Times New Roman" w:hAnsiTheme="majorHAnsi" w:cstheme="majorHAnsi"/>
          <w:lang w:eastAsia="pl-PL"/>
        </w:rPr>
        <w:t>Wykonawca wraz z urządzeniami hakowymi zobowiązany jest dostarczyć dokumenty umożliwiające eksploatację urządzenia hakowego zgodnie z je</w:t>
      </w:r>
      <w:r w:rsidR="00CD2DDA" w:rsidRPr="00AB11D7">
        <w:rPr>
          <w:rFonts w:asciiTheme="majorHAnsi" w:eastAsia="Times New Roman" w:hAnsiTheme="majorHAnsi" w:cstheme="majorHAnsi"/>
          <w:lang w:eastAsia="pl-PL"/>
        </w:rPr>
        <w:t>go</w:t>
      </w:r>
      <w:r w:rsidRPr="00AB11D7">
        <w:rPr>
          <w:rFonts w:asciiTheme="majorHAnsi" w:eastAsia="Times New Roman" w:hAnsiTheme="majorHAnsi" w:cstheme="majorHAnsi"/>
          <w:lang w:eastAsia="pl-PL"/>
        </w:rPr>
        <w:t xml:space="preserve"> przeznaczeniem. </w:t>
      </w:r>
    </w:p>
    <w:p w14:paraId="56593E6D" w14:textId="77777777" w:rsidR="00BB390E" w:rsidRPr="00AB11D7" w:rsidRDefault="00BB390E" w:rsidP="0078157B">
      <w:p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627E6A5C" w14:textId="614019CF" w:rsidR="00BB390E" w:rsidRPr="00AB11D7" w:rsidRDefault="008C4737" w:rsidP="00BB390E">
      <w:pPr>
        <w:tabs>
          <w:tab w:val="left" w:pos="284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11D7">
        <w:rPr>
          <w:rFonts w:asciiTheme="majorHAnsi" w:eastAsia="Times New Roman" w:hAnsiTheme="majorHAnsi" w:cstheme="majorHAnsi"/>
          <w:b/>
          <w:lang w:eastAsia="pl-PL"/>
        </w:rPr>
        <w:t>2</w:t>
      </w:r>
      <w:r w:rsidR="00FE0615" w:rsidRPr="00AB11D7">
        <w:rPr>
          <w:rFonts w:asciiTheme="majorHAnsi" w:eastAsia="Times New Roman" w:hAnsiTheme="majorHAnsi" w:cstheme="majorHAnsi"/>
          <w:b/>
          <w:lang w:eastAsia="pl-PL"/>
        </w:rPr>
        <w:t>.3</w:t>
      </w:r>
      <w:r w:rsidR="00BB390E" w:rsidRPr="00AB11D7">
        <w:rPr>
          <w:rFonts w:asciiTheme="majorHAnsi" w:eastAsia="Times New Roman" w:hAnsiTheme="majorHAnsi" w:cstheme="majorHAnsi"/>
          <w:b/>
          <w:lang w:eastAsia="pl-PL"/>
        </w:rPr>
        <w:t>. Parametry techniczne każdej posypywarki automatycznej o pojemności 10 m</w:t>
      </w:r>
      <w:r w:rsidR="00BB390E" w:rsidRPr="00AB11D7">
        <w:rPr>
          <w:rFonts w:asciiTheme="majorHAnsi" w:eastAsia="Times New Roman" w:hAnsiTheme="majorHAnsi" w:cstheme="majorHAnsi"/>
          <w:b/>
          <w:vertAlign w:val="superscript"/>
          <w:lang w:eastAsia="pl-PL"/>
        </w:rPr>
        <w:t>3</w:t>
      </w:r>
      <w:r w:rsidR="00BB390E" w:rsidRPr="00AB11D7">
        <w:rPr>
          <w:rFonts w:asciiTheme="majorHAnsi" w:eastAsia="Times New Roman" w:hAnsiTheme="majorHAnsi" w:cstheme="majorHAnsi"/>
          <w:b/>
          <w:lang w:eastAsia="pl-PL"/>
        </w:rPr>
        <w:t xml:space="preserve"> - 2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7518"/>
        <w:gridCol w:w="1512"/>
      </w:tblGrid>
      <w:tr w:rsidR="00BE4E3C" w:rsidRPr="00AB11D7" w14:paraId="0955D1DA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33F7D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 w:hanging="142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Lp.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5FC0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Parametry techniczne wymagane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0B36" w14:textId="77777777" w:rsidR="00BB390E" w:rsidRPr="00AB11D7" w:rsidRDefault="00BB390E" w:rsidP="001D1538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14:paraId="69A7F4E0" w14:textId="77777777" w:rsidR="00BB390E" w:rsidRPr="00AB11D7" w:rsidRDefault="00BB390E" w:rsidP="001D1538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14:paraId="6B6A228B" w14:textId="77777777" w:rsidR="00BB390E" w:rsidRPr="00AB11D7" w:rsidRDefault="00BB390E" w:rsidP="001D1538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14:paraId="61BC2149" w14:textId="77777777" w:rsidR="00BB390E" w:rsidRPr="00AB11D7" w:rsidRDefault="00BB390E" w:rsidP="001D1538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BE4E3C" w:rsidRPr="00AB11D7" w14:paraId="1C07DC78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53FD" w14:textId="26B7B5F8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E8CD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Rok produkcji 2021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CC8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64E80FF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AC26" w14:textId="697442E9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35B9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Pojemność komory zasypowej 10 m</w:t>
            </w:r>
            <w:r w:rsidRPr="00AB11D7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3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, /system transportowy- taśma/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E739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8028DC7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AA40" w14:textId="7E936832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3D94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Długość komory zasypowej min 4,60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38EB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6FB79DB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F2E" w14:textId="6A187391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E0EB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Komora zasypowa stalowa grubość blachy min. 3 mm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5C9B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F308CBA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8E58" w14:textId="60BDC54D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779E5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Zakres regulacji szerokości posypywania min. 3 – 12 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1B4F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B055F4B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8C0C" w14:textId="217BA0B8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5EFB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Zakres regulacji gęstości posypywania sól/środki chemiczne min. 5-40 g/m2 </w:t>
            </w:r>
          </w:p>
          <w:p w14:paraId="30F8ACFC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Środek uszorstniający min. 20- 300 g/ m2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054E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3D4C986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B7E7" w14:textId="0ACEA210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1C31" w14:textId="77777777" w:rsidR="00BB390E" w:rsidRPr="00AB11D7" w:rsidRDefault="00BB390E" w:rsidP="00BB39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6"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AB11D7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Pompa solanki o wydajności min. 100 l/min.</w:t>
            </w:r>
          </w:p>
          <w:p w14:paraId="43FF66A2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 Zwilżanie soli solanką w proporcji min. 30/70, 50/50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1EBB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3C67FCC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C823" w14:textId="184B3ACD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B1DE" w14:textId="77777777" w:rsidR="00BB390E" w:rsidRPr="00AB11D7" w:rsidRDefault="00BB390E" w:rsidP="00BB390E">
            <w:pPr>
              <w:widowControl w:val="0"/>
              <w:shd w:val="clear" w:color="auto" w:fill="FFFFFF"/>
              <w:suppressAutoHyphens/>
              <w:autoSpaceDN w:val="0"/>
              <w:spacing w:after="0" w:line="240" w:lineRule="auto"/>
              <w:ind w:left="136"/>
              <w:textAlignment w:val="baseline"/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</w:pPr>
            <w:r w:rsidRPr="00AB11D7">
              <w:rPr>
                <w:rFonts w:asciiTheme="majorHAnsi" w:eastAsia="Times New Roman" w:hAnsiTheme="majorHAnsi" w:cstheme="majorHAnsi"/>
                <w:kern w:val="3"/>
                <w:lang w:eastAsia="pl-PL" w:bidi="hi-IN"/>
              </w:rPr>
              <w:t>Czujnik minimalnego poziomu solanki, rozłączający automatycznie napęd pompy solanki oraz przekazujący informację do panelu sterującego posypywarką.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29C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4F1B1236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86A3" w14:textId="2BE8C366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C04D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Odchylana pokrywa zbiornika zasadniczego z mechanizmem łatwego</w:t>
            </w:r>
          </w:p>
          <w:p w14:paraId="157C46CF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otwierania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2360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17A4F49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7084" w14:textId="7EC7C38A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75C0F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Sito zasypowe # 100 mm, stalowe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78B4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AF0CA4F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5859" w14:textId="243A2835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03FA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Drabinka umożliwiająca łatwe wchodzenie i schodzenie wykonana ze stali nierdzewnej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901F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A4B014F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F265" w14:textId="7BE5D741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E149" w14:textId="5D61C05B" w:rsidR="00BB390E" w:rsidRPr="00AB11D7" w:rsidRDefault="00BB390E" w:rsidP="00670C96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Sprężyna gazowa umożliwiająca łatwe podnoszenie talerza rozsypującego i rynny zsypowej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8A21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D0B80B8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0E11" w14:textId="6F3D0288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57E6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Regulowana wysokość talerza rozrzucającego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577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98AC966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C5F3" w14:textId="38C25819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7C11A" w14:textId="23022276" w:rsidR="00BB390E" w:rsidRPr="00AB11D7" w:rsidRDefault="00BB390E" w:rsidP="00670C96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Asymetryczny układ sterowania obrazem posypywania sterowany z kabiny pojazdu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D81F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693251D6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0102" w14:textId="73E616CD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70FD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Możliwość chwilowego, dwukrotnego zwiększenia dawki posypywania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436C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F9C8B1A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6325" w14:textId="20817FAB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B91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Bezdotykowy system kontroli posypywania.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6D72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671AAC9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1325F" w14:textId="1A14E6F5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63CC2" w14:textId="3B55713D" w:rsidR="00BB390E" w:rsidRPr="00AB11D7" w:rsidRDefault="00BB390E" w:rsidP="00670C96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Kompletna instalacja do zwilżania soli, pojemność zbiorników na solankę min 2 800 litrów/ przyłącze do napełniania „ C”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493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4DD6699F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C3A0" w14:textId="2B8179E4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AC76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Certyfikat potwierdzający spełnienie normy EEN 15597-1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14D1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E586D76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CE7B" w14:textId="6B683905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19.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16BB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Wodoodporny pulpit sterujący z wyświetlaczem LCD w kabinie pojazdu z uchwytem pilota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D9CE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999B324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EF20" w14:textId="7FD68DA8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1A5B8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Układy elektroniczne odporne na wstrząsy zgodnie z normą IP 55 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70DE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608C85E0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3249" w14:textId="07FF7DDF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FBED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Licznik zużytych materiałów, godzin pracy i ilości przejechanych</w:t>
            </w:r>
          </w:p>
          <w:p w14:paraId="58B89208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kilometrów ( dziennie i narastająco ) z pulpitu sterującego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1C11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28ED62F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8CA14" w14:textId="1C37081E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D23BB" w14:textId="4A3B3FED" w:rsidR="00BB390E" w:rsidRPr="00AB11D7" w:rsidRDefault="00BB390E" w:rsidP="00670C96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Złącze USB do przenoszenia danych pracy posypywarki na pamięć zewnętrzną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74D4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7D627BC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BBF0" w14:textId="565BC972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D18E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Układ sterowania umożliwiający utrzymywanie zadanych parametrów posypywania bez względu na prędkość jazdy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4007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42A3759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F0CF2" w14:textId="7D9FB507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7BD9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Układ sterowania umożliwiający pracę posypywarki w trybie awaryjnym (symulacja prędkości)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2F2A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8B8A049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2A0B" w14:textId="3D60C94E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EA99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Lucida Sans Unicode" w:hAnsiTheme="majorHAnsi" w:cstheme="majorHAnsi"/>
              </w:rPr>
              <w:t>Układ sterowania z ręcznym awaryjnym uruchamianiem poszczególnych funkcji: napędu taśmy, obrotów talerza i pompy solanki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BA23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46A9D6F7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0CF9" w14:textId="0E44CE13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A16B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Układ sterowania z możliwością zaprogramowania min. czterech rodzajów materiałów stałych i trzech cieczy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7476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C23AD9A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8A48F" w14:textId="6FB983A5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27.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F230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Napęd posypywarki od hydrauliki podwozia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1F89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D8D6A57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B6D4" w14:textId="7698D20C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lastRenderedPageBreak/>
              <w:t>28.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D9A3D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Połączenie hydrauliki podwozia z solarką realizowane poprzez szybkozłącza.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EAFB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D20A246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4634" w14:textId="6BC7FFE7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29.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EE03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Kolor posypywarki RAL 2011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E0FA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81700D2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E2DE6" w14:textId="0893DB13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30.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9B8E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Wszystkie elementy metalowe śrutowane i malowane proszkowo (za wyjątkiem elementów wykonanych ze stali nierdzewnej i ocynkowanych)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FF9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6D49F14E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6F6D" w14:textId="2858E3D3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31.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7B3E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Światło robocze (czerwone oświetlające rozsyp)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E0C7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24FCB65B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3452" w14:textId="54DC5F8E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32.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18B6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Światło ostrzegawcze z tyłu posypywarki.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FAC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67C1BA2F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97FB" w14:textId="19E392BE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33.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045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Rama do załadunku posypywarki na pojazd z urządzeniem hakowym wysokość haka 1570 mm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D7BA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BC28445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7F15" w14:textId="7AB825D1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34.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1296" w14:textId="6B7F54B4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Układ hydrauliczny posypywarki napędzany od przystawki odbioru mocy pr</w:t>
            </w:r>
            <w:r w:rsidR="003D0466" w:rsidRPr="00AB11D7">
              <w:rPr>
                <w:rFonts w:asciiTheme="majorHAnsi" w:eastAsia="Times New Roman" w:hAnsiTheme="majorHAnsi" w:cstheme="majorHAnsi"/>
                <w:lang w:eastAsia="pl-PL"/>
              </w:rPr>
              <w:t>zystosowanej do pracy ciągłej.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C2AF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AA8C537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3CF5" w14:textId="1D18D182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35.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6071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Calibri" w:hAnsiTheme="majorHAnsi" w:cstheme="majorHAnsi"/>
              </w:rPr>
              <w:t>Wszystkie dwie posypywarki stanowiące przedmiot niniejszego zamówienia muszą być takie same tj. ten sam typ/marka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5F0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B390E" w:rsidRPr="00AB11D7" w14:paraId="2E4BA0E8" w14:textId="77777777" w:rsidTr="003D0466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2D58D" w14:textId="570796A5" w:rsidR="00BB390E" w:rsidRPr="00AB11D7" w:rsidRDefault="008C4737" w:rsidP="00BB390E">
            <w:pPr>
              <w:tabs>
                <w:tab w:val="left" w:pos="284"/>
              </w:tabs>
              <w:spacing w:after="0" w:line="240" w:lineRule="auto"/>
              <w:ind w:left="284" w:hanging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36.</w:t>
            </w:r>
          </w:p>
        </w:tc>
        <w:tc>
          <w:tcPr>
            <w:tcW w:w="3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64C0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Gwarancja min 24 miesiące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147B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6AF5259" w14:textId="77777777" w:rsidR="00BB390E" w:rsidRPr="00AB11D7" w:rsidRDefault="00BB390E" w:rsidP="00BB390E">
      <w:pPr>
        <w:tabs>
          <w:tab w:val="left" w:pos="284"/>
        </w:tabs>
        <w:spacing w:after="0" w:line="240" w:lineRule="auto"/>
        <w:ind w:left="284"/>
        <w:rPr>
          <w:rFonts w:asciiTheme="majorHAnsi" w:eastAsia="Times New Roman" w:hAnsiTheme="majorHAnsi" w:cstheme="majorHAnsi"/>
          <w:lang w:eastAsia="pl-PL"/>
        </w:rPr>
      </w:pPr>
    </w:p>
    <w:p w14:paraId="4355653E" w14:textId="77777777" w:rsidR="0078157B" w:rsidRPr="00AB11D7" w:rsidRDefault="00BB390E" w:rsidP="00BB390E">
      <w:pPr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11D7">
        <w:rPr>
          <w:rFonts w:asciiTheme="majorHAnsi" w:eastAsia="Times New Roman" w:hAnsiTheme="majorHAnsi" w:cstheme="majorHAnsi"/>
          <w:b/>
          <w:lang w:eastAsia="pl-PL"/>
        </w:rPr>
        <w:t>Uwaga</w:t>
      </w:r>
      <w:r w:rsidR="0078157B" w:rsidRPr="00AB11D7">
        <w:rPr>
          <w:rFonts w:asciiTheme="majorHAnsi" w:eastAsia="Times New Roman" w:hAnsiTheme="majorHAnsi" w:cstheme="majorHAnsi"/>
          <w:b/>
          <w:lang w:eastAsia="pl-PL"/>
        </w:rPr>
        <w:t>!!!</w:t>
      </w:r>
    </w:p>
    <w:p w14:paraId="5EF6E15E" w14:textId="56F9CDBB" w:rsidR="00BB390E" w:rsidRPr="00AB11D7" w:rsidRDefault="00BB390E" w:rsidP="00BB390E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eastAsia="Times New Roman" w:hAnsiTheme="majorHAnsi" w:cstheme="majorHAnsi"/>
          <w:lang w:eastAsia="pl-PL"/>
        </w:rPr>
        <w:t>Posy</w:t>
      </w:r>
      <w:r w:rsidR="008C4737" w:rsidRPr="00AB11D7">
        <w:rPr>
          <w:rFonts w:asciiTheme="majorHAnsi" w:eastAsia="Times New Roman" w:hAnsiTheme="majorHAnsi" w:cstheme="majorHAnsi"/>
          <w:lang w:eastAsia="pl-PL"/>
        </w:rPr>
        <w:t>py</w:t>
      </w:r>
      <w:r w:rsidR="00FE0615" w:rsidRPr="00AB11D7">
        <w:rPr>
          <w:rFonts w:asciiTheme="majorHAnsi" w:eastAsia="Times New Roman" w:hAnsiTheme="majorHAnsi" w:cstheme="majorHAnsi"/>
          <w:lang w:eastAsia="pl-PL"/>
        </w:rPr>
        <w:t>warki, o których mowa w pkt. 2.3</w:t>
      </w:r>
      <w:r w:rsidRPr="00AB11D7">
        <w:rPr>
          <w:rFonts w:asciiTheme="majorHAnsi" w:eastAsia="Times New Roman" w:hAnsiTheme="majorHAnsi" w:cstheme="majorHAnsi"/>
          <w:lang w:eastAsia="pl-PL"/>
        </w:rPr>
        <w:t xml:space="preserve">. niniejszego załącznika do SWZ </w:t>
      </w:r>
      <w:r w:rsidR="00FE0615" w:rsidRPr="00AB11D7">
        <w:rPr>
          <w:rFonts w:asciiTheme="majorHAnsi" w:eastAsia="Times New Roman" w:hAnsiTheme="majorHAnsi" w:cstheme="majorHAnsi"/>
          <w:lang w:eastAsia="pl-PL"/>
        </w:rPr>
        <w:t>muszą być kompatybilne z podwoziami i urządzeniami hakowymi o których mowa w pkt 2.1 i 2.2 niniejszego załącznika do SWZ</w:t>
      </w:r>
    </w:p>
    <w:p w14:paraId="4030C677" w14:textId="77777777" w:rsidR="00BB390E" w:rsidRPr="00AB11D7" w:rsidRDefault="00BB390E" w:rsidP="00BB390E">
      <w:pPr>
        <w:tabs>
          <w:tab w:val="left" w:pos="284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</w:p>
    <w:p w14:paraId="45E884E8" w14:textId="77FAD4BB" w:rsidR="00BB390E" w:rsidRPr="00AB11D7" w:rsidRDefault="00BB390E" w:rsidP="00DB42F5">
      <w:pPr>
        <w:pStyle w:val="Akapitzlist"/>
        <w:numPr>
          <w:ilvl w:val="1"/>
          <w:numId w:val="48"/>
        </w:numPr>
        <w:tabs>
          <w:tab w:val="left" w:pos="284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11D7">
        <w:rPr>
          <w:rFonts w:asciiTheme="majorHAnsi" w:eastAsia="Times New Roman" w:hAnsiTheme="majorHAnsi" w:cstheme="majorHAnsi"/>
          <w:b/>
          <w:lang w:eastAsia="pl-PL"/>
        </w:rPr>
        <w:t>Parametry techniczne każdego pługa odśnieżającego o szerokości min. 3,3 m max. 3,4 m – 2 szt.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7338"/>
        <w:gridCol w:w="1691"/>
      </w:tblGrid>
      <w:tr w:rsidR="00BE4E3C" w:rsidRPr="00AB11D7" w14:paraId="480B9E05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A202" w14:textId="77777777" w:rsidR="00BB390E" w:rsidRPr="00AB11D7" w:rsidRDefault="00BB390E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Lp.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E585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Parametry techniczne wymagane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DB0A" w14:textId="77777777" w:rsidR="00BB390E" w:rsidRPr="00AB11D7" w:rsidRDefault="00BB390E" w:rsidP="001D1538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Potwierdzenie</w:t>
            </w:r>
          </w:p>
          <w:p w14:paraId="3452B931" w14:textId="77777777" w:rsidR="00BB390E" w:rsidRPr="00AB11D7" w:rsidRDefault="00BB390E" w:rsidP="001D1538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spełnienia</w:t>
            </w:r>
          </w:p>
          <w:p w14:paraId="64976D3B" w14:textId="77777777" w:rsidR="00BB390E" w:rsidRPr="00AB11D7" w:rsidRDefault="00BB390E" w:rsidP="001D1538">
            <w:pPr>
              <w:tabs>
                <w:tab w:val="left" w:pos="98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warunków</w:t>
            </w:r>
          </w:p>
          <w:p w14:paraId="204667DF" w14:textId="77777777" w:rsidR="00BB390E" w:rsidRPr="00AB11D7" w:rsidRDefault="00BB390E" w:rsidP="001D1538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(tak/nie*)</w:t>
            </w:r>
          </w:p>
        </w:tc>
      </w:tr>
      <w:tr w:rsidR="00BE4E3C" w:rsidRPr="00AB11D7" w14:paraId="54576764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EEA7" w14:textId="5212C2F9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1F0F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Rok produkcji 2021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A99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C3E87AB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5240" w14:textId="61C647BE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42CF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Długość odkładnicy/lemiesza:  min. 3,3 m max. 3,4 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C5B5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3EC374C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9FF0" w14:textId="099419B4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748F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Szerokość odśnieżania pod kątem 30</w:t>
            </w:r>
            <w:r w:rsidRPr="00AB11D7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 xml:space="preserve">o 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: min. 2,90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5887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5623C43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02A7" w14:textId="45DE30D5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824F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Wysokość odkładnicy łącznie z lemieszem:  min. 1,1 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8AC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1634D0E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9EA6" w14:textId="0540F715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904A6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Ciężar pługa: max. 550kg;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0C94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4D4EC32C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FC9E9" w14:textId="2FDF089E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AF7D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Układ sterowania hydrauliczny obsługiwany z pulpitu sterującego  w kabinie kierowcy z funkcjami: podnoszenie, opuszczanie, skręt w lewo i prawo;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898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A3FFFC1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54A9" w14:textId="541F5C07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C3E4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Tłoczyska siłowników wykonane ze stali szlachetnej lub chromowane;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DC44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672C6774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39444" w14:textId="6B6C201D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9FA3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Pomarańczowa odkładnica z tworzywa sztucznego, barwionego (nie malowana);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D21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823AE23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BD63" w14:textId="65E0E70D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34493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Dwuwarstwowa odkładnica wykonana jako jednolita całość (bez klejenia) z pustą przestrzenią wewnątrz tłumiącą drgania i hałas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B6E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A926717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50E1" w14:textId="5B6CED5B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A240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Odkładnica pługa, zawieszona w sposób elastyczny, zapobiegający przenoszeniu drgań na pojazd;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5B46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34F3AFB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D550" w14:textId="76B70BE0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56ED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Tworzywo odkładnicy posiadające „pamięć kształtu” tzn. że przy odkształceniach spowodowanych uderzeniem w czasie kolizji nie pękając powraca do pierwotnego kształtu;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750D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A76F93E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7F10" w14:textId="48063996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2E0E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Dwa koła podporowe (ogumienie pełne) samoskrętne z regulacją pionową (mechanizm korbowy) z prędkością roboczą do min. 40 km/godz;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8D21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B7C5CDF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C0B3" w14:textId="4B61D966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13.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7291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Gumowe listwy zgarniające dzielone min. na 5 części, uchylne o 75</w:t>
            </w:r>
            <w:r w:rsidRPr="00AB11D7">
              <w:rPr>
                <w:rFonts w:asciiTheme="majorHAnsi" w:eastAsia="Times New Roman" w:hAnsiTheme="majorHAnsi" w:cstheme="majorHAnsi"/>
                <w:vertAlign w:val="superscript"/>
                <w:lang w:eastAsia="pl-PL"/>
              </w:rPr>
              <w:t>o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 niezależnie od siebie z możliwością regulacji siły uginającej poprzez naciąg sprężyn umieszczonych w osi obrotu listew;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87E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628A15D0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9B59" w14:textId="6C28EA9E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lastRenderedPageBreak/>
              <w:t>14.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71FB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Dodatkowy system hydrauliczny umożliwiający pracę pługa w położeniu pływającym, tzn. dostosowującym się do nawierzchni drogi w kierunku wzdłużnym;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36A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6FCC175F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B396" w14:textId="783B8032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15.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7853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System dopasowujący ustawienie pługa do nachylenia profilu drogi w kierunku poprzecznym;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0B81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45AE56B1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8A9B" w14:textId="77C4915B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16.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70FC9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System hydraulicznego docisku pługa do nawierzchni odśnieżanej w czasie pracy;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63B1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773E2E0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09287" w14:textId="5153C6AD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17.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10CB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System hydraulicznego odciążenia nacisku pługa na nawierzchnię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2E16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6F8C8F46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7FE6" w14:textId="554F730B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18.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49D6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Płyta montażowa DIN 5;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1D1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4B22B86A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7679" w14:textId="51D9555D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19.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AFE82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Stalowe odbojnice przykrawężnikowe po lewej i prawej stronie pługa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97C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592F321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A9B4" w14:textId="4AA4ABC7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20.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2726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System utrzymujący pług w pozycji transportowej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9E98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37452F0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FE85" w14:textId="3C0840F7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21.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23BB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Światła obrysowe LED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C0F5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0BF5994F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BC85" w14:textId="3E2B6802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22.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3138E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Oznakowanie skrajni w skośne biało-czerwone pasy z folii odblaskowej;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153E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1F142DA8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1E80" w14:textId="0E649BBF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23.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F42E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Ucho transportowe do przemieszczania pługa;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8732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3D178ACA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4B1D" w14:textId="023EAB58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24.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8381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>Podpory demontażowe;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E240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755FBFFF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438B" w14:textId="76599733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25.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155F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rPr>
                <w:rFonts w:asciiTheme="majorHAnsi" w:eastAsia="Times New Roman" w:hAnsiTheme="majorHAnsi" w:cstheme="majorHAnsi"/>
                <w:snapToGrid w:val="0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snapToGrid w:val="0"/>
                <w:lang w:eastAsia="pl-PL"/>
              </w:rPr>
              <w:t xml:space="preserve">Pług musi spełniać normy: EN13021 maszyny do zimowego utrzymania i EN 15583 - 2 sprzęt do zimowego utrzymania dróg 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A3E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E4E3C" w:rsidRPr="00AB11D7" w14:paraId="564FC26C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91AB" w14:textId="23F66710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26.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4D05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Calibri" w:hAnsiTheme="majorHAnsi" w:cstheme="majorHAnsi"/>
              </w:rPr>
              <w:t>Wszystkie 2 pługi stanowiące przedmiot niniejszego zamówienia muszą być takie same tj. ten sam typ/marka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B6B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BB390E" w:rsidRPr="00AB11D7" w14:paraId="0E731F03" w14:textId="77777777" w:rsidTr="001D153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9F2C" w14:textId="689E36F9" w:rsidR="00BB390E" w:rsidRPr="00AB11D7" w:rsidRDefault="008C4737" w:rsidP="001D1538">
            <w:pPr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27.</w:t>
            </w:r>
          </w:p>
        </w:tc>
        <w:tc>
          <w:tcPr>
            <w:tcW w:w="3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3114" w14:textId="77777777" w:rsidR="00BB390E" w:rsidRPr="00AB11D7" w:rsidRDefault="00BB390E" w:rsidP="00BB390E">
            <w:pPr>
              <w:tabs>
                <w:tab w:val="left" w:pos="72"/>
              </w:tabs>
              <w:spacing w:after="0" w:line="240" w:lineRule="auto"/>
              <w:ind w:left="72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Gwarancja min 24 miesiące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9ACB" w14:textId="77777777" w:rsidR="00BB390E" w:rsidRPr="00AB11D7" w:rsidRDefault="00BB390E" w:rsidP="00BB390E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</w:tbl>
    <w:p w14:paraId="1A0C1BA8" w14:textId="77777777" w:rsidR="0078157B" w:rsidRPr="00AB11D7" w:rsidRDefault="0078157B" w:rsidP="00BB390E">
      <w:pPr>
        <w:tabs>
          <w:tab w:val="left" w:pos="284"/>
          <w:tab w:val="num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71797195" w14:textId="5D8DA9D0" w:rsidR="00BB390E" w:rsidRPr="00AB11D7" w:rsidRDefault="00BB390E" w:rsidP="00BB390E">
      <w:pPr>
        <w:tabs>
          <w:tab w:val="left" w:pos="284"/>
          <w:tab w:val="num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11D7">
        <w:rPr>
          <w:rFonts w:asciiTheme="majorHAnsi" w:eastAsia="Times New Roman" w:hAnsiTheme="majorHAnsi" w:cstheme="majorHAnsi"/>
          <w:b/>
          <w:lang w:eastAsia="pl-PL"/>
        </w:rPr>
        <w:t>Uwaga!</w:t>
      </w:r>
      <w:r w:rsidR="0078157B" w:rsidRPr="00AB11D7">
        <w:rPr>
          <w:rFonts w:asciiTheme="majorHAnsi" w:eastAsia="Times New Roman" w:hAnsiTheme="majorHAnsi" w:cstheme="majorHAnsi"/>
          <w:b/>
          <w:lang w:eastAsia="pl-PL"/>
        </w:rPr>
        <w:t>!!</w:t>
      </w:r>
    </w:p>
    <w:p w14:paraId="47AA6E66" w14:textId="7F2FD144" w:rsidR="00FE0615" w:rsidRPr="00AB11D7" w:rsidRDefault="00FE0615" w:rsidP="00FE0615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eastAsia="Times New Roman" w:hAnsiTheme="majorHAnsi" w:cstheme="majorHAnsi"/>
          <w:lang w:eastAsia="pl-PL"/>
        </w:rPr>
        <w:t>Pługi, o których mowa w pkt. 2.4</w:t>
      </w:r>
      <w:r w:rsidR="00BB390E" w:rsidRPr="00AB11D7">
        <w:rPr>
          <w:rFonts w:asciiTheme="majorHAnsi" w:eastAsia="Times New Roman" w:hAnsiTheme="majorHAnsi" w:cstheme="majorHAnsi"/>
          <w:lang w:eastAsia="pl-PL"/>
        </w:rPr>
        <w:t xml:space="preserve">. niniejszego załącznika do SWZ </w:t>
      </w:r>
      <w:r w:rsidRPr="00AB11D7">
        <w:rPr>
          <w:rFonts w:asciiTheme="majorHAnsi" w:eastAsia="Times New Roman" w:hAnsiTheme="majorHAnsi" w:cstheme="majorHAnsi"/>
          <w:lang w:eastAsia="pl-PL"/>
        </w:rPr>
        <w:t>muszą być kompatybilne z podwoziami o których mowa w pkt 2.1 niniejszego załącznika do SWZ</w:t>
      </w:r>
    </w:p>
    <w:p w14:paraId="5B074382" w14:textId="5B816E2F" w:rsidR="00BB390E" w:rsidRPr="00AB11D7" w:rsidRDefault="00BB390E" w:rsidP="00BB390E">
      <w:pPr>
        <w:jc w:val="both"/>
        <w:rPr>
          <w:rFonts w:asciiTheme="majorHAnsi" w:eastAsia="Times New Roman" w:hAnsiTheme="majorHAnsi" w:cstheme="majorHAnsi"/>
          <w:lang w:eastAsia="pl-PL"/>
        </w:rPr>
      </w:pPr>
    </w:p>
    <w:p w14:paraId="640D4373" w14:textId="77777777" w:rsidR="00BB390E" w:rsidRPr="00AB11D7" w:rsidRDefault="00BB390E" w:rsidP="00BB390E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11D7">
        <w:rPr>
          <w:rFonts w:asciiTheme="majorHAnsi" w:eastAsia="Times New Roman" w:hAnsiTheme="majorHAnsi" w:cstheme="majorHAnsi"/>
          <w:b/>
          <w:lang w:eastAsia="pl-PL"/>
        </w:rPr>
        <w:t>Objaśnienie:</w:t>
      </w:r>
    </w:p>
    <w:p w14:paraId="6BE1736F" w14:textId="77777777" w:rsidR="00BB390E" w:rsidRPr="00AB11D7" w:rsidRDefault="00BB390E" w:rsidP="00BB390E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Odkładnica </w:t>
      </w:r>
      <w:r w:rsidRPr="00AB11D7">
        <w:rPr>
          <w:rFonts w:asciiTheme="majorHAnsi" w:eastAsia="Times New Roman" w:hAnsiTheme="majorHAnsi" w:cstheme="majorHAnsi"/>
          <w:lang w:eastAsia="pl-PL"/>
        </w:rPr>
        <w:t>– zasadnicza część pługa, która swoją powierzchnią spycha i odprowadza śnieg na pobocze,</w:t>
      </w:r>
    </w:p>
    <w:p w14:paraId="43164F4D" w14:textId="77777777" w:rsidR="00BB390E" w:rsidRPr="00AB11D7" w:rsidRDefault="00BB390E" w:rsidP="00BB390E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eastAsia="Times New Roman" w:hAnsiTheme="majorHAnsi" w:cstheme="majorHAnsi"/>
          <w:b/>
          <w:u w:val="single"/>
          <w:lang w:eastAsia="pl-PL"/>
        </w:rPr>
        <w:t xml:space="preserve">Lemiesz </w:t>
      </w:r>
      <w:r w:rsidRPr="00AB11D7">
        <w:rPr>
          <w:rFonts w:asciiTheme="majorHAnsi" w:eastAsia="Times New Roman" w:hAnsiTheme="majorHAnsi" w:cstheme="majorHAnsi"/>
          <w:lang w:eastAsia="pl-PL"/>
        </w:rPr>
        <w:t xml:space="preserve">– listwa zgarniająca wraz z konstrukcją mocującą do odkładnicy.    </w:t>
      </w:r>
    </w:p>
    <w:p w14:paraId="49ED1F0E" w14:textId="6C02BCC7" w:rsidR="00BB390E" w:rsidRPr="00AB11D7" w:rsidRDefault="00BB390E" w:rsidP="00BB390E">
      <w:pPr>
        <w:tabs>
          <w:tab w:val="left" w:pos="284"/>
          <w:tab w:val="num" w:pos="900"/>
        </w:tabs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eastAsia="Times New Roman" w:hAnsiTheme="majorHAnsi" w:cstheme="majorHAnsi"/>
          <w:b/>
          <w:u w:val="single"/>
          <w:lang w:eastAsia="pl-PL"/>
        </w:rPr>
        <w:t>Listwa zgarniająca</w:t>
      </w:r>
      <w:r w:rsidRPr="00AB11D7">
        <w:rPr>
          <w:rFonts w:asciiTheme="majorHAnsi" w:eastAsia="Times New Roman" w:hAnsiTheme="majorHAnsi" w:cstheme="majorHAnsi"/>
          <w:lang w:eastAsia="pl-PL"/>
        </w:rPr>
        <w:t xml:space="preserve"> - element pługa stykający się bezpośrednio z odśnieżaną nawierzchnią.</w:t>
      </w:r>
    </w:p>
    <w:p w14:paraId="10874A65" w14:textId="3424E51C" w:rsidR="00BB390E" w:rsidRPr="00AB11D7" w:rsidRDefault="00BB390E" w:rsidP="00CD2DDA">
      <w:pPr>
        <w:tabs>
          <w:tab w:val="left" w:pos="284"/>
          <w:tab w:val="num" w:pos="900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059C7BAD" w14:textId="2B1B91F2" w:rsidR="007F7F02" w:rsidRPr="00AB11D7" w:rsidRDefault="00DE34BA" w:rsidP="00E3624F">
      <w:pPr>
        <w:spacing w:line="276" w:lineRule="auto"/>
        <w:ind w:left="-180"/>
        <w:rPr>
          <w:rFonts w:asciiTheme="majorHAnsi" w:hAnsiTheme="majorHAnsi" w:cstheme="majorHAnsi"/>
          <w:i/>
        </w:rPr>
      </w:pPr>
      <w:r w:rsidRPr="00AB11D7">
        <w:rPr>
          <w:rFonts w:asciiTheme="majorHAnsi" w:hAnsiTheme="majorHAnsi" w:cstheme="majorHAnsi"/>
          <w:i/>
        </w:rPr>
        <w:t>* odpowiednie wpisać</w:t>
      </w:r>
    </w:p>
    <w:p w14:paraId="5BBAB878" w14:textId="77777777" w:rsidR="007F7F02" w:rsidRPr="00AB11D7" w:rsidRDefault="007F7F02">
      <w:pPr>
        <w:rPr>
          <w:rFonts w:asciiTheme="majorHAnsi" w:hAnsiTheme="majorHAnsi" w:cstheme="majorHAnsi"/>
          <w:i/>
        </w:rPr>
      </w:pPr>
      <w:r w:rsidRPr="00AB11D7">
        <w:rPr>
          <w:rFonts w:asciiTheme="majorHAnsi" w:hAnsiTheme="majorHAnsi" w:cstheme="majorHAnsi"/>
          <w:i/>
        </w:rPr>
        <w:br w:type="page"/>
      </w:r>
    </w:p>
    <w:p w14:paraId="32955933" w14:textId="59223DE5" w:rsidR="00E9243C" w:rsidRPr="00AB11D7" w:rsidRDefault="00E9243C" w:rsidP="00DB42F5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11D7">
        <w:rPr>
          <w:rFonts w:asciiTheme="majorHAnsi" w:eastAsia="Times New Roman" w:hAnsiTheme="majorHAnsi" w:cstheme="majorHAnsi"/>
          <w:b/>
          <w:lang w:eastAsia="pl-PL"/>
        </w:rPr>
        <w:lastRenderedPageBreak/>
        <w:t>Wymagania dotyczące leasingu: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4874"/>
      </w:tblGrid>
      <w:tr w:rsidR="00A604FE" w:rsidRPr="00AB11D7" w14:paraId="6FD8C6AE" w14:textId="77777777" w:rsidTr="00704AF3">
        <w:trPr>
          <w:trHeight w:val="255"/>
        </w:trPr>
        <w:tc>
          <w:tcPr>
            <w:tcW w:w="2469" w:type="pct"/>
          </w:tcPr>
          <w:p w14:paraId="7A7BA20C" w14:textId="77777777" w:rsidR="00E9243C" w:rsidRPr="00AB11D7" w:rsidRDefault="00E9243C" w:rsidP="00704AF3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 xml:space="preserve">Leasing w walucie: </w:t>
            </w:r>
          </w:p>
        </w:tc>
        <w:tc>
          <w:tcPr>
            <w:tcW w:w="2531" w:type="pct"/>
          </w:tcPr>
          <w:p w14:paraId="74049BC5" w14:textId="77777777" w:rsidR="00E9243C" w:rsidRPr="00AB11D7" w:rsidRDefault="00E9243C" w:rsidP="00704AF3">
            <w:pPr>
              <w:spacing w:after="0" w:line="360" w:lineRule="auto"/>
              <w:contextualSpacing/>
              <w:jc w:val="center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PLN</w:t>
            </w:r>
          </w:p>
        </w:tc>
      </w:tr>
      <w:tr w:rsidR="00A604FE" w:rsidRPr="00AB11D7" w14:paraId="0840AF18" w14:textId="77777777" w:rsidTr="00704AF3">
        <w:trPr>
          <w:trHeight w:val="285"/>
        </w:trPr>
        <w:tc>
          <w:tcPr>
            <w:tcW w:w="2469" w:type="pct"/>
          </w:tcPr>
          <w:p w14:paraId="6A4AF3A0" w14:textId="77777777" w:rsidR="00E9243C" w:rsidRPr="00AB11D7" w:rsidRDefault="00E9243C" w:rsidP="00704AF3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Rodzaj rat leasingowych</w:t>
            </w:r>
          </w:p>
        </w:tc>
        <w:tc>
          <w:tcPr>
            <w:tcW w:w="2531" w:type="pct"/>
          </w:tcPr>
          <w:p w14:paraId="5871290D" w14:textId="77777777" w:rsidR="00E9243C" w:rsidRPr="00AB11D7" w:rsidRDefault="00E9243C" w:rsidP="00704AF3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35 równych rat – zgodnie z harmonogramem płatności rat leasingowych załączonym do oferty przetargowej wykonawcy</w:t>
            </w:r>
          </w:p>
        </w:tc>
      </w:tr>
      <w:tr w:rsidR="00A604FE" w:rsidRPr="00AB11D7" w14:paraId="3702DCB9" w14:textId="77777777" w:rsidTr="00704AF3">
        <w:trPr>
          <w:trHeight w:val="210"/>
        </w:trPr>
        <w:tc>
          <w:tcPr>
            <w:tcW w:w="2469" w:type="pct"/>
          </w:tcPr>
          <w:p w14:paraId="3489D741" w14:textId="77777777" w:rsidR="00E9243C" w:rsidRPr="00AB11D7" w:rsidRDefault="00E9243C" w:rsidP="00704AF3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Okres leasingu</w:t>
            </w:r>
          </w:p>
        </w:tc>
        <w:tc>
          <w:tcPr>
            <w:tcW w:w="2531" w:type="pct"/>
          </w:tcPr>
          <w:p w14:paraId="2713A08C" w14:textId="77777777" w:rsidR="00E9243C" w:rsidRPr="00AB11D7" w:rsidRDefault="00E9243C" w:rsidP="00704AF3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 xml:space="preserve">36 miesięcy od dnia zakupu </w:t>
            </w:r>
            <w:r w:rsidRPr="00AB11D7">
              <w:rPr>
                <w:rFonts w:asciiTheme="majorHAnsi" w:eastAsia="Times New Roman" w:hAnsiTheme="majorHAnsi" w:cstheme="majorHAnsi"/>
                <w:i/>
                <w:lang w:eastAsia="pl-PL"/>
              </w:rPr>
              <w:t>(data protokołu zdawczo – odbiorczego)</w:t>
            </w: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.</w:t>
            </w:r>
          </w:p>
        </w:tc>
      </w:tr>
      <w:tr w:rsidR="00A604FE" w:rsidRPr="00AB11D7" w14:paraId="2C8C9A36" w14:textId="77777777" w:rsidTr="00704AF3">
        <w:tc>
          <w:tcPr>
            <w:tcW w:w="2469" w:type="pct"/>
          </w:tcPr>
          <w:p w14:paraId="03DA7216" w14:textId="77777777" w:rsidR="00E9243C" w:rsidRPr="00AB11D7" w:rsidRDefault="00E9243C" w:rsidP="00704AF3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Wartość opłaty wstępnej</w:t>
            </w:r>
          </w:p>
        </w:tc>
        <w:tc>
          <w:tcPr>
            <w:tcW w:w="2531" w:type="pct"/>
          </w:tcPr>
          <w:p w14:paraId="6E577767" w14:textId="77777777" w:rsidR="00E9243C" w:rsidRPr="00AB11D7" w:rsidRDefault="00E9243C" w:rsidP="00704AF3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45 %</w:t>
            </w:r>
          </w:p>
        </w:tc>
      </w:tr>
      <w:tr w:rsidR="00774956" w:rsidRPr="00AB11D7" w14:paraId="5CFD2C4C" w14:textId="77777777" w:rsidTr="00704AF3">
        <w:trPr>
          <w:trHeight w:val="240"/>
        </w:trPr>
        <w:tc>
          <w:tcPr>
            <w:tcW w:w="2469" w:type="pct"/>
          </w:tcPr>
          <w:p w14:paraId="2904E3C2" w14:textId="77777777" w:rsidR="00E9243C" w:rsidRPr="00AB11D7" w:rsidRDefault="00E9243C" w:rsidP="00704AF3">
            <w:pPr>
              <w:spacing w:after="0" w:line="360" w:lineRule="auto"/>
              <w:contextualSpacing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Wartość wykupu przedmiotu leasingu po zakończonej umowie leasingu</w:t>
            </w:r>
          </w:p>
        </w:tc>
        <w:tc>
          <w:tcPr>
            <w:tcW w:w="2531" w:type="pct"/>
            <w:vAlign w:val="center"/>
          </w:tcPr>
          <w:p w14:paraId="3BA250A9" w14:textId="77777777" w:rsidR="00E9243C" w:rsidRPr="00AB11D7" w:rsidRDefault="00E9243C" w:rsidP="00704AF3">
            <w:pPr>
              <w:spacing w:after="0" w:line="360" w:lineRule="auto"/>
              <w:contextualSpacing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lang w:eastAsia="pl-PL"/>
              </w:rPr>
              <w:t>6 %</w:t>
            </w:r>
          </w:p>
        </w:tc>
      </w:tr>
    </w:tbl>
    <w:p w14:paraId="363B7402" w14:textId="77777777" w:rsidR="00E9243C" w:rsidRPr="00AB11D7" w:rsidRDefault="00E9243C" w:rsidP="00E9243C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14:paraId="507971B1" w14:textId="579D4D59" w:rsidR="00E9243C" w:rsidRPr="00AB11D7" w:rsidRDefault="00E9243C" w:rsidP="00DB42F5">
      <w:pPr>
        <w:pStyle w:val="Akapitzlist"/>
        <w:numPr>
          <w:ilvl w:val="0"/>
          <w:numId w:val="48"/>
        </w:numPr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AB11D7">
        <w:rPr>
          <w:rFonts w:asciiTheme="majorHAnsi" w:eastAsia="Times New Roman" w:hAnsiTheme="majorHAnsi" w:cstheme="majorHAnsi"/>
          <w:lang w:eastAsia="pl-PL"/>
        </w:rPr>
        <w:t>Wykonawca</w:t>
      </w:r>
      <w:r w:rsidRPr="00AB11D7">
        <w:rPr>
          <w:rFonts w:asciiTheme="majorHAnsi" w:hAnsiTheme="majorHAnsi" w:cstheme="majorHAnsi"/>
          <w:bCs/>
        </w:rPr>
        <w:t xml:space="preserve"> najpóźniej w dniu dostarczenia przedmiotu zamówienia zobowiązany będzie przedłożyć Zamawiającemu uaktualniony harmonogram płatności rat leasingowych adekwatnie do rzeczywistych terminów płatności rat wynikłych z terminu dostarczenia przedmiotu zamówienia Zamawiającemu</w:t>
      </w:r>
    </w:p>
    <w:p w14:paraId="684286B0" w14:textId="77777777" w:rsidR="0056083C" w:rsidRPr="00AB11D7" w:rsidRDefault="0056083C">
      <w:pPr>
        <w:pStyle w:val="Zwykytek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B35FDF4" w14:textId="77777777" w:rsidR="0056083C" w:rsidRPr="00AB11D7" w:rsidRDefault="0056083C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14:paraId="415C68AF" w14:textId="77777777" w:rsidR="0056083C" w:rsidRPr="00AB11D7" w:rsidRDefault="0056083C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14:paraId="1128E2C2" w14:textId="77777777" w:rsidR="0056083C" w:rsidRPr="00AB11D7" w:rsidRDefault="0056083C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14:paraId="688FF681" w14:textId="77777777" w:rsidR="0056083C" w:rsidRPr="00AB11D7" w:rsidRDefault="0056083C">
      <w:pPr>
        <w:pStyle w:val="Akapitzlist"/>
        <w:spacing w:after="0" w:line="276" w:lineRule="auto"/>
        <w:ind w:left="360"/>
        <w:jc w:val="right"/>
        <w:rPr>
          <w:rFonts w:asciiTheme="majorHAnsi" w:hAnsiTheme="majorHAnsi" w:cstheme="majorHAnsi"/>
        </w:rPr>
      </w:pPr>
    </w:p>
    <w:p w14:paraId="2C1A3E9C" w14:textId="77777777" w:rsidR="006C6934" w:rsidRDefault="006C6934">
      <w:pPr>
        <w:rPr>
          <w:rFonts w:asciiTheme="majorHAnsi" w:hAnsiTheme="majorHAnsi" w:cstheme="majorHAnsi"/>
        </w:rPr>
        <w:sectPr w:rsidR="006C6934" w:rsidSect="0053794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1134" w:left="1134" w:header="709" w:footer="709" w:gutter="0"/>
          <w:pgNumType w:start="20"/>
          <w:cols w:space="708"/>
          <w:titlePg/>
          <w:docGrid w:linePitch="360"/>
        </w:sectPr>
      </w:pPr>
    </w:p>
    <w:p w14:paraId="4FEDE2B3" w14:textId="5FA4144C" w:rsidR="00F84C1B" w:rsidRPr="00AB11D7" w:rsidRDefault="00F84C1B">
      <w:pPr>
        <w:tabs>
          <w:tab w:val="num" w:pos="2214"/>
        </w:tabs>
        <w:spacing w:line="276" w:lineRule="auto"/>
        <w:contextualSpacing/>
        <w:jc w:val="right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hAnsiTheme="majorHAnsi" w:cstheme="majorHAnsi"/>
        </w:rPr>
        <w:lastRenderedPageBreak/>
        <w:t>z</w:t>
      </w:r>
      <w:r w:rsidR="005D053C" w:rsidRPr="00AB11D7">
        <w:rPr>
          <w:rFonts w:asciiTheme="majorHAnsi" w:eastAsia="Times New Roman" w:hAnsiTheme="majorHAnsi" w:cstheme="majorHAnsi"/>
          <w:lang w:eastAsia="pl-PL"/>
        </w:rPr>
        <w:t>ał. nr 3 do S</w:t>
      </w:r>
      <w:r w:rsidRPr="00AB11D7">
        <w:rPr>
          <w:rFonts w:asciiTheme="majorHAnsi" w:eastAsia="Times New Roman" w:hAnsiTheme="majorHAnsi" w:cstheme="majorHAnsi"/>
          <w:lang w:eastAsia="pl-PL"/>
        </w:rPr>
        <w:t>WZ</w:t>
      </w:r>
    </w:p>
    <w:p w14:paraId="0413116E" w14:textId="77777777" w:rsidR="00F84C1B" w:rsidRPr="00AB11D7" w:rsidRDefault="00F84C1B">
      <w:pPr>
        <w:tabs>
          <w:tab w:val="left" w:pos="0"/>
        </w:tabs>
        <w:spacing w:line="276" w:lineRule="auto"/>
        <w:contextualSpacing/>
        <w:jc w:val="center"/>
        <w:rPr>
          <w:rFonts w:asciiTheme="majorHAnsi" w:hAnsiTheme="majorHAnsi" w:cstheme="majorHAnsi"/>
          <w:sz w:val="24"/>
        </w:rPr>
      </w:pPr>
      <w:r w:rsidRPr="00AB11D7">
        <w:rPr>
          <w:rFonts w:asciiTheme="majorHAnsi" w:hAnsiTheme="majorHAnsi" w:cstheme="majorHAnsi"/>
          <w:b/>
          <w:bCs/>
          <w:sz w:val="24"/>
        </w:rPr>
        <w:t>Oferta</w:t>
      </w:r>
    </w:p>
    <w:p w14:paraId="6A9064E7" w14:textId="77777777" w:rsidR="00F84C1B" w:rsidRPr="00AB11D7" w:rsidRDefault="00F84C1B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4"/>
        </w:rPr>
      </w:pPr>
      <w:r w:rsidRPr="00AB11D7">
        <w:rPr>
          <w:rFonts w:asciiTheme="majorHAnsi" w:hAnsiTheme="majorHAnsi" w:cstheme="majorHAnsi"/>
          <w:b/>
          <w:bCs/>
          <w:sz w:val="24"/>
        </w:rPr>
        <w:t>na</w:t>
      </w:r>
    </w:p>
    <w:p w14:paraId="6A108E74" w14:textId="29B4E856" w:rsidR="00F84C1B" w:rsidRPr="00AB11D7" w:rsidRDefault="000B6EC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AB11D7">
        <w:rPr>
          <w:rFonts w:asciiTheme="majorHAnsi" w:hAnsiTheme="majorHAnsi" w:cstheme="majorHAnsi"/>
          <w:b/>
          <w:bCs/>
          <w:sz w:val="28"/>
          <w:szCs w:val="28"/>
        </w:rPr>
        <w:t xml:space="preserve">Zakup </w:t>
      </w:r>
      <w:r w:rsidR="008B58B9" w:rsidRPr="00AB11D7">
        <w:rPr>
          <w:rFonts w:asciiTheme="majorHAnsi" w:hAnsiTheme="majorHAnsi" w:cstheme="majorHAnsi"/>
          <w:b/>
          <w:bCs/>
          <w:sz w:val="28"/>
          <w:szCs w:val="28"/>
        </w:rPr>
        <w:t xml:space="preserve">w formie leasingu operacyjnego (z opcją wykupu) </w:t>
      </w:r>
      <w:r w:rsidRPr="00AB11D7">
        <w:rPr>
          <w:rFonts w:asciiTheme="majorHAnsi" w:hAnsiTheme="majorHAnsi" w:cstheme="majorHAnsi"/>
          <w:b/>
          <w:bCs/>
          <w:sz w:val="28"/>
          <w:szCs w:val="28"/>
        </w:rPr>
        <w:t>wraz z dostawą do siedziby Zamawiającego 2 szt. fabrycznie nowych samochodów ciężarowych z urządzeniami hakowymi i dodatkowym osprzętem wymiennym,  dla Miejskiego Przedsiębiorstwa Oczyszczania Sp. z o.o. w Krakowie</w:t>
      </w:r>
      <w:r w:rsidR="00F84C1B" w:rsidRPr="00AB11D7">
        <w:rPr>
          <w:rFonts w:asciiTheme="majorHAnsi" w:hAnsiTheme="majorHAnsi" w:cstheme="majorHAnsi"/>
          <w:b/>
          <w:sz w:val="24"/>
        </w:rPr>
        <w:t xml:space="preserve"> </w:t>
      </w:r>
    </w:p>
    <w:p w14:paraId="61C87F14" w14:textId="77777777" w:rsidR="000B6ECE" w:rsidRPr="00AB11D7" w:rsidRDefault="000B6ECE">
      <w:pPr>
        <w:spacing w:after="0" w:line="276" w:lineRule="auto"/>
        <w:contextualSpacing/>
        <w:jc w:val="center"/>
        <w:rPr>
          <w:rFonts w:asciiTheme="majorHAnsi" w:hAnsiTheme="majorHAnsi" w:cstheme="majorHAnsi"/>
          <w:sz w:val="24"/>
        </w:rPr>
      </w:pPr>
    </w:p>
    <w:p w14:paraId="1835F0B4" w14:textId="77777777" w:rsidR="00F84C1B" w:rsidRPr="00AB11D7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>……………………............................................................................................................................................................</w:t>
      </w:r>
    </w:p>
    <w:p w14:paraId="685FE6D4" w14:textId="77777777" w:rsidR="00F84C1B" w:rsidRPr="00AB11D7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AB11D7">
        <w:rPr>
          <w:rFonts w:asciiTheme="majorHAnsi" w:hAnsiTheme="majorHAnsi" w:cstheme="majorHAnsi"/>
          <w:i/>
          <w:sz w:val="18"/>
          <w:szCs w:val="18"/>
        </w:rPr>
        <w:t>(Nazwa Wykonawcy i adres)</w:t>
      </w:r>
    </w:p>
    <w:p w14:paraId="4227511F" w14:textId="77777777" w:rsidR="00F84C1B" w:rsidRPr="00AB11D7" w:rsidRDefault="00F84C1B">
      <w:pPr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95FE0A2" w14:textId="1DC03E44" w:rsidR="00F84C1B" w:rsidRPr="00AB11D7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</w:t>
      </w:r>
      <w:r w:rsidR="00D6630A" w:rsidRPr="00AB11D7">
        <w:rPr>
          <w:rFonts w:asciiTheme="majorHAnsi" w:hAnsiTheme="majorHAnsi" w:cstheme="majorHAnsi"/>
        </w:rPr>
        <w:t>.......................</w:t>
      </w:r>
      <w:r w:rsidRPr="00AB11D7">
        <w:rPr>
          <w:rFonts w:asciiTheme="majorHAnsi" w:hAnsiTheme="majorHAnsi" w:cstheme="majorHAnsi"/>
        </w:rPr>
        <w:t>.</w:t>
      </w:r>
    </w:p>
    <w:p w14:paraId="6E39A6E7" w14:textId="77777777" w:rsidR="00F84C1B" w:rsidRPr="00AB11D7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AB11D7">
        <w:rPr>
          <w:rFonts w:asciiTheme="majorHAnsi" w:hAnsiTheme="majorHAnsi" w:cstheme="majorHAnsi"/>
          <w:i/>
          <w:sz w:val="18"/>
          <w:szCs w:val="18"/>
        </w:rPr>
        <w:t xml:space="preserve"> (kod, miejscowość, województwo, powiat)</w:t>
      </w:r>
    </w:p>
    <w:p w14:paraId="34C4D618" w14:textId="77777777" w:rsidR="00F84C1B" w:rsidRPr="00AB11D7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</w:rPr>
      </w:pPr>
    </w:p>
    <w:p w14:paraId="7E561907" w14:textId="4BB6F83B" w:rsidR="00F84C1B" w:rsidRPr="00AB11D7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</w:t>
      </w:r>
      <w:r w:rsidR="00D6630A" w:rsidRPr="00AB11D7">
        <w:rPr>
          <w:rFonts w:asciiTheme="majorHAnsi" w:hAnsiTheme="majorHAnsi" w:cstheme="majorHAnsi"/>
        </w:rPr>
        <w:t>......................</w:t>
      </w:r>
    </w:p>
    <w:p w14:paraId="480B183B" w14:textId="77777777" w:rsidR="00F84C1B" w:rsidRPr="00AB11D7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</w:rPr>
      </w:pPr>
      <w:r w:rsidRPr="00AB11D7">
        <w:rPr>
          <w:rFonts w:asciiTheme="majorHAnsi" w:hAnsiTheme="majorHAnsi" w:cstheme="majorHAnsi"/>
          <w:i/>
          <w:sz w:val="18"/>
          <w:szCs w:val="18"/>
        </w:rPr>
        <w:t>(ulica, nr domu, nr lokalu)</w:t>
      </w:r>
    </w:p>
    <w:p w14:paraId="6CAD5E7B" w14:textId="77777777" w:rsidR="00F84C1B" w:rsidRPr="00AB11D7" w:rsidRDefault="00F84C1B">
      <w:pPr>
        <w:spacing w:after="0" w:line="276" w:lineRule="auto"/>
        <w:contextualSpacing/>
        <w:rPr>
          <w:rFonts w:asciiTheme="majorHAnsi" w:hAnsiTheme="majorHAnsi" w:cstheme="majorHAnsi"/>
        </w:rPr>
      </w:pPr>
    </w:p>
    <w:p w14:paraId="520E86B9" w14:textId="67474F16" w:rsidR="00F84C1B" w:rsidRPr="00AB11D7" w:rsidRDefault="00F84C1B">
      <w:pPr>
        <w:spacing w:after="0" w:line="276" w:lineRule="auto"/>
        <w:contextualSpacing/>
        <w:rPr>
          <w:rFonts w:asciiTheme="majorHAnsi" w:hAnsiTheme="majorHAnsi" w:cstheme="majorHAnsi"/>
          <w:lang w:val="de-DE"/>
        </w:rPr>
      </w:pPr>
      <w:r w:rsidRPr="00AB11D7">
        <w:rPr>
          <w:rFonts w:asciiTheme="majorHAnsi" w:hAnsiTheme="majorHAnsi" w:cstheme="majorHAnsi"/>
          <w:lang w:val="de-DE"/>
        </w:rPr>
        <w:t>............................................................................................................................................................</w:t>
      </w:r>
      <w:r w:rsidR="00D6630A" w:rsidRPr="00AB11D7">
        <w:rPr>
          <w:rFonts w:asciiTheme="majorHAnsi" w:hAnsiTheme="majorHAnsi" w:cstheme="majorHAnsi"/>
          <w:lang w:val="de-DE"/>
        </w:rPr>
        <w:t>......................</w:t>
      </w:r>
    </w:p>
    <w:p w14:paraId="125352BB" w14:textId="77777777" w:rsidR="00F84C1B" w:rsidRPr="00AB11D7" w:rsidRDefault="00F84C1B">
      <w:pPr>
        <w:tabs>
          <w:tab w:val="left" w:pos="851"/>
        </w:tabs>
        <w:spacing w:after="0" w:line="276" w:lineRule="auto"/>
        <w:contextualSpacing/>
        <w:jc w:val="center"/>
        <w:rPr>
          <w:rFonts w:asciiTheme="majorHAnsi" w:hAnsiTheme="majorHAnsi" w:cstheme="majorHAnsi"/>
          <w:i/>
          <w:sz w:val="18"/>
          <w:szCs w:val="18"/>
          <w:lang w:val="de-DE"/>
        </w:rPr>
      </w:pPr>
      <w:r w:rsidRPr="00AB11D7">
        <w:rPr>
          <w:rFonts w:asciiTheme="majorHAnsi" w:hAnsiTheme="majorHAnsi" w:cstheme="majorHAnsi"/>
          <w:i/>
          <w:sz w:val="18"/>
          <w:szCs w:val="18"/>
          <w:lang w:val="de-DE"/>
        </w:rPr>
        <w:t>(telefon, fax, e-mail)</w:t>
      </w:r>
    </w:p>
    <w:p w14:paraId="21999C83" w14:textId="77777777" w:rsidR="00F84C1B" w:rsidRPr="00AB11D7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</w:p>
    <w:p w14:paraId="571CD77E" w14:textId="5EE1080A" w:rsidR="00F7778E" w:rsidRPr="00AB11D7" w:rsidRDefault="00F84C1B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AB11D7">
        <w:rPr>
          <w:rFonts w:asciiTheme="majorHAnsi" w:hAnsiTheme="majorHAnsi" w:cstheme="majorHAnsi"/>
          <w:lang w:val="de-DE"/>
        </w:rPr>
        <w:t>REGON:</w:t>
      </w:r>
      <w:r w:rsidRPr="00AB11D7">
        <w:rPr>
          <w:rFonts w:asciiTheme="majorHAnsi" w:hAnsiTheme="majorHAnsi" w:cstheme="majorHAnsi"/>
          <w:lang w:val="de-DE"/>
        </w:rPr>
        <w:tab/>
        <w:t>.......</w:t>
      </w:r>
      <w:r w:rsidR="00D6630A" w:rsidRPr="00AB11D7">
        <w:rPr>
          <w:rFonts w:asciiTheme="majorHAnsi" w:hAnsiTheme="majorHAnsi" w:cstheme="majorHAnsi"/>
          <w:lang w:val="de-DE"/>
        </w:rPr>
        <w:t>.............................</w:t>
      </w:r>
      <w:r w:rsidRPr="00AB11D7">
        <w:rPr>
          <w:rFonts w:asciiTheme="majorHAnsi" w:hAnsiTheme="majorHAnsi" w:cstheme="majorHAnsi"/>
          <w:lang w:val="de-DE"/>
        </w:rPr>
        <w:t>.............</w:t>
      </w:r>
    </w:p>
    <w:p w14:paraId="1D16197F" w14:textId="3C3E2E5B" w:rsidR="00F84C1B" w:rsidRPr="00AB11D7" w:rsidRDefault="00F7778E">
      <w:pPr>
        <w:tabs>
          <w:tab w:val="left" w:pos="851"/>
        </w:tabs>
        <w:spacing w:line="276" w:lineRule="auto"/>
        <w:contextualSpacing/>
        <w:rPr>
          <w:rFonts w:asciiTheme="majorHAnsi" w:hAnsiTheme="majorHAnsi" w:cstheme="majorHAnsi"/>
          <w:lang w:val="de-DE"/>
        </w:rPr>
      </w:pPr>
      <w:r w:rsidRPr="00AB11D7">
        <w:rPr>
          <w:rFonts w:asciiTheme="majorHAnsi" w:hAnsiTheme="majorHAnsi" w:cstheme="majorHAnsi"/>
          <w:lang w:val="de-DE"/>
        </w:rPr>
        <w:t>NIP:</w:t>
      </w:r>
      <w:r w:rsidRPr="00AB11D7">
        <w:rPr>
          <w:rFonts w:asciiTheme="majorHAnsi" w:hAnsiTheme="majorHAnsi" w:cstheme="majorHAnsi"/>
          <w:lang w:val="de-DE"/>
        </w:rPr>
        <w:tab/>
        <w:t>.................................................</w:t>
      </w:r>
      <w:r w:rsidR="00F84C1B" w:rsidRPr="00AB11D7">
        <w:rPr>
          <w:rFonts w:asciiTheme="majorHAnsi" w:hAnsiTheme="majorHAnsi" w:cstheme="majorHAnsi"/>
          <w:lang w:val="de-DE"/>
        </w:rPr>
        <w:tab/>
      </w:r>
      <w:r w:rsidR="00F84C1B" w:rsidRPr="00AB11D7">
        <w:rPr>
          <w:rFonts w:asciiTheme="majorHAnsi" w:hAnsiTheme="majorHAnsi" w:cstheme="majorHAnsi"/>
          <w:lang w:val="de-DE"/>
        </w:rPr>
        <w:tab/>
      </w:r>
      <w:r w:rsidR="00F84C1B" w:rsidRPr="00AB11D7">
        <w:rPr>
          <w:rFonts w:asciiTheme="majorHAnsi" w:hAnsiTheme="majorHAnsi" w:cstheme="majorHAnsi"/>
          <w:lang w:val="de-DE"/>
        </w:rPr>
        <w:tab/>
      </w:r>
      <w:r w:rsidRPr="00AB11D7">
        <w:rPr>
          <w:rFonts w:asciiTheme="majorHAnsi" w:hAnsiTheme="majorHAnsi" w:cstheme="majorHAnsi"/>
          <w:lang w:val="de-DE"/>
        </w:rPr>
        <w:tab/>
      </w:r>
      <w:r w:rsidR="00F84C1B" w:rsidRPr="00AB11D7">
        <w:rPr>
          <w:rFonts w:asciiTheme="majorHAnsi" w:hAnsiTheme="majorHAnsi" w:cstheme="majorHAnsi"/>
          <w:lang w:val="de-DE"/>
        </w:rPr>
        <w:tab/>
        <w:t>………….…...................</w:t>
      </w:r>
      <w:r w:rsidR="00D6630A" w:rsidRPr="00AB11D7">
        <w:rPr>
          <w:rFonts w:asciiTheme="majorHAnsi" w:hAnsiTheme="majorHAnsi" w:cstheme="majorHAnsi"/>
          <w:lang w:val="de-DE"/>
        </w:rPr>
        <w:t>.....</w:t>
      </w:r>
      <w:r w:rsidR="00F84C1B" w:rsidRPr="00AB11D7">
        <w:rPr>
          <w:rFonts w:asciiTheme="majorHAnsi" w:hAnsiTheme="majorHAnsi" w:cstheme="majorHAnsi"/>
          <w:lang w:val="de-DE"/>
        </w:rPr>
        <w:t>...................</w:t>
      </w:r>
      <w:r w:rsidR="00F84C1B" w:rsidRPr="00AB11D7">
        <w:rPr>
          <w:rFonts w:asciiTheme="majorHAnsi" w:hAnsiTheme="majorHAnsi" w:cstheme="majorHAnsi"/>
          <w:b/>
          <w:lang w:val="de-DE"/>
        </w:rPr>
        <w:t xml:space="preserve">   </w:t>
      </w:r>
    </w:p>
    <w:p w14:paraId="73DCD0AF" w14:textId="77777777" w:rsidR="00F84C1B" w:rsidRPr="00AB11D7" w:rsidRDefault="00F84C1B">
      <w:pPr>
        <w:spacing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AB11D7">
        <w:rPr>
          <w:rFonts w:asciiTheme="majorHAnsi" w:hAnsiTheme="majorHAnsi" w:cstheme="majorHAnsi"/>
          <w:lang w:val="de-DE"/>
        </w:rPr>
        <w:t xml:space="preserve">  </w:t>
      </w:r>
      <w:r w:rsidRPr="00AB11D7">
        <w:rPr>
          <w:rFonts w:asciiTheme="majorHAnsi" w:hAnsiTheme="majorHAnsi" w:cstheme="majorHAnsi"/>
          <w:lang w:val="de-DE"/>
        </w:rPr>
        <w:tab/>
      </w:r>
      <w:r w:rsidRPr="00AB11D7">
        <w:rPr>
          <w:rFonts w:asciiTheme="majorHAnsi" w:hAnsiTheme="majorHAnsi" w:cstheme="majorHAnsi"/>
          <w:lang w:val="de-DE"/>
        </w:rPr>
        <w:tab/>
      </w:r>
      <w:r w:rsidRPr="00AB11D7">
        <w:rPr>
          <w:rFonts w:asciiTheme="majorHAnsi" w:hAnsiTheme="majorHAnsi" w:cstheme="majorHAnsi"/>
          <w:lang w:val="de-DE"/>
        </w:rPr>
        <w:tab/>
      </w:r>
      <w:r w:rsidRPr="00AB11D7">
        <w:rPr>
          <w:rFonts w:asciiTheme="majorHAnsi" w:hAnsiTheme="majorHAnsi" w:cstheme="majorHAnsi"/>
          <w:lang w:val="de-DE"/>
        </w:rPr>
        <w:tab/>
      </w:r>
      <w:r w:rsidRPr="00AB11D7">
        <w:rPr>
          <w:rFonts w:asciiTheme="majorHAnsi" w:hAnsiTheme="majorHAnsi" w:cstheme="majorHAnsi"/>
          <w:lang w:val="de-DE"/>
        </w:rPr>
        <w:tab/>
      </w:r>
      <w:r w:rsidRPr="00AB11D7">
        <w:rPr>
          <w:rFonts w:asciiTheme="majorHAnsi" w:hAnsiTheme="majorHAnsi" w:cstheme="majorHAnsi"/>
          <w:lang w:val="de-DE"/>
        </w:rPr>
        <w:tab/>
      </w:r>
      <w:r w:rsidRPr="00AB11D7">
        <w:rPr>
          <w:rFonts w:asciiTheme="majorHAnsi" w:hAnsiTheme="majorHAnsi" w:cstheme="majorHAnsi"/>
          <w:lang w:val="de-DE"/>
        </w:rPr>
        <w:tab/>
      </w:r>
      <w:r w:rsidRPr="00AB11D7">
        <w:rPr>
          <w:rFonts w:asciiTheme="majorHAnsi" w:hAnsiTheme="majorHAnsi" w:cstheme="majorHAnsi"/>
          <w:lang w:val="de-DE"/>
        </w:rPr>
        <w:tab/>
      </w:r>
      <w:r w:rsidRPr="00AB11D7">
        <w:rPr>
          <w:rFonts w:asciiTheme="majorHAnsi" w:hAnsiTheme="majorHAnsi" w:cstheme="majorHAnsi"/>
          <w:lang w:val="de-DE"/>
        </w:rPr>
        <w:tab/>
      </w:r>
      <w:r w:rsidRPr="00AB11D7">
        <w:rPr>
          <w:rFonts w:asciiTheme="majorHAnsi" w:hAnsiTheme="majorHAnsi" w:cstheme="majorHAnsi"/>
          <w:sz w:val="18"/>
          <w:szCs w:val="18"/>
          <w:lang w:val="de-DE"/>
        </w:rPr>
        <w:tab/>
        <w:t xml:space="preserve"> </w:t>
      </w:r>
      <w:r w:rsidRPr="00AB11D7">
        <w:rPr>
          <w:rFonts w:asciiTheme="majorHAnsi" w:hAnsiTheme="majorHAnsi" w:cstheme="majorHAnsi"/>
          <w:sz w:val="18"/>
          <w:szCs w:val="18"/>
        </w:rPr>
        <w:t>(Miejscowość, data)</w:t>
      </w:r>
    </w:p>
    <w:p w14:paraId="793EC893" w14:textId="77777777" w:rsidR="00F84C1B" w:rsidRPr="00AB11D7" w:rsidRDefault="00F84C1B">
      <w:pPr>
        <w:spacing w:after="0" w:line="276" w:lineRule="auto"/>
        <w:contextualSpacing/>
        <w:rPr>
          <w:rFonts w:asciiTheme="majorHAnsi" w:hAnsiTheme="majorHAnsi" w:cstheme="majorHAnsi"/>
          <w:b/>
        </w:rPr>
      </w:pPr>
      <w:r w:rsidRPr="00AB11D7">
        <w:rPr>
          <w:rFonts w:asciiTheme="majorHAnsi" w:hAnsiTheme="majorHAnsi" w:cstheme="majorHAnsi"/>
        </w:rPr>
        <w:t>Dla:</w:t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  <w:b/>
        </w:rPr>
        <w:t xml:space="preserve">Miejskiego Przedsiębiorstwa Oczyszczania </w:t>
      </w:r>
    </w:p>
    <w:p w14:paraId="78A1AB1B" w14:textId="77777777" w:rsidR="00F84C1B" w:rsidRPr="00AB11D7" w:rsidRDefault="00F84C1B">
      <w:pPr>
        <w:spacing w:after="0" w:line="276" w:lineRule="auto"/>
        <w:ind w:firstLine="708"/>
        <w:contextualSpacing/>
        <w:rPr>
          <w:rFonts w:asciiTheme="majorHAnsi" w:hAnsiTheme="majorHAnsi" w:cstheme="majorHAnsi"/>
          <w:b/>
        </w:rPr>
      </w:pPr>
      <w:r w:rsidRPr="00AB11D7">
        <w:rPr>
          <w:rFonts w:asciiTheme="majorHAnsi" w:hAnsiTheme="majorHAnsi" w:cstheme="majorHAnsi"/>
          <w:b/>
        </w:rPr>
        <w:t>Spółka z o.o., Kraków ul. Nowohucka 1</w:t>
      </w:r>
      <w:r w:rsidRPr="00AB11D7">
        <w:rPr>
          <w:rFonts w:asciiTheme="majorHAnsi" w:hAnsiTheme="majorHAnsi" w:cstheme="majorHAnsi"/>
          <w:b/>
        </w:rPr>
        <w:tab/>
      </w:r>
    </w:p>
    <w:p w14:paraId="6D2E26D0" w14:textId="77777777" w:rsidR="00F84C1B" w:rsidRPr="00AB11D7" w:rsidRDefault="00F84C1B">
      <w:pPr>
        <w:pStyle w:val="Nagwek2"/>
        <w:spacing w:line="276" w:lineRule="auto"/>
        <w:ind w:firstLine="284"/>
        <w:contextualSpacing/>
        <w:rPr>
          <w:rFonts w:asciiTheme="majorHAnsi" w:hAnsiTheme="majorHAnsi" w:cstheme="majorHAnsi"/>
          <w:b w:val="0"/>
          <w:sz w:val="22"/>
          <w:szCs w:val="22"/>
        </w:rPr>
      </w:pPr>
    </w:p>
    <w:p w14:paraId="1E93EB15" w14:textId="79FE4E0E" w:rsidR="00F84C1B" w:rsidRPr="00AB11D7" w:rsidRDefault="00F84C1B">
      <w:pPr>
        <w:spacing w:line="276" w:lineRule="auto"/>
        <w:ind w:firstLine="284"/>
        <w:contextualSpacing/>
        <w:jc w:val="both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>Po zapoznaniu się ze specyfikacją warunków zamówienia m</w:t>
      </w:r>
      <w:bookmarkStart w:id="0" w:name="_GoBack"/>
      <w:bookmarkEnd w:id="0"/>
      <w:r w:rsidRPr="00AB11D7">
        <w:rPr>
          <w:rFonts w:asciiTheme="majorHAnsi" w:hAnsiTheme="majorHAnsi" w:cstheme="majorHAnsi"/>
        </w:rPr>
        <w:t>y niżej podpisani podejmujemy się niniejszym realizacji przedmiotu niniejszego zamówienia na warunkach przedłożonych przez Zamawiającego w materiałach przetargowych oraz projekcie u</w:t>
      </w:r>
      <w:r w:rsidR="005D053C" w:rsidRPr="00AB11D7">
        <w:rPr>
          <w:rFonts w:asciiTheme="majorHAnsi" w:hAnsiTheme="majorHAnsi" w:cstheme="majorHAnsi"/>
        </w:rPr>
        <w:t xml:space="preserve">mowy stanowiącym zał. nr </w:t>
      </w:r>
      <w:r w:rsidR="00151015" w:rsidRPr="00AB11D7">
        <w:rPr>
          <w:rFonts w:asciiTheme="majorHAnsi" w:hAnsiTheme="majorHAnsi" w:cstheme="majorHAnsi"/>
        </w:rPr>
        <w:t>2</w:t>
      </w:r>
      <w:r w:rsidR="005D053C" w:rsidRPr="00AB11D7">
        <w:rPr>
          <w:rFonts w:asciiTheme="majorHAnsi" w:hAnsiTheme="majorHAnsi" w:cstheme="majorHAnsi"/>
        </w:rPr>
        <w:t xml:space="preserve"> do S</w:t>
      </w:r>
      <w:r w:rsidRPr="00AB11D7">
        <w:rPr>
          <w:rFonts w:asciiTheme="majorHAnsi" w:hAnsiTheme="majorHAnsi" w:cstheme="majorHAnsi"/>
        </w:rPr>
        <w:t>WZ za kwotę:</w:t>
      </w:r>
    </w:p>
    <w:p w14:paraId="7E973E93" w14:textId="1AF3BAB4" w:rsidR="00F84C1B" w:rsidRPr="00AB11D7" w:rsidRDefault="00F84C1B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AB11D7">
        <w:rPr>
          <w:rFonts w:asciiTheme="majorHAnsi" w:hAnsiTheme="majorHAnsi" w:cstheme="majorHAnsi"/>
          <w:b/>
        </w:rPr>
        <w:t>BRUTTO:</w:t>
      </w:r>
      <w:r w:rsidRPr="00AB11D7">
        <w:rPr>
          <w:rFonts w:asciiTheme="majorHAnsi" w:hAnsiTheme="majorHAnsi" w:cstheme="majorHAnsi"/>
          <w:b/>
        </w:rPr>
        <w:tab/>
        <w:t xml:space="preserve"> </w:t>
      </w:r>
      <w:r w:rsidRPr="00AB11D7">
        <w:rPr>
          <w:rFonts w:asciiTheme="majorHAnsi" w:hAnsiTheme="majorHAnsi" w:cstheme="majorHAnsi"/>
        </w:rPr>
        <w:t>…………........……</w:t>
      </w:r>
      <w:r w:rsidRPr="00AB11D7">
        <w:rPr>
          <w:rFonts w:asciiTheme="majorHAnsi" w:hAnsiTheme="majorHAnsi" w:cstheme="majorHAnsi"/>
        </w:rPr>
        <w:tab/>
        <w:t>zł (słownie złotych: ..................................................</w:t>
      </w:r>
      <w:r w:rsidR="00327B30" w:rsidRPr="00AB11D7">
        <w:rPr>
          <w:rFonts w:asciiTheme="majorHAnsi" w:hAnsiTheme="majorHAnsi" w:cstheme="majorHAnsi"/>
        </w:rPr>
        <w:t>..</w:t>
      </w:r>
      <w:r w:rsidRPr="00AB11D7">
        <w:rPr>
          <w:rFonts w:asciiTheme="majorHAnsi" w:hAnsiTheme="majorHAnsi" w:cstheme="majorHAnsi"/>
        </w:rPr>
        <w:t>.......................... )</w:t>
      </w:r>
    </w:p>
    <w:p w14:paraId="0B487F99" w14:textId="6948C7A8" w:rsidR="00F84C1B" w:rsidRPr="00AB11D7" w:rsidRDefault="00F84C1B">
      <w:pPr>
        <w:spacing w:line="276" w:lineRule="auto"/>
        <w:ind w:firstLine="567"/>
        <w:contextualSpacing/>
        <w:rPr>
          <w:rFonts w:asciiTheme="majorHAnsi" w:hAnsiTheme="majorHAnsi" w:cstheme="majorHAnsi"/>
          <w:b/>
        </w:rPr>
      </w:pPr>
      <w:r w:rsidRPr="00AB11D7">
        <w:rPr>
          <w:rFonts w:asciiTheme="majorHAnsi" w:hAnsiTheme="majorHAnsi" w:cstheme="majorHAnsi"/>
          <w:b/>
        </w:rPr>
        <w:t>VAT:</w:t>
      </w:r>
      <w:r w:rsidRPr="00AB11D7">
        <w:rPr>
          <w:rFonts w:asciiTheme="majorHAnsi" w:hAnsiTheme="majorHAnsi" w:cstheme="majorHAnsi"/>
          <w:b/>
        </w:rPr>
        <w:tab/>
      </w:r>
      <w:r w:rsidRPr="00AB11D7">
        <w:rPr>
          <w:rFonts w:asciiTheme="majorHAnsi" w:hAnsiTheme="majorHAnsi" w:cstheme="majorHAnsi"/>
        </w:rPr>
        <w:t>……… % tj. …………………………. zł.</w:t>
      </w:r>
    </w:p>
    <w:p w14:paraId="4F3B81DC" w14:textId="7311E9CF" w:rsidR="00F84C1B" w:rsidRPr="00AB11D7" w:rsidRDefault="00F84C1B">
      <w:pPr>
        <w:spacing w:line="276" w:lineRule="auto"/>
        <w:ind w:firstLine="567"/>
        <w:contextualSpacing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  <w:b/>
        </w:rPr>
        <w:t xml:space="preserve">NETTO: </w:t>
      </w:r>
      <w:r w:rsidRPr="00AB11D7">
        <w:rPr>
          <w:rFonts w:asciiTheme="majorHAnsi" w:hAnsiTheme="majorHAnsi" w:cstheme="majorHAnsi"/>
          <w:b/>
        </w:rPr>
        <w:tab/>
      </w:r>
      <w:r w:rsidRPr="00AB11D7">
        <w:rPr>
          <w:rFonts w:asciiTheme="majorHAnsi" w:hAnsiTheme="majorHAnsi" w:cstheme="majorHAnsi"/>
        </w:rPr>
        <w:t>……………………  zł  (słownie złotych: ..................................................</w:t>
      </w:r>
      <w:r w:rsidR="00D6630A" w:rsidRPr="00AB11D7">
        <w:rPr>
          <w:rFonts w:asciiTheme="majorHAnsi" w:hAnsiTheme="majorHAnsi" w:cstheme="majorHAnsi"/>
        </w:rPr>
        <w:t>............................. )</w:t>
      </w:r>
    </w:p>
    <w:p w14:paraId="6EADDBCE" w14:textId="53AD7AC5" w:rsidR="00F84C1B" w:rsidRPr="00AB11D7" w:rsidRDefault="00F84C1B" w:rsidP="00DB42F5">
      <w:pPr>
        <w:numPr>
          <w:ilvl w:val="0"/>
          <w:numId w:val="2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>Cena ta została obliczona na podstawie formularza kalkulacji ceny oferty stanowiącej zał</w:t>
      </w:r>
      <w:r w:rsidR="00A87D7D" w:rsidRPr="00AB11D7">
        <w:rPr>
          <w:rFonts w:asciiTheme="majorHAnsi" w:hAnsiTheme="majorHAnsi" w:cstheme="majorHAnsi"/>
        </w:rPr>
        <w:t xml:space="preserve">. </w:t>
      </w:r>
      <w:r w:rsidRPr="00AB11D7">
        <w:rPr>
          <w:rFonts w:asciiTheme="majorHAnsi" w:hAnsiTheme="majorHAnsi" w:cstheme="majorHAnsi"/>
        </w:rPr>
        <w:t xml:space="preserve">nr .….. do oferty. </w:t>
      </w:r>
    </w:p>
    <w:p w14:paraId="1ED64EF2" w14:textId="5888E89A" w:rsidR="00F84C1B" w:rsidRPr="00AB11D7" w:rsidRDefault="00F84C1B" w:rsidP="00DB42F5">
      <w:pPr>
        <w:pStyle w:val="Tekstpodstawowywcity"/>
        <w:numPr>
          <w:ilvl w:val="0"/>
          <w:numId w:val="2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u w:val="single"/>
        </w:rPr>
      </w:pPr>
      <w:r w:rsidRPr="00AB11D7">
        <w:rPr>
          <w:rFonts w:asciiTheme="majorHAnsi" w:hAnsiTheme="majorHAnsi" w:cstheme="majorHAnsi"/>
        </w:rPr>
        <w:t>Oświadczamy, że pozostaje</w:t>
      </w:r>
      <w:r w:rsidR="00E127FD" w:rsidRPr="00AB11D7">
        <w:rPr>
          <w:rFonts w:asciiTheme="majorHAnsi" w:hAnsiTheme="majorHAnsi" w:cstheme="majorHAnsi"/>
        </w:rPr>
        <w:t xml:space="preserve">my związani ofertą </w:t>
      </w:r>
      <w:r w:rsidR="00715ED4" w:rsidRPr="00AB11D7">
        <w:rPr>
          <w:rFonts w:asciiTheme="majorHAnsi" w:hAnsiTheme="majorHAnsi" w:cstheme="majorHAnsi"/>
        </w:rPr>
        <w:t>na okres wskazany w SWZ</w:t>
      </w:r>
      <w:r w:rsidRPr="00AB11D7">
        <w:rPr>
          <w:rFonts w:asciiTheme="majorHAnsi" w:hAnsiTheme="majorHAnsi" w:cstheme="majorHAnsi"/>
        </w:rPr>
        <w:t>.</w:t>
      </w:r>
    </w:p>
    <w:p w14:paraId="60E20801" w14:textId="77777777" w:rsidR="000B6ECE" w:rsidRPr="00AB11D7" w:rsidRDefault="00F84C1B" w:rsidP="00DB42F5">
      <w:pPr>
        <w:pStyle w:val="Tekstpodstawowywcity"/>
        <w:numPr>
          <w:ilvl w:val="0"/>
          <w:numId w:val="2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  <w:b/>
        </w:rPr>
      </w:pPr>
      <w:r w:rsidRPr="00AB11D7">
        <w:rPr>
          <w:rFonts w:asciiTheme="majorHAnsi" w:hAnsiTheme="majorHAnsi" w:cstheme="majorHAnsi"/>
        </w:rPr>
        <w:t xml:space="preserve">Termin realizacji zamówienia: </w:t>
      </w:r>
      <w:r w:rsidR="000B6ECE" w:rsidRPr="00AB11D7">
        <w:rPr>
          <w:rFonts w:asciiTheme="majorHAnsi" w:hAnsiTheme="majorHAnsi" w:cstheme="majorHAnsi"/>
        </w:rPr>
        <w:tab/>
      </w:r>
      <w:r w:rsidR="000B6ECE" w:rsidRPr="00AB11D7">
        <w:rPr>
          <w:rFonts w:asciiTheme="majorHAnsi" w:hAnsiTheme="majorHAnsi" w:cstheme="majorHAnsi"/>
        </w:rPr>
        <w:tab/>
      </w:r>
    </w:p>
    <w:p w14:paraId="1E9F5CFA" w14:textId="78A7CBAF" w:rsidR="00F84C1B" w:rsidRPr="00AB11D7" w:rsidRDefault="000B6ECE" w:rsidP="000B6ECE">
      <w:pPr>
        <w:pStyle w:val="Tekstpodstawowywcity"/>
        <w:tabs>
          <w:tab w:val="left" w:pos="360"/>
        </w:tabs>
        <w:spacing w:after="0" w:line="276" w:lineRule="auto"/>
        <w:ind w:left="0" w:right="70"/>
        <w:contextualSpacing/>
        <w:jc w:val="both"/>
        <w:rPr>
          <w:rFonts w:asciiTheme="majorHAnsi" w:hAnsiTheme="majorHAnsi" w:cstheme="majorHAnsi"/>
          <w:b/>
        </w:rPr>
      </w:pP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="006E0D7C" w:rsidRPr="00AB11D7">
        <w:rPr>
          <w:rFonts w:asciiTheme="majorHAnsi" w:hAnsiTheme="majorHAnsi" w:cstheme="majorHAnsi"/>
          <w:b/>
        </w:rPr>
        <w:t xml:space="preserve">Termin dostarczenia przedmiotu zamówienia nie później niż </w:t>
      </w:r>
      <w:r w:rsidR="00182B8A" w:rsidRPr="00AB11D7">
        <w:rPr>
          <w:rFonts w:asciiTheme="majorHAnsi" w:hAnsiTheme="majorHAnsi" w:cstheme="majorHAnsi"/>
          <w:b/>
        </w:rPr>
        <w:t>30 grudzień 2021 r</w:t>
      </w:r>
      <w:r w:rsidR="0019716F" w:rsidRPr="00AB11D7">
        <w:rPr>
          <w:rFonts w:asciiTheme="majorHAnsi" w:hAnsiTheme="majorHAnsi" w:cstheme="majorHAnsi"/>
          <w:b/>
        </w:rPr>
        <w:t>.</w:t>
      </w:r>
    </w:p>
    <w:p w14:paraId="10EC268B" w14:textId="7A67E699" w:rsidR="000D3683" w:rsidRPr="00AB11D7" w:rsidRDefault="000D3683" w:rsidP="00DB42F5">
      <w:pPr>
        <w:pStyle w:val="Tekstpodstawowywcity"/>
        <w:numPr>
          <w:ilvl w:val="0"/>
          <w:numId w:val="23"/>
        </w:numPr>
        <w:spacing w:after="0" w:line="276" w:lineRule="auto"/>
        <w:ind w:left="284" w:right="70" w:hanging="284"/>
        <w:contextualSpacing/>
        <w:jc w:val="both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>Oświadczamy, iż:</w:t>
      </w:r>
    </w:p>
    <w:p w14:paraId="1C67F078" w14:textId="72695CBB" w:rsidR="007A6432" w:rsidRPr="00AB11D7" w:rsidRDefault="007A6432" w:rsidP="00DB42F5">
      <w:pPr>
        <w:pStyle w:val="Nagwekstrony"/>
        <w:numPr>
          <w:ilvl w:val="1"/>
          <w:numId w:val="23"/>
        </w:numPr>
        <w:tabs>
          <w:tab w:val="clear" w:pos="4536"/>
          <w:tab w:val="clear" w:pos="9072"/>
        </w:tabs>
        <w:spacing w:line="276" w:lineRule="auto"/>
        <w:ind w:left="709" w:hanging="447"/>
        <w:jc w:val="both"/>
        <w:rPr>
          <w:rFonts w:asciiTheme="majorHAnsi" w:hAnsiTheme="majorHAnsi" w:cstheme="majorHAnsi"/>
          <w:sz w:val="22"/>
          <w:szCs w:val="22"/>
        </w:rPr>
      </w:pPr>
      <w:r w:rsidRPr="00AB11D7">
        <w:rPr>
          <w:rFonts w:asciiTheme="majorHAnsi" w:hAnsiTheme="majorHAnsi" w:cstheme="majorHAnsi"/>
          <w:sz w:val="22"/>
          <w:szCs w:val="22"/>
        </w:rPr>
        <w:t>każde podwozie,</w:t>
      </w:r>
    </w:p>
    <w:p w14:paraId="5A80EF41" w14:textId="11BBE262" w:rsidR="007A6432" w:rsidRPr="00AB11D7" w:rsidRDefault="007A6432" w:rsidP="00DB42F5">
      <w:pPr>
        <w:pStyle w:val="Nagwekstrony"/>
        <w:numPr>
          <w:ilvl w:val="1"/>
          <w:numId w:val="23"/>
        </w:numPr>
        <w:tabs>
          <w:tab w:val="clear" w:pos="4536"/>
          <w:tab w:val="clear" w:pos="9072"/>
        </w:tabs>
        <w:spacing w:line="276" w:lineRule="auto"/>
        <w:ind w:left="709" w:hanging="447"/>
        <w:jc w:val="both"/>
        <w:rPr>
          <w:rFonts w:asciiTheme="majorHAnsi" w:hAnsiTheme="majorHAnsi" w:cstheme="majorHAnsi"/>
          <w:sz w:val="22"/>
          <w:szCs w:val="22"/>
        </w:rPr>
      </w:pPr>
      <w:r w:rsidRPr="00AB11D7">
        <w:rPr>
          <w:rFonts w:asciiTheme="majorHAnsi" w:hAnsiTheme="majorHAnsi" w:cstheme="majorHAnsi"/>
          <w:sz w:val="22"/>
          <w:szCs w:val="22"/>
        </w:rPr>
        <w:t>każde urządzenie hakowe</w:t>
      </w:r>
      <w:r w:rsidR="00955C16" w:rsidRPr="00AB11D7">
        <w:rPr>
          <w:rFonts w:asciiTheme="majorHAnsi" w:hAnsiTheme="majorHAnsi" w:cstheme="majorHAnsi"/>
          <w:sz w:val="22"/>
          <w:szCs w:val="22"/>
        </w:rPr>
        <w:t>,</w:t>
      </w:r>
    </w:p>
    <w:p w14:paraId="1F676B47" w14:textId="2E132B1D" w:rsidR="007A6432" w:rsidRPr="00AB11D7" w:rsidRDefault="00955C16" w:rsidP="00DB42F5">
      <w:pPr>
        <w:pStyle w:val="Nagwekstrony"/>
        <w:numPr>
          <w:ilvl w:val="1"/>
          <w:numId w:val="23"/>
        </w:numPr>
        <w:tabs>
          <w:tab w:val="clear" w:pos="4536"/>
          <w:tab w:val="clear" w:pos="9072"/>
        </w:tabs>
        <w:spacing w:line="276" w:lineRule="auto"/>
        <w:ind w:left="709" w:hanging="447"/>
        <w:jc w:val="both"/>
        <w:rPr>
          <w:rFonts w:asciiTheme="majorHAnsi" w:hAnsiTheme="majorHAnsi" w:cstheme="majorHAnsi"/>
          <w:sz w:val="22"/>
          <w:szCs w:val="22"/>
        </w:rPr>
      </w:pPr>
      <w:r w:rsidRPr="00AB11D7">
        <w:rPr>
          <w:rFonts w:asciiTheme="majorHAnsi" w:hAnsiTheme="majorHAnsi" w:cstheme="majorHAnsi"/>
          <w:sz w:val="22"/>
          <w:szCs w:val="22"/>
        </w:rPr>
        <w:t>każda posypywarka,</w:t>
      </w:r>
      <w:r w:rsidR="007A6432" w:rsidRPr="00AB11D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D8B5463" w14:textId="323D0D97" w:rsidR="007A6432" w:rsidRPr="00AB11D7" w:rsidRDefault="007A6432" w:rsidP="00DB42F5">
      <w:pPr>
        <w:pStyle w:val="Nagwekstrony"/>
        <w:numPr>
          <w:ilvl w:val="1"/>
          <w:numId w:val="23"/>
        </w:numPr>
        <w:tabs>
          <w:tab w:val="clear" w:pos="4536"/>
          <w:tab w:val="clear" w:pos="9072"/>
        </w:tabs>
        <w:spacing w:line="276" w:lineRule="auto"/>
        <w:ind w:left="709" w:hanging="447"/>
        <w:jc w:val="both"/>
        <w:rPr>
          <w:rFonts w:asciiTheme="majorHAnsi" w:hAnsiTheme="majorHAnsi" w:cstheme="majorHAnsi"/>
          <w:sz w:val="22"/>
          <w:szCs w:val="22"/>
        </w:rPr>
      </w:pPr>
      <w:r w:rsidRPr="00AB11D7">
        <w:rPr>
          <w:rFonts w:asciiTheme="majorHAnsi" w:hAnsiTheme="majorHAnsi" w:cstheme="majorHAnsi"/>
          <w:sz w:val="22"/>
          <w:szCs w:val="22"/>
        </w:rPr>
        <w:t>każdy pług odśnieżny</w:t>
      </w:r>
      <w:r w:rsidR="00955C16" w:rsidRPr="00AB11D7">
        <w:rPr>
          <w:rFonts w:asciiTheme="majorHAnsi" w:hAnsiTheme="majorHAnsi" w:cstheme="majorHAnsi"/>
          <w:sz w:val="22"/>
          <w:szCs w:val="22"/>
        </w:rPr>
        <w:t>,</w:t>
      </w:r>
    </w:p>
    <w:p w14:paraId="08A08856" w14:textId="77777777" w:rsidR="000B6ECE" w:rsidRPr="00AB11D7" w:rsidRDefault="007A6432" w:rsidP="00DB42F5">
      <w:pPr>
        <w:pStyle w:val="Nagwekstrony"/>
        <w:numPr>
          <w:ilvl w:val="1"/>
          <w:numId w:val="23"/>
        </w:numPr>
        <w:tabs>
          <w:tab w:val="clear" w:pos="4536"/>
          <w:tab w:val="clear" w:pos="9072"/>
        </w:tabs>
        <w:spacing w:line="276" w:lineRule="auto"/>
        <w:ind w:left="709" w:hanging="447"/>
        <w:jc w:val="both"/>
        <w:rPr>
          <w:rFonts w:asciiTheme="majorHAnsi" w:hAnsiTheme="majorHAnsi" w:cstheme="majorHAnsi"/>
          <w:sz w:val="22"/>
          <w:szCs w:val="22"/>
        </w:rPr>
      </w:pPr>
      <w:r w:rsidRPr="00AB11D7">
        <w:rPr>
          <w:rFonts w:asciiTheme="majorHAnsi" w:hAnsiTheme="majorHAnsi" w:cstheme="majorHAnsi"/>
          <w:sz w:val="22"/>
          <w:szCs w:val="22"/>
        </w:rPr>
        <w:t>wszystkie urządzenia domontowane do każdego z pojazdów</w:t>
      </w:r>
    </w:p>
    <w:p w14:paraId="091A98AF" w14:textId="7D72B5DE" w:rsidR="000D3683" w:rsidRPr="00AB11D7" w:rsidRDefault="00955C16" w:rsidP="000B6ECE">
      <w:pPr>
        <w:pStyle w:val="Nagwekstrony"/>
        <w:tabs>
          <w:tab w:val="clear" w:pos="4536"/>
          <w:tab w:val="clear" w:pos="9072"/>
        </w:tabs>
        <w:spacing w:line="276" w:lineRule="auto"/>
        <w:ind w:left="360"/>
        <w:jc w:val="both"/>
        <w:rPr>
          <w:rFonts w:asciiTheme="majorHAnsi" w:hAnsiTheme="majorHAnsi" w:cstheme="majorHAnsi"/>
          <w:sz w:val="24"/>
          <w:szCs w:val="22"/>
        </w:rPr>
      </w:pPr>
      <w:r w:rsidRPr="00AB11D7">
        <w:rPr>
          <w:rFonts w:asciiTheme="majorHAnsi" w:hAnsiTheme="majorHAnsi" w:cstheme="majorHAnsi"/>
          <w:sz w:val="22"/>
          <w:szCs w:val="22"/>
        </w:rPr>
        <w:t xml:space="preserve">objęte są </w:t>
      </w:r>
      <w:r w:rsidRPr="00AB11D7">
        <w:rPr>
          <w:rFonts w:asciiTheme="majorHAnsi" w:hAnsiTheme="majorHAnsi" w:cstheme="majorHAnsi"/>
          <w:sz w:val="22"/>
        </w:rPr>
        <w:t>gwarancją</w:t>
      </w:r>
      <w:r w:rsidR="000D3683" w:rsidRPr="00AB11D7">
        <w:rPr>
          <w:rFonts w:asciiTheme="majorHAnsi" w:hAnsiTheme="majorHAnsi" w:cstheme="majorHAnsi"/>
          <w:sz w:val="22"/>
        </w:rPr>
        <w:t xml:space="preserve"> jakości </w:t>
      </w:r>
      <w:r w:rsidRPr="00AB11D7">
        <w:rPr>
          <w:rFonts w:asciiTheme="majorHAnsi" w:hAnsiTheme="majorHAnsi" w:cstheme="majorHAnsi"/>
          <w:sz w:val="22"/>
          <w:szCs w:val="22"/>
        </w:rPr>
        <w:t xml:space="preserve">udzieloną przez ich producenta </w:t>
      </w:r>
      <w:r w:rsidR="000D3683" w:rsidRPr="00AB11D7">
        <w:rPr>
          <w:rFonts w:asciiTheme="majorHAnsi" w:hAnsiTheme="majorHAnsi" w:cstheme="majorHAnsi"/>
          <w:sz w:val="22"/>
        </w:rPr>
        <w:t xml:space="preserve">na okres ….. miesięcy (licząc od daty podpisania protokołu zdawczo – odbiorczego) – bez limitu kilometrów. </w:t>
      </w:r>
    </w:p>
    <w:p w14:paraId="62BEAC19" w14:textId="27F58496" w:rsidR="00F84C1B" w:rsidRPr="00AB11D7" w:rsidRDefault="00F84C1B" w:rsidP="00DB42F5">
      <w:pPr>
        <w:pStyle w:val="Tekstpodstawowywcity"/>
        <w:numPr>
          <w:ilvl w:val="0"/>
          <w:numId w:val="2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AB11D7">
        <w:rPr>
          <w:rFonts w:asciiTheme="majorHAnsi" w:hAnsiTheme="majorHAnsi" w:cstheme="majorHAnsi"/>
        </w:rPr>
        <w:lastRenderedPageBreak/>
        <w:t xml:space="preserve">Oświadczamy, że zapoznaliśmy się ze </w:t>
      </w:r>
      <w:r w:rsidR="00B41094" w:rsidRPr="00AB11D7">
        <w:rPr>
          <w:rFonts w:asciiTheme="majorHAnsi" w:hAnsiTheme="majorHAnsi" w:cstheme="majorHAnsi"/>
        </w:rPr>
        <w:t>s</w:t>
      </w:r>
      <w:r w:rsidRPr="00AB11D7">
        <w:rPr>
          <w:rFonts w:asciiTheme="majorHAnsi" w:hAnsiTheme="majorHAnsi" w:cstheme="majorHAnsi"/>
        </w:rPr>
        <w:t xml:space="preserve">pecyfikacją </w:t>
      </w:r>
      <w:r w:rsidR="00B41094" w:rsidRPr="00AB11D7">
        <w:rPr>
          <w:rFonts w:asciiTheme="majorHAnsi" w:hAnsiTheme="majorHAnsi" w:cstheme="majorHAnsi"/>
        </w:rPr>
        <w:t>w</w:t>
      </w:r>
      <w:r w:rsidRPr="00AB11D7">
        <w:rPr>
          <w:rFonts w:asciiTheme="majorHAnsi" w:hAnsiTheme="majorHAnsi" w:cstheme="majorHAnsi"/>
        </w:rPr>
        <w:t xml:space="preserve">arunków </w:t>
      </w:r>
      <w:r w:rsidR="00B41094" w:rsidRPr="00AB11D7">
        <w:rPr>
          <w:rFonts w:asciiTheme="majorHAnsi" w:hAnsiTheme="majorHAnsi" w:cstheme="majorHAnsi"/>
        </w:rPr>
        <w:t>z</w:t>
      </w:r>
      <w:r w:rsidRPr="00AB11D7">
        <w:rPr>
          <w:rFonts w:asciiTheme="majorHAnsi" w:hAnsiTheme="majorHAnsi" w:cstheme="majorHAnsi"/>
        </w:rPr>
        <w:t>amówienia wraz z załącznikami z ewentualnymi modyfikacjami i wyjaśnieniami i nie wnosimy do nich zastrzeżeń oraz uzyskaliśmy informacje konieczne do rzetelnego skalkulowania ceny oferty.</w:t>
      </w:r>
    </w:p>
    <w:p w14:paraId="27BA7134" w14:textId="78048C12" w:rsidR="000A3094" w:rsidRPr="00AB11D7" w:rsidRDefault="000A3094" w:rsidP="00DB42F5">
      <w:pPr>
        <w:pStyle w:val="Tekstpodstawowywcity"/>
        <w:numPr>
          <w:ilvl w:val="0"/>
          <w:numId w:val="2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AB11D7">
        <w:rPr>
          <w:rFonts w:asciiTheme="majorHAnsi" w:hAnsiTheme="majorHAnsi" w:cstheme="majorHAnsi"/>
          <w:szCs w:val="24"/>
        </w:rPr>
        <w:t>Oświadczamy, że oferowana dostawa spełnia wymagania Zamawiającego określone w SWZ</w:t>
      </w:r>
      <w:r w:rsidRPr="00AB11D7">
        <w:rPr>
          <w:rFonts w:asciiTheme="majorHAnsi" w:hAnsiTheme="majorHAnsi" w:cstheme="majorHAnsi"/>
        </w:rPr>
        <w:t>.</w:t>
      </w:r>
    </w:p>
    <w:p w14:paraId="47DD2DA6" w14:textId="52D625C4" w:rsidR="00F84C1B" w:rsidRPr="00AB11D7" w:rsidRDefault="00F84C1B" w:rsidP="00DB42F5">
      <w:pPr>
        <w:pStyle w:val="Tekstpodstawowywcity"/>
        <w:numPr>
          <w:ilvl w:val="0"/>
          <w:numId w:val="23"/>
        </w:numPr>
        <w:tabs>
          <w:tab w:val="left" w:pos="360"/>
        </w:tabs>
        <w:spacing w:after="0" w:line="276" w:lineRule="auto"/>
        <w:ind w:right="70"/>
        <w:contextualSpacing/>
        <w:jc w:val="both"/>
        <w:rPr>
          <w:rFonts w:asciiTheme="majorHAnsi" w:hAnsiTheme="majorHAnsi" w:cstheme="majorHAnsi"/>
          <w:u w:val="single"/>
        </w:rPr>
      </w:pPr>
      <w:r w:rsidRPr="00AB11D7">
        <w:rPr>
          <w:rFonts w:asciiTheme="majorHAnsi" w:hAnsiTheme="majorHAnsi" w:cstheme="majorHAnsi"/>
        </w:rPr>
        <w:t xml:space="preserve">Oświadczamy, że akceptujemy projekt </w:t>
      </w:r>
      <w:r w:rsidR="005D053C" w:rsidRPr="00AB11D7">
        <w:rPr>
          <w:rFonts w:asciiTheme="majorHAnsi" w:hAnsiTheme="majorHAnsi" w:cstheme="majorHAnsi"/>
        </w:rPr>
        <w:t>umowy stanowiący zał. nr 2 do S</w:t>
      </w:r>
      <w:r w:rsidRPr="00AB11D7">
        <w:rPr>
          <w:rFonts w:asciiTheme="majorHAnsi" w:hAnsiTheme="majorHAnsi" w:cstheme="majorHAnsi"/>
        </w:rPr>
        <w:t>WZ. Zobowiązujemy się w przypadku wyboru naszej oferty, do zawarcia umowy na określonych w ww. projekcie, w miejscu i terminie wyznaczonym przez Zamawiającego.</w:t>
      </w:r>
    </w:p>
    <w:p w14:paraId="51BC19D6" w14:textId="69DBEEB6" w:rsidR="00F61F1F" w:rsidRPr="00AB11D7" w:rsidRDefault="00F61F1F" w:rsidP="00DB42F5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  <w:b/>
          <w:sz w:val="22"/>
          <w:szCs w:val="22"/>
          <w:lang w:val="pl-PL"/>
        </w:rPr>
        <w:t>Jestem / nie jestem</w:t>
      </w:r>
      <w:r w:rsidR="00D22C7C" w:rsidRPr="00AB11D7">
        <w:rPr>
          <w:rFonts w:asciiTheme="majorHAnsi" w:hAnsiTheme="majorHAnsi" w:cstheme="majorHAnsi"/>
          <w:b/>
          <w:sz w:val="22"/>
          <w:szCs w:val="22"/>
          <w:lang w:val="pl-PL"/>
        </w:rPr>
        <w:t>*</w:t>
      </w:r>
      <w:r w:rsidRPr="00AB11D7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AB11D7">
        <w:rPr>
          <w:rFonts w:asciiTheme="majorHAnsi" w:hAnsiTheme="majorHAnsi" w:cstheme="majorHAnsi"/>
          <w:sz w:val="22"/>
          <w:szCs w:val="22"/>
        </w:rPr>
        <w:t>wykonawc</w:t>
      </w:r>
      <w:r w:rsidRPr="00AB11D7">
        <w:rPr>
          <w:rFonts w:asciiTheme="majorHAnsi" w:hAnsiTheme="majorHAnsi" w:cstheme="majorHAnsi"/>
          <w:sz w:val="22"/>
          <w:szCs w:val="22"/>
          <w:lang w:val="pl-PL"/>
        </w:rPr>
        <w:t>ą</w:t>
      </w:r>
      <w:r w:rsidRPr="00AB11D7">
        <w:rPr>
          <w:rFonts w:asciiTheme="majorHAnsi" w:hAnsiTheme="majorHAnsi" w:cstheme="majorHAnsi"/>
          <w:sz w:val="22"/>
          <w:szCs w:val="22"/>
        </w:rPr>
        <w:t xml:space="preserve"> wspólnie ubiegający</w:t>
      </w:r>
      <w:r w:rsidRPr="00AB11D7">
        <w:rPr>
          <w:rFonts w:asciiTheme="majorHAnsi" w:hAnsiTheme="majorHAnsi" w:cstheme="majorHAnsi"/>
          <w:sz w:val="22"/>
          <w:szCs w:val="22"/>
          <w:lang w:val="pl-PL"/>
        </w:rPr>
        <w:t>m</w:t>
      </w:r>
      <w:r w:rsidRPr="00AB11D7">
        <w:rPr>
          <w:rFonts w:asciiTheme="majorHAnsi" w:hAnsiTheme="majorHAnsi" w:cstheme="majorHAnsi"/>
          <w:sz w:val="22"/>
          <w:szCs w:val="22"/>
        </w:rPr>
        <w:t xml:space="preserve"> się o udzielenie zamówienia</w:t>
      </w:r>
      <w:r w:rsidRPr="00AB11D7">
        <w:rPr>
          <w:rFonts w:asciiTheme="majorHAnsi" w:hAnsiTheme="majorHAnsi" w:cstheme="majorHAnsi"/>
          <w:sz w:val="22"/>
          <w:szCs w:val="22"/>
          <w:lang w:val="pl-PL"/>
        </w:rPr>
        <w:t>.</w:t>
      </w:r>
    </w:p>
    <w:p w14:paraId="29653A24" w14:textId="757D9DE5" w:rsidR="00D22C7C" w:rsidRPr="00AB11D7" w:rsidRDefault="00D22C7C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</w:pPr>
      <w:r w:rsidRPr="00AB11D7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(Stosowanie do art. 117 ust. 2 i 3 </w:t>
      </w:r>
      <w:r w:rsidRPr="00AB11D7">
        <w:rPr>
          <w:rFonts w:asciiTheme="majorHAnsi" w:hAnsiTheme="majorHAnsi" w:cstheme="majorHAnsi"/>
          <w:i/>
          <w:iCs/>
          <w:sz w:val="18"/>
          <w:szCs w:val="18"/>
        </w:rPr>
        <w:t>ustawy Pra</w:t>
      </w:r>
      <w:r w:rsidR="00715ED4" w:rsidRPr="00AB11D7">
        <w:rPr>
          <w:rFonts w:asciiTheme="majorHAnsi" w:hAnsiTheme="majorHAnsi" w:cstheme="majorHAnsi"/>
          <w:i/>
          <w:iCs/>
          <w:sz w:val="18"/>
          <w:szCs w:val="18"/>
        </w:rPr>
        <w:t>wo zamówień publicznych (</w:t>
      </w:r>
      <w:r w:rsidR="00957472" w:rsidRPr="00AB11D7">
        <w:rPr>
          <w:rFonts w:asciiTheme="majorHAnsi" w:hAnsiTheme="majorHAnsi" w:cstheme="majorHAnsi"/>
          <w:i/>
          <w:iCs/>
          <w:sz w:val="18"/>
          <w:szCs w:val="18"/>
        </w:rPr>
        <w:t>tj. Dz. U. z 2021, poz. 1129</w:t>
      </w:r>
      <w:r w:rsidR="000A41D2" w:rsidRPr="00AB11D7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 ze zm.</w:t>
      </w:r>
      <w:r w:rsidRPr="00AB11D7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="00F61F1F" w:rsidRPr="00AB11D7">
        <w:rPr>
          <w:rFonts w:asciiTheme="majorHAnsi" w:hAnsiTheme="majorHAnsi" w:cstheme="majorHAnsi"/>
          <w:i/>
          <w:iCs/>
          <w:sz w:val="18"/>
          <w:szCs w:val="18"/>
        </w:rPr>
        <w:t xml:space="preserve"> wykonawc</w:t>
      </w:r>
      <w:r w:rsidRPr="00AB11D7">
        <w:rPr>
          <w:rFonts w:asciiTheme="majorHAnsi" w:hAnsiTheme="majorHAnsi" w:cstheme="majorHAnsi"/>
          <w:i/>
          <w:iCs/>
          <w:sz w:val="18"/>
          <w:szCs w:val="18"/>
          <w:lang w:val="pl-PL"/>
        </w:rPr>
        <w:t>a</w:t>
      </w:r>
      <w:r w:rsidR="00F61F1F" w:rsidRPr="00AB11D7">
        <w:rPr>
          <w:rFonts w:asciiTheme="majorHAnsi" w:hAnsiTheme="majorHAnsi" w:cstheme="majorHAnsi"/>
          <w:i/>
          <w:iCs/>
          <w:sz w:val="18"/>
          <w:szCs w:val="18"/>
        </w:rPr>
        <w:t xml:space="preserve"> wspólnie ubiegający się o udzielenie zamówienia dołącza do oferty oświadczenie, z którego wynika, które </w:t>
      </w:r>
      <w:r w:rsidR="00DA29E5" w:rsidRPr="00AB11D7">
        <w:rPr>
          <w:rFonts w:asciiTheme="majorHAnsi" w:hAnsiTheme="majorHAnsi" w:cstheme="majorHAnsi"/>
          <w:i/>
          <w:iCs/>
          <w:sz w:val="18"/>
          <w:szCs w:val="18"/>
          <w:lang w:val="pl-PL"/>
        </w:rPr>
        <w:t xml:space="preserve">dostawy lub </w:t>
      </w:r>
      <w:r w:rsidR="00F61F1F" w:rsidRPr="00AB11D7">
        <w:rPr>
          <w:rFonts w:asciiTheme="majorHAnsi" w:hAnsiTheme="majorHAnsi" w:cstheme="majorHAnsi"/>
          <w:i/>
          <w:iCs/>
          <w:sz w:val="18"/>
          <w:szCs w:val="18"/>
        </w:rPr>
        <w:t>usługi wykonają poszczególni wykonawcy</w:t>
      </w:r>
      <w:r w:rsidR="00270E03" w:rsidRPr="00AB11D7">
        <w:rPr>
          <w:rFonts w:asciiTheme="majorHAnsi" w:hAnsiTheme="majorHAnsi" w:cstheme="majorHAnsi"/>
          <w:i/>
          <w:iCs/>
          <w:sz w:val="18"/>
          <w:szCs w:val="18"/>
          <w:lang w:val="pl-PL"/>
        </w:rPr>
        <w:t>. Powyższy obowiązek dotyczy także podmiotów prowadzących działalność w formie spółki cywilnej</w:t>
      </w:r>
      <w:r w:rsidRPr="00AB11D7">
        <w:rPr>
          <w:rStyle w:val="Odwoaniedokomentarza"/>
          <w:rFonts w:asciiTheme="majorHAnsi" w:hAnsiTheme="majorHAnsi" w:cstheme="majorHAnsi"/>
          <w:i/>
          <w:iCs/>
          <w:sz w:val="18"/>
          <w:szCs w:val="18"/>
          <w:lang w:val="pl-PL"/>
        </w:rPr>
        <w:t>).</w:t>
      </w:r>
    </w:p>
    <w:p w14:paraId="0E69CDDE" w14:textId="55446A28" w:rsidR="000A3094" w:rsidRPr="00AB11D7" w:rsidRDefault="000A3094" w:rsidP="00DB42F5">
      <w:pPr>
        <w:pStyle w:val="Tekstpodstawowywcity3"/>
        <w:numPr>
          <w:ilvl w:val="0"/>
          <w:numId w:val="23"/>
        </w:numPr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AB11D7">
        <w:rPr>
          <w:rFonts w:asciiTheme="majorHAnsi" w:hAnsiTheme="majorHAnsi" w:cstheme="majorHAnsi"/>
          <w:bCs/>
          <w:sz w:val="22"/>
          <w:szCs w:val="22"/>
        </w:rPr>
        <w:t>Wykonawca</w:t>
      </w:r>
      <w:r w:rsidRPr="00AB11D7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AB11D7">
        <w:rPr>
          <w:rFonts w:asciiTheme="majorHAnsi" w:eastAsia="Times New Roman" w:hAnsiTheme="majorHAnsi" w:cstheme="majorHAnsi"/>
          <w:sz w:val="22"/>
          <w:szCs w:val="22"/>
        </w:rPr>
        <w:t>jest / nie jest</w:t>
      </w:r>
      <w:r w:rsidRPr="00AB11D7">
        <w:rPr>
          <w:rFonts w:asciiTheme="majorHAnsi" w:eastAsia="Times New Roman" w:hAnsiTheme="majorHAnsi" w:cstheme="majorHAnsi"/>
          <w:bCs/>
          <w:sz w:val="22"/>
          <w:szCs w:val="22"/>
        </w:rPr>
        <w:t>* :</w:t>
      </w:r>
    </w:p>
    <w:p w14:paraId="48E87594" w14:textId="7ED9405C" w:rsidR="000A3094" w:rsidRPr="00AB11D7" w:rsidRDefault="000A3094" w:rsidP="00DB42F5">
      <w:pPr>
        <w:pStyle w:val="Tekstpodstawowywcity3"/>
        <w:numPr>
          <w:ilvl w:val="2"/>
          <w:numId w:val="42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AB11D7">
        <w:rPr>
          <w:rFonts w:asciiTheme="majorHAnsi" w:hAnsiTheme="majorHAnsi" w:cstheme="majorHAnsi"/>
          <w:bCs/>
          <w:sz w:val="22"/>
          <w:szCs w:val="22"/>
          <w:lang w:val="pl-PL"/>
        </w:rPr>
        <w:t>mikroprzedsiębiorcą *</w:t>
      </w:r>
    </w:p>
    <w:p w14:paraId="7FDAFE18" w14:textId="11709335" w:rsidR="000A3094" w:rsidRPr="00AB11D7" w:rsidRDefault="000A3094" w:rsidP="00DB42F5">
      <w:pPr>
        <w:pStyle w:val="Tekstpodstawowywcity3"/>
        <w:numPr>
          <w:ilvl w:val="2"/>
          <w:numId w:val="42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AB11D7">
        <w:rPr>
          <w:rFonts w:asciiTheme="majorHAnsi" w:hAnsiTheme="majorHAnsi" w:cstheme="majorHAnsi"/>
          <w:bCs/>
          <w:sz w:val="22"/>
          <w:szCs w:val="22"/>
          <w:lang w:val="pl-PL"/>
        </w:rPr>
        <w:t>małym *</w:t>
      </w:r>
    </w:p>
    <w:p w14:paraId="3EB5D489" w14:textId="26CC189F" w:rsidR="000A3094" w:rsidRPr="00AB11D7" w:rsidRDefault="000A3094" w:rsidP="00DB42F5">
      <w:pPr>
        <w:pStyle w:val="Tekstpodstawowywcity3"/>
        <w:numPr>
          <w:ilvl w:val="2"/>
          <w:numId w:val="42"/>
        </w:numPr>
        <w:tabs>
          <w:tab w:val="clear" w:pos="421"/>
        </w:tabs>
        <w:spacing w:after="0"/>
        <w:ind w:left="851" w:right="70" w:hanging="425"/>
        <w:contextualSpacing/>
        <w:jc w:val="both"/>
        <w:rPr>
          <w:rFonts w:asciiTheme="majorHAnsi" w:hAnsiTheme="majorHAnsi" w:cstheme="majorHAnsi"/>
          <w:iCs/>
          <w:sz w:val="22"/>
          <w:szCs w:val="22"/>
          <w:lang w:val="pl-PL"/>
        </w:rPr>
      </w:pPr>
      <w:r w:rsidRPr="00AB11D7">
        <w:rPr>
          <w:rFonts w:asciiTheme="majorHAnsi" w:hAnsiTheme="majorHAnsi" w:cstheme="majorHAnsi"/>
          <w:bCs/>
          <w:sz w:val="22"/>
          <w:szCs w:val="22"/>
          <w:lang w:val="pl-PL"/>
        </w:rPr>
        <w:t>średnim *</w:t>
      </w:r>
    </w:p>
    <w:p w14:paraId="370F920E" w14:textId="514240D9" w:rsidR="000A3094" w:rsidRPr="00AB11D7" w:rsidRDefault="000A3094" w:rsidP="000A3094">
      <w:pPr>
        <w:spacing w:line="276" w:lineRule="auto"/>
        <w:ind w:left="426"/>
        <w:rPr>
          <w:rFonts w:asciiTheme="majorHAnsi" w:hAnsiTheme="majorHAnsi" w:cstheme="majorHAnsi"/>
          <w:lang w:eastAsia="pl-PL"/>
        </w:rPr>
      </w:pPr>
      <w:r w:rsidRPr="00AB11D7">
        <w:rPr>
          <w:rFonts w:asciiTheme="majorHAnsi" w:hAnsiTheme="majorHAnsi" w:cstheme="majorHAnsi"/>
          <w:lang w:eastAsia="pl-PL"/>
        </w:rPr>
        <w:t>przedsiębiorcą w rozumieniu ustawy z dnia 6 marca 2018 r. Prawo przedsiębiorców (t.j. Dz. U. z 2021 r. poz. 162 ze zm.)</w:t>
      </w:r>
    </w:p>
    <w:p w14:paraId="2AED8865" w14:textId="12F9A634" w:rsidR="00B64AA0" w:rsidRPr="00AB11D7" w:rsidRDefault="00F84C1B" w:rsidP="00DB42F5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B11D7">
        <w:rPr>
          <w:rFonts w:asciiTheme="majorHAnsi" w:eastAsia="Times New Roman" w:hAnsiTheme="majorHAnsi" w:cstheme="majorHAnsi"/>
          <w:sz w:val="22"/>
          <w:szCs w:val="22"/>
        </w:rPr>
        <w:t xml:space="preserve">Oświadczamy, iż przedmiot niniejszego zamówienia wykonamy samodzielnie/przy udziale podwykonawców*. </w:t>
      </w:r>
    </w:p>
    <w:p w14:paraId="59B4B617" w14:textId="125C6856" w:rsidR="00F84C1B" w:rsidRPr="00AB11D7" w:rsidRDefault="00F84C1B">
      <w:pPr>
        <w:pStyle w:val="Tekstpodstawowywcity3"/>
        <w:tabs>
          <w:tab w:val="left" w:pos="360"/>
        </w:tabs>
        <w:spacing w:after="0"/>
        <w:ind w:left="426" w:right="70"/>
        <w:contextualSpacing/>
        <w:jc w:val="both"/>
        <w:rPr>
          <w:rFonts w:asciiTheme="majorHAnsi" w:hAnsiTheme="majorHAnsi" w:cstheme="majorHAnsi"/>
          <w:sz w:val="18"/>
          <w:szCs w:val="18"/>
        </w:rPr>
      </w:pPr>
      <w:r w:rsidRPr="00AB11D7">
        <w:rPr>
          <w:rFonts w:asciiTheme="majorHAnsi" w:eastAsia="Times New Roman" w:hAnsiTheme="majorHAnsi" w:cstheme="majorHAnsi"/>
          <w:sz w:val="22"/>
          <w:szCs w:val="22"/>
        </w:rPr>
        <w:t>Realizację przedmiotu niniejszego zamówienia w następujących częściach (zakresie) zamierzamy powierzyć następującym podwykonawcom</w:t>
      </w:r>
      <w:r w:rsidR="00E127FD" w:rsidRPr="00AB11D7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</w:t>
      </w:r>
      <w:r w:rsidR="00B64AA0" w:rsidRPr="00AB11D7">
        <w:rPr>
          <w:rFonts w:asciiTheme="majorHAnsi" w:eastAsia="Times New Roman" w:hAnsiTheme="majorHAnsi" w:cstheme="majorHAnsi"/>
          <w:i/>
          <w:sz w:val="18"/>
          <w:szCs w:val="18"/>
          <w:lang w:val="pl-PL"/>
        </w:rPr>
        <w:t>(</w:t>
      </w:r>
      <w:r w:rsidR="00E127FD" w:rsidRPr="00AB11D7">
        <w:rPr>
          <w:rFonts w:asciiTheme="majorHAnsi" w:hAnsiTheme="majorHAnsi" w:cstheme="majorHAnsi"/>
          <w:i/>
          <w:sz w:val="18"/>
          <w:szCs w:val="18"/>
        </w:rPr>
        <w:t>imiona i nazwiska albo nazwy ewentualnych podwykonawców, jeżeli są już znani</w:t>
      </w:r>
      <w:r w:rsidR="00B64AA0" w:rsidRPr="00AB11D7">
        <w:rPr>
          <w:rFonts w:asciiTheme="majorHAnsi" w:hAnsiTheme="majorHAnsi" w:cstheme="majorHAnsi"/>
          <w:i/>
          <w:sz w:val="18"/>
          <w:szCs w:val="18"/>
          <w:lang w:val="pl-PL"/>
        </w:rPr>
        <w:t>)</w:t>
      </w:r>
      <w:r w:rsidRPr="00AB11D7">
        <w:rPr>
          <w:rFonts w:asciiTheme="majorHAnsi" w:eastAsia="Times New Roman" w:hAnsiTheme="majorHAnsi" w:cstheme="majorHAnsi"/>
          <w:sz w:val="18"/>
          <w:szCs w:val="18"/>
        </w:rPr>
        <w:t>:</w:t>
      </w:r>
    </w:p>
    <w:p w14:paraId="04BA6720" w14:textId="77777777" w:rsidR="00F84C1B" w:rsidRPr="00AB11D7" w:rsidRDefault="00F84C1B" w:rsidP="00DB42F5">
      <w:pPr>
        <w:numPr>
          <w:ilvl w:val="2"/>
          <w:numId w:val="2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7E12F723" w14:textId="77777777" w:rsidR="00F84C1B" w:rsidRPr="00AB11D7" w:rsidRDefault="00F84C1B" w:rsidP="00DB42F5">
      <w:pPr>
        <w:numPr>
          <w:ilvl w:val="2"/>
          <w:numId w:val="2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389FE29D" w14:textId="77777777" w:rsidR="00F84C1B" w:rsidRPr="00AB11D7" w:rsidRDefault="00F84C1B" w:rsidP="00DB42F5">
      <w:pPr>
        <w:numPr>
          <w:ilvl w:val="2"/>
          <w:numId w:val="22"/>
        </w:numPr>
        <w:tabs>
          <w:tab w:val="clear" w:pos="2340"/>
          <w:tab w:val="num" w:pos="993"/>
        </w:tabs>
        <w:spacing w:after="0" w:line="276" w:lineRule="auto"/>
        <w:ind w:left="709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………………………………………………………………………………………</w:t>
      </w:r>
    </w:p>
    <w:p w14:paraId="68C58643" w14:textId="2CC19D2F" w:rsidR="00F84C1B" w:rsidRPr="00AB11D7" w:rsidRDefault="001A0216" w:rsidP="00DB42F5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B11D7">
        <w:rPr>
          <w:rFonts w:asciiTheme="majorHAnsi" w:hAnsiTheme="majorHAnsi" w:cstheme="majorHAnsi"/>
          <w:bCs/>
          <w:sz w:val="22"/>
          <w:szCs w:val="22"/>
        </w:rPr>
        <w:t xml:space="preserve">Oświadczamy, że następujące dokumenty stanowią tajemnicę przedsiębiorstwa </w:t>
      </w:r>
      <w:r w:rsidRPr="00AB11D7">
        <w:rPr>
          <w:rFonts w:asciiTheme="majorHAnsi" w:hAnsiTheme="majorHAnsi" w:cstheme="majorHAnsi"/>
          <w:sz w:val="22"/>
          <w:szCs w:val="22"/>
        </w:rPr>
        <w:t>w rozumieniu art. 11 ust.</w:t>
      </w:r>
      <w:r w:rsidRPr="00AB11D7">
        <w:rPr>
          <w:rFonts w:asciiTheme="majorHAnsi" w:hAnsiTheme="majorHAnsi" w:cstheme="majorHAnsi"/>
          <w:sz w:val="22"/>
          <w:szCs w:val="22"/>
          <w:lang w:val="pl-PL"/>
        </w:rPr>
        <w:t> </w:t>
      </w:r>
      <w:r w:rsidRPr="00AB11D7">
        <w:rPr>
          <w:rFonts w:asciiTheme="majorHAnsi" w:hAnsiTheme="majorHAnsi" w:cstheme="majorHAnsi"/>
          <w:sz w:val="22"/>
          <w:szCs w:val="22"/>
        </w:rPr>
        <w:t>2 ustawy z dnia 16 kwietnia 1993 r. o zwalczaniu nieuczciwej konkurencji (t</w:t>
      </w:r>
      <w:r w:rsidR="00DA2646" w:rsidRPr="00AB11D7">
        <w:rPr>
          <w:rFonts w:asciiTheme="majorHAnsi" w:hAnsiTheme="majorHAnsi" w:cstheme="majorHAnsi"/>
          <w:sz w:val="22"/>
          <w:szCs w:val="22"/>
          <w:lang w:val="pl-PL"/>
        </w:rPr>
        <w:t>.</w:t>
      </w:r>
      <w:r w:rsidRPr="00AB11D7">
        <w:rPr>
          <w:rFonts w:asciiTheme="majorHAnsi" w:hAnsiTheme="majorHAnsi" w:cstheme="majorHAnsi"/>
          <w:sz w:val="22"/>
          <w:szCs w:val="22"/>
        </w:rPr>
        <w:t>j. Dz. U. z 20</w:t>
      </w:r>
      <w:r w:rsidR="00715ED4" w:rsidRPr="00AB11D7">
        <w:rPr>
          <w:rFonts w:asciiTheme="majorHAnsi" w:hAnsiTheme="majorHAnsi" w:cstheme="majorHAnsi"/>
          <w:sz w:val="22"/>
          <w:szCs w:val="22"/>
          <w:lang w:val="pl-PL"/>
        </w:rPr>
        <w:t>20</w:t>
      </w:r>
      <w:r w:rsidR="00955BCD" w:rsidRPr="00AB11D7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AB11D7">
        <w:rPr>
          <w:rFonts w:asciiTheme="majorHAnsi" w:hAnsiTheme="majorHAnsi" w:cstheme="majorHAnsi"/>
          <w:sz w:val="22"/>
          <w:szCs w:val="22"/>
        </w:rPr>
        <w:t xml:space="preserve">r. poz. </w:t>
      </w:r>
      <w:r w:rsidR="00715ED4" w:rsidRPr="00AB11D7">
        <w:rPr>
          <w:rFonts w:asciiTheme="majorHAnsi" w:hAnsiTheme="majorHAnsi" w:cstheme="majorHAnsi"/>
          <w:sz w:val="22"/>
          <w:szCs w:val="22"/>
          <w:lang w:val="pl-PL"/>
        </w:rPr>
        <w:t>1913</w:t>
      </w:r>
      <w:r w:rsidRPr="00AB11D7">
        <w:rPr>
          <w:rFonts w:asciiTheme="majorHAnsi" w:hAnsiTheme="majorHAnsi" w:cstheme="majorHAnsi"/>
          <w:sz w:val="22"/>
          <w:szCs w:val="22"/>
        </w:rPr>
        <w:t xml:space="preserve"> ze zm.) </w:t>
      </w:r>
      <w:r w:rsidR="00955BCD" w:rsidRPr="00AB11D7">
        <w:rPr>
          <w:rFonts w:asciiTheme="majorHAnsi" w:hAnsiTheme="majorHAnsi" w:cstheme="majorHAnsi"/>
          <w:bCs/>
          <w:sz w:val="22"/>
          <w:szCs w:val="22"/>
        </w:rPr>
        <w:t>i nie mogą być udostępniane</w:t>
      </w:r>
      <w:r w:rsidRPr="00AB11D7">
        <w:rPr>
          <w:rFonts w:asciiTheme="majorHAnsi" w:hAnsiTheme="majorHAnsi" w:cstheme="majorHAnsi"/>
          <w:bCs/>
          <w:sz w:val="22"/>
          <w:szCs w:val="22"/>
        </w:rPr>
        <w:t xml:space="preserve">: </w:t>
      </w:r>
      <w:r w:rsidR="00F84C1B" w:rsidRPr="00AB11D7">
        <w:rPr>
          <w:rFonts w:asciiTheme="majorHAnsi" w:hAnsiTheme="majorHAnsi" w:cstheme="majorHAnsi"/>
          <w:bCs/>
          <w:sz w:val="22"/>
          <w:szCs w:val="22"/>
          <w:lang w:val="pl-PL"/>
        </w:rPr>
        <w:t>……………</w:t>
      </w:r>
      <w:r w:rsidRPr="00AB11D7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</w:t>
      </w:r>
      <w:r w:rsidR="00F84C1B" w:rsidRPr="00AB11D7">
        <w:rPr>
          <w:rFonts w:asciiTheme="majorHAnsi" w:hAnsiTheme="majorHAnsi" w:cstheme="majorHAnsi"/>
          <w:bCs/>
          <w:sz w:val="22"/>
          <w:szCs w:val="22"/>
          <w:lang w:val="pl-PL"/>
        </w:rPr>
        <w:t>………………………………………</w:t>
      </w:r>
      <w:r w:rsidR="00F84C1B" w:rsidRPr="00AB11D7">
        <w:rPr>
          <w:rFonts w:asciiTheme="majorHAnsi" w:hAnsiTheme="majorHAnsi" w:cstheme="majorHAnsi"/>
          <w:bCs/>
          <w:sz w:val="22"/>
          <w:szCs w:val="22"/>
        </w:rPr>
        <w:t xml:space="preserve"> ...................................</w:t>
      </w:r>
      <w:r w:rsidR="00B64AA0" w:rsidRPr="00AB11D7">
        <w:rPr>
          <w:rFonts w:asciiTheme="majorHAnsi" w:hAnsiTheme="majorHAnsi" w:cstheme="majorHAnsi"/>
          <w:bCs/>
          <w:sz w:val="22"/>
          <w:szCs w:val="22"/>
        </w:rPr>
        <w:t>....................</w:t>
      </w:r>
      <w:r w:rsidR="00F84C1B" w:rsidRPr="00AB11D7">
        <w:rPr>
          <w:rFonts w:asciiTheme="majorHAnsi" w:hAnsiTheme="majorHAnsi" w:cstheme="majorHAnsi"/>
          <w:bCs/>
          <w:sz w:val="22"/>
          <w:szCs w:val="22"/>
        </w:rPr>
        <w:t>................................</w:t>
      </w:r>
      <w:r w:rsidRPr="00AB11D7">
        <w:rPr>
          <w:rFonts w:asciiTheme="majorHAnsi" w:hAnsiTheme="majorHAnsi" w:cstheme="majorHAnsi"/>
          <w:bCs/>
          <w:sz w:val="22"/>
          <w:szCs w:val="22"/>
          <w:lang w:val="pl-PL"/>
        </w:rPr>
        <w:t>.</w:t>
      </w:r>
      <w:r w:rsidR="00F84C1B" w:rsidRPr="00AB11D7">
        <w:rPr>
          <w:rFonts w:asciiTheme="majorHAnsi" w:hAnsiTheme="majorHAnsi" w:cstheme="majorHAnsi"/>
          <w:bCs/>
          <w:sz w:val="22"/>
          <w:szCs w:val="22"/>
        </w:rPr>
        <w:t>......................................</w:t>
      </w:r>
      <w:r w:rsidR="00F84C1B" w:rsidRPr="00AB11D7">
        <w:rPr>
          <w:rFonts w:asciiTheme="majorHAnsi" w:hAnsiTheme="majorHAnsi" w:cstheme="majorHAnsi"/>
          <w:bCs/>
          <w:sz w:val="22"/>
          <w:szCs w:val="22"/>
          <w:lang w:val="pl-PL"/>
        </w:rPr>
        <w:t>......................................</w:t>
      </w:r>
      <w:r w:rsidR="00F84C1B" w:rsidRPr="00AB11D7">
        <w:rPr>
          <w:rFonts w:asciiTheme="majorHAnsi" w:hAnsiTheme="majorHAnsi" w:cstheme="majorHAnsi"/>
          <w:bCs/>
          <w:sz w:val="22"/>
          <w:szCs w:val="22"/>
        </w:rPr>
        <w:t>.....</w:t>
      </w:r>
    </w:p>
    <w:p w14:paraId="411F2CF3" w14:textId="77777777" w:rsidR="00B64AA0" w:rsidRPr="00AB11D7" w:rsidRDefault="00B64AA0" w:rsidP="00DB42F5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  <w:sz w:val="22"/>
          <w:szCs w:val="22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14:paraId="130F7574" w14:textId="52ED619F" w:rsidR="00B64AA0" w:rsidRPr="00AB11D7" w:rsidRDefault="00B64AA0" w:rsidP="00E3624F">
      <w:pPr>
        <w:pStyle w:val="Akapitzlist"/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  <w:sz w:val="18"/>
          <w:szCs w:val="18"/>
        </w:rPr>
      </w:pPr>
      <w:r w:rsidRPr="00AB11D7">
        <w:rPr>
          <w:rFonts w:asciiTheme="majorHAnsi" w:hAnsiTheme="majorHAnsi" w:cstheme="majorHAnsi"/>
          <w:i/>
          <w:iCs/>
          <w:sz w:val="18"/>
          <w:szCs w:val="18"/>
        </w:rPr>
        <w:t>(Stosowanie do treści art. 225 ust. 1 ustawy Prawo zamówień publicznych (</w:t>
      </w:r>
      <w:r w:rsidR="00957472" w:rsidRPr="00AB11D7">
        <w:rPr>
          <w:rFonts w:asciiTheme="majorHAnsi" w:hAnsiTheme="majorHAnsi" w:cstheme="majorHAnsi"/>
          <w:i/>
          <w:iCs/>
          <w:sz w:val="18"/>
          <w:szCs w:val="18"/>
        </w:rPr>
        <w:t>tj. Dz. U. z 2021, poz. 1129</w:t>
      </w:r>
      <w:r w:rsidR="000A41D2" w:rsidRPr="00AB11D7">
        <w:rPr>
          <w:rFonts w:asciiTheme="majorHAnsi" w:hAnsiTheme="majorHAnsi" w:cstheme="majorHAnsi"/>
          <w:i/>
          <w:iCs/>
          <w:sz w:val="18"/>
          <w:szCs w:val="18"/>
        </w:rPr>
        <w:t xml:space="preserve"> ze zm.</w:t>
      </w:r>
      <w:r w:rsidR="00D22C7C" w:rsidRPr="00AB11D7">
        <w:rPr>
          <w:rFonts w:asciiTheme="majorHAnsi" w:hAnsiTheme="majorHAnsi" w:cstheme="majorHAnsi"/>
          <w:i/>
          <w:iCs/>
          <w:sz w:val="18"/>
          <w:szCs w:val="18"/>
        </w:rPr>
        <w:t>)</w:t>
      </w:r>
      <w:r w:rsidRPr="00AB11D7">
        <w:rPr>
          <w:rFonts w:asciiTheme="majorHAnsi" w:hAnsiTheme="majorHAnsi" w:cstheme="majorHAnsi"/>
          <w:i/>
          <w:iCs/>
          <w:sz w:val="18"/>
          <w:szCs w:val="18"/>
        </w:rPr>
        <w:t xml:space="preserve"> w przypadku gdy wybór oferty Wykonawcy będzie prowadził do powstania obowiązku podatkowego, Wykonawca zobowiązany jest</w:t>
      </w:r>
      <w:r w:rsidR="00F61F1F" w:rsidRPr="00AB11D7">
        <w:rPr>
          <w:rFonts w:asciiTheme="majorHAnsi" w:hAnsiTheme="majorHAnsi" w:cstheme="majorHAnsi"/>
          <w:i/>
          <w:iCs/>
          <w:sz w:val="18"/>
          <w:szCs w:val="18"/>
        </w:rPr>
        <w:t xml:space="preserve"> do wskazania</w:t>
      </w:r>
      <w:r w:rsidRPr="00AB11D7">
        <w:rPr>
          <w:rFonts w:asciiTheme="majorHAnsi" w:hAnsiTheme="majorHAnsi" w:cstheme="majorHAnsi"/>
          <w:i/>
          <w:iCs/>
          <w:sz w:val="18"/>
          <w:szCs w:val="18"/>
        </w:rPr>
        <w:t>:</w:t>
      </w:r>
    </w:p>
    <w:p w14:paraId="65C46C97" w14:textId="517949BE" w:rsidR="00B64AA0" w:rsidRPr="00AB11D7" w:rsidRDefault="00B64AA0" w:rsidP="00DB42F5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AB11D7">
        <w:rPr>
          <w:rFonts w:asciiTheme="majorHAnsi" w:hAnsiTheme="majorHAnsi" w:cstheme="majorHAnsi"/>
          <w:i/>
          <w:iCs/>
          <w:sz w:val="18"/>
          <w:szCs w:val="18"/>
        </w:rPr>
        <w:t xml:space="preserve">nazwy </w:t>
      </w:r>
      <w:r w:rsidRPr="00AB11D7">
        <w:rPr>
          <w:rFonts w:asciiTheme="majorHAnsi" w:hAnsiTheme="majorHAnsi" w:cstheme="majorHAnsi"/>
          <w:i/>
          <w:sz w:val="18"/>
          <w:szCs w:val="18"/>
        </w:rPr>
        <w:t>(rodzaju) towaru lub usługi, których dostawa lub świadczenie będą prowadziły do powstania obowiązku podatkowego,</w:t>
      </w:r>
    </w:p>
    <w:p w14:paraId="3752368F" w14:textId="7DE9E639" w:rsidR="00B64AA0" w:rsidRPr="00AB11D7" w:rsidRDefault="00B64AA0" w:rsidP="00DB42F5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AB11D7">
        <w:rPr>
          <w:rFonts w:asciiTheme="majorHAnsi" w:hAnsiTheme="majorHAnsi" w:cstheme="majorHAnsi"/>
          <w:i/>
          <w:sz w:val="18"/>
          <w:szCs w:val="18"/>
        </w:rPr>
        <w:t xml:space="preserve">wartości towaru lub usługi objętego obowiązkiem podatkowym Zamawiającego, bez kwoty podatku;  </w:t>
      </w:r>
    </w:p>
    <w:p w14:paraId="700D9509" w14:textId="00605BEA" w:rsidR="00B64AA0" w:rsidRPr="00AB11D7" w:rsidRDefault="00B64AA0" w:rsidP="00DB42F5">
      <w:pPr>
        <w:pStyle w:val="Akapitzlist"/>
        <w:numPr>
          <w:ilvl w:val="0"/>
          <w:numId w:val="31"/>
        </w:numPr>
        <w:spacing w:after="0" w:line="240" w:lineRule="auto"/>
        <w:ind w:left="709"/>
        <w:jc w:val="both"/>
        <w:rPr>
          <w:rFonts w:asciiTheme="majorHAnsi" w:hAnsiTheme="majorHAnsi" w:cstheme="majorHAnsi"/>
          <w:i/>
          <w:sz w:val="18"/>
          <w:szCs w:val="18"/>
        </w:rPr>
      </w:pPr>
      <w:r w:rsidRPr="00AB11D7">
        <w:rPr>
          <w:rFonts w:asciiTheme="majorHAnsi" w:hAnsiTheme="majorHAnsi" w:cstheme="majorHAnsi"/>
          <w:i/>
          <w:sz w:val="18"/>
          <w:szCs w:val="18"/>
        </w:rPr>
        <w:t>stawki podatku od towarów i usług, która zgodnie z wiedzą Wykonawcy, będzie miała zastosowanie.</w:t>
      </w:r>
    </w:p>
    <w:p w14:paraId="4704398D" w14:textId="0F29DE0B" w:rsidR="00B64AA0" w:rsidRPr="00AB11D7" w:rsidRDefault="00B64AA0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>……..………………………</w:t>
      </w:r>
      <w:r w:rsidR="00F61F1F" w:rsidRPr="00AB11D7">
        <w:rPr>
          <w:rFonts w:asciiTheme="majorHAnsi" w:hAnsiTheme="majorHAnsi" w:cstheme="majorHAnsi"/>
        </w:rPr>
        <w:t>…………..</w:t>
      </w:r>
      <w:r w:rsidRPr="00AB11D7">
        <w:rPr>
          <w:rFonts w:asciiTheme="majorHAnsi" w:hAnsiTheme="majorHAnsi" w:cstheme="majorHAnsi"/>
        </w:rPr>
        <w:t>………………</w:t>
      </w:r>
      <w:r w:rsidR="00F61F1F" w:rsidRPr="00AB11D7">
        <w:rPr>
          <w:rFonts w:asciiTheme="majorHAnsi" w:hAnsiTheme="majorHAnsi" w:cstheme="majorHAnsi"/>
        </w:rPr>
        <w:t>..</w:t>
      </w:r>
      <w:r w:rsidRPr="00AB11D7">
        <w:rPr>
          <w:rFonts w:asciiTheme="majorHAnsi" w:hAnsiTheme="majorHAnsi" w:cstheme="majorHAnsi"/>
        </w:rPr>
        <w:t>…………………………………..………………………………………………………………..</w:t>
      </w:r>
    </w:p>
    <w:p w14:paraId="0820AAF8" w14:textId="57931626" w:rsidR="00B64AA0" w:rsidRPr="00AB11D7" w:rsidRDefault="00B64AA0">
      <w:pPr>
        <w:spacing w:after="0" w:line="276" w:lineRule="auto"/>
        <w:ind w:left="425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>…………..………………………………</w:t>
      </w:r>
      <w:r w:rsidR="00F61F1F" w:rsidRPr="00AB11D7">
        <w:rPr>
          <w:rFonts w:asciiTheme="majorHAnsi" w:hAnsiTheme="majorHAnsi" w:cstheme="majorHAnsi"/>
        </w:rPr>
        <w:t>…………….</w:t>
      </w:r>
      <w:r w:rsidRPr="00AB11D7">
        <w:rPr>
          <w:rFonts w:asciiTheme="majorHAnsi" w:hAnsiTheme="majorHAnsi" w:cstheme="majorHAnsi"/>
        </w:rPr>
        <w:t>…</w:t>
      </w:r>
      <w:r w:rsidR="00F61F1F" w:rsidRPr="00AB11D7">
        <w:rPr>
          <w:rFonts w:asciiTheme="majorHAnsi" w:hAnsiTheme="majorHAnsi" w:cstheme="majorHAnsi"/>
        </w:rPr>
        <w:t>.</w:t>
      </w:r>
      <w:r w:rsidRPr="00AB11D7">
        <w:rPr>
          <w:rFonts w:asciiTheme="majorHAnsi" w:hAnsiTheme="majorHAnsi" w:cstheme="majorHAnsi"/>
        </w:rPr>
        <w:t>…………………………………………….……………………………………………………..</w:t>
      </w:r>
    </w:p>
    <w:p w14:paraId="7CBCA163" w14:textId="47DC3519" w:rsidR="00F84C1B" w:rsidRPr="00AB11D7" w:rsidRDefault="00F84C1B" w:rsidP="00DB42F5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B11D7">
        <w:rPr>
          <w:rFonts w:asciiTheme="majorHAnsi" w:eastAsia="Times New Roman" w:hAnsiTheme="majorHAnsi" w:cstheme="majorHAnsi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</w:t>
      </w:r>
      <w:r w:rsidR="00955BCD" w:rsidRPr="00AB11D7">
        <w:rPr>
          <w:rFonts w:asciiTheme="majorHAnsi" w:eastAsia="Times New Roman" w:hAnsiTheme="majorHAnsi" w:cstheme="majorHAnsi"/>
          <w:bCs/>
          <w:sz w:val="22"/>
          <w:szCs w:val="22"/>
        </w:rPr>
        <w:t>ego w niniejszym postępowaniu.</w:t>
      </w:r>
    </w:p>
    <w:p w14:paraId="6B884621" w14:textId="32BC773A" w:rsidR="00F84C1B" w:rsidRPr="00AB11D7" w:rsidRDefault="00F84C1B" w:rsidP="00DB42F5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B11D7">
        <w:rPr>
          <w:rFonts w:asciiTheme="majorHAnsi" w:hAnsiTheme="majorHAnsi" w:cstheme="majorHAnsi"/>
          <w:sz w:val="22"/>
          <w:szCs w:val="22"/>
        </w:rPr>
        <w:lastRenderedPageBreak/>
        <w:t xml:space="preserve">W przypadku wygrania przetargu </w:t>
      </w:r>
      <w:r w:rsidR="00715ED4" w:rsidRPr="00AB11D7">
        <w:rPr>
          <w:rFonts w:asciiTheme="majorHAnsi" w:hAnsiTheme="majorHAnsi" w:cstheme="majorHAnsi"/>
          <w:sz w:val="22"/>
          <w:szCs w:val="22"/>
          <w:lang w:val="pl-PL"/>
        </w:rPr>
        <w:t>osobą odpowiedzialną za realizację przedmiotu zamówienia jest:</w:t>
      </w:r>
      <w:r w:rsidR="006C3DC9" w:rsidRPr="00AB11D7">
        <w:rPr>
          <w:rFonts w:asciiTheme="majorHAnsi" w:hAnsiTheme="majorHAnsi" w:cstheme="majorHAnsi"/>
          <w:sz w:val="22"/>
          <w:szCs w:val="22"/>
        </w:rPr>
        <w:tab/>
      </w:r>
      <w:r w:rsidRPr="00AB11D7">
        <w:rPr>
          <w:rFonts w:asciiTheme="majorHAnsi" w:hAnsiTheme="majorHAnsi" w:cstheme="majorHAnsi"/>
          <w:sz w:val="22"/>
          <w:szCs w:val="22"/>
        </w:rPr>
        <w:t>………………</w:t>
      </w:r>
      <w:r w:rsidRPr="00AB11D7">
        <w:rPr>
          <w:rFonts w:asciiTheme="majorHAnsi" w:hAnsiTheme="majorHAnsi" w:cstheme="majorHAnsi"/>
          <w:sz w:val="22"/>
          <w:szCs w:val="22"/>
          <w:lang w:val="pl-PL"/>
        </w:rPr>
        <w:t>…………</w:t>
      </w:r>
      <w:r w:rsidRPr="00AB11D7">
        <w:rPr>
          <w:rFonts w:asciiTheme="majorHAnsi" w:hAnsiTheme="majorHAnsi" w:cstheme="majorHAnsi"/>
          <w:sz w:val="22"/>
          <w:szCs w:val="22"/>
        </w:rPr>
        <w:t>…………</w:t>
      </w:r>
      <w:r w:rsidRPr="00AB11D7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AB11D7">
        <w:rPr>
          <w:rFonts w:asciiTheme="majorHAnsi" w:hAnsiTheme="majorHAnsi" w:cstheme="majorHAnsi"/>
          <w:sz w:val="22"/>
          <w:szCs w:val="22"/>
        </w:rPr>
        <w:t>…</w:t>
      </w:r>
    </w:p>
    <w:p w14:paraId="65F740DE" w14:textId="7996EAA7" w:rsidR="00F84C1B" w:rsidRPr="00AB11D7" w:rsidRDefault="00F84C1B" w:rsidP="00DB42F5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B11D7">
        <w:rPr>
          <w:rFonts w:asciiTheme="majorHAnsi" w:hAnsiTheme="majorHAnsi" w:cstheme="majorHAnsi"/>
          <w:sz w:val="22"/>
          <w:szCs w:val="22"/>
        </w:rPr>
        <w:t>Wadium w wysokości …………… zł wniesiono w formie</w:t>
      </w:r>
      <w:r w:rsidR="006C3DC9" w:rsidRPr="00AB11D7">
        <w:rPr>
          <w:rFonts w:asciiTheme="majorHAnsi" w:hAnsiTheme="majorHAnsi" w:cstheme="majorHAnsi"/>
          <w:sz w:val="22"/>
          <w:szCs w:val="22"/>
          <w:lang w:val="pl-PL"/>
        </w:rPr>
        <w:t>:</w:t>
      </w:r>
      <w:r w:rsidR="006C3DC9" w:rsidRPr="00AB11D7">
        <w:rPr>
          <w:rFonts w:asciiTheme="majorHAnsi" w:hAnsiTheme="majorHAnsi" w:cstheme="majorHAnsi"/>
          <w:sz w:val="22"/>
          <w:szCs w:val="22"/>
          <w:lang w:val="pl-PL"/>
        </w:rPr>
        <w:tab/>
        <w:t>..</w:t>
      </w:r>
      <w:r w:rsidRPr="00AB11D7">
        <w:rPr>
          <w:rFonts w:asciiTheme="majorHAnsi" w:hAnsiTheme="majorHAnsi" w:cstheme="majorHAnsi"/>
          <w:sz w:val="22"/>
          <w:szCs w:val="22"/>
        </w:rPr>
        <w:t>……………………………………….</w:t>
      </w:r>
    </w:p>
    <w:p w14:paraId="59807F9B" w14:textId="2DB50C3E" w:rsidR="00F84C1B" w:rsidRPr="00AB11D7" w:rsidRDefault="00F84C1B" w:rsidP="00DB42F5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AB11D7">
        <w:rPr>
          <w:rFonts w:asciiTheme="majorHAnsi" w:hAnsiTheme="majorHAnsi" w:cstheme="majorHAnsi"/>
          <w:sz w:val="22"/>
          <w:szCs w:val="22"/>
        </w:rPr>
        <w:t>Osobą upoważnioną do podpisywania umowy jest pan/pani:……………………….……………….</w:t>
      </w:r>
    </w:p>
    <w:p w14:paraId="3736D9B1" w14:textId="5279CEB3" w:rsidR="00F84C1B" w:rsidRPr="00AB11D7" w:rsidRDefault="00F84C1B" w:rsidP="00DB42F5">
      <w:pPr>
        <w:pStyle w:val="Tekstpodstawowywcity3"/>
        <w:numPr>
          <w:ilvl w:val="0"/>
          <w:numId w:val="23"/>
        </w:numPr>
        <w:tabs>
          <w:tab w:val="left" w:pos="360"/>
        </w:tabs>
        <w:spacing w:after="0"/>
        <w:ind w:left="426" w:right="70" w:hanging="426"/>
        <w:contextualSpacing/>
        <w:jc w:val="both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  <w:sz w:val="22"/>
          <w:szCs w:val="22"/>
        </w:rPr>
        <w:t>Oferta składa się z ......... stron kolejno ponumerowanych.</w:t>
      </w:r>
    </w:p>
    <w:p w14:paraId="0FF996D9" w14:textId="77777777" w:rsidR="00F84C1B" w:rsidRPr="00AB11D7" w:rsidRDefault="00F84C1B" w:rsidP="00E3624F">
      <w:pPr>
        <w:spacing w:line="276" w:lineRule="auto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  <w:b/>
          <w:bCs/>
        </w:rPr>
        <w:t>Załączniki:</w:t>
      </w:r>
    </w:p>
    <w:p w14:paraId="751CBF5F" w14:textId="77777777" w:rsidR="00F84C1B" w:rsidRPr="00AB11D7" w:rsidRDefault="00F84C1B" w:rsidP="00DB42F5">
      <w:pPr>
        <w:widowControl w:val="0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AE696B8" w14:textId="77777777" w:rsidR="00F84C1B" w:rsidRPr="00AB11D7" w:rsidRDefault="00F84C1B" w:rsidP="00DB42F5">
      <w:pPr>
        <w:widowControl w:val="0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2B3110BF" w14:textId="77777777" w:rsidR="00F84C1B" w:rsidRPr="00AB11D7" w:rsidRDefault="00F84C1B" w:rsidP="00DB42F5">
      <w:pPr>
        <w:widowControl w:val="0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76" w:lineRule="auto"/>
        <w:ind w:hanging="1440"/>
        <w:contextualSpacing/>
        <w:jc w:val="both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>.......................................................................................</w:t>
      </w:r>
    </w:p>
    <w:p w14:paraId="617E92F0" w14:textId="77777777" w:rsidR="000A3094" w:rsidRPr="00AB11D7" w:rsidRDefault="000A3094" w:rsidP="000A309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FD7D987" w14:textId="77777777" w:rsidR="000A3094" w:rsidRPr="00AB11D7" w:rsidRDefault="000A3094" w:rsidP="000A309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6C0EFCE" w14:textId="77777777" w:rsidR="000A3094" w:rsidRPr="00AB11D7" w:rsidRDefault="000A3094" w:rsidP="000A309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2BC6A8E" w14:textId="77777777" w:rsidR="000A3094" w:rsidRPr="00AB11D7" w:rsidRDefault="000A3094" w:rsidP="000A309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2150B6AF" w14:textId="77777777" w:rsidR="000A3094" w:rsidRPr="00AB11D7" w:rsidRDefault="000A3094" w:rsidP="000A309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307D1D09" w14:textId="77777777" w:rsidR="000A3094" w:rsidRPr="00AB11D7" w:rsidRDefault="000A3094" w:rsidP="000A309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4ACFA45B" w14:textId="77777777" w:rsidR="000A3094" w:rsidRPr="00AB11D7" w:rsidRDefault="000A3094" w:rsidP="000A309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7F2B7151" w14:textId="77777777" w:rsidR="00F84C1B" w:rsidRPr="00AB11D7" w:rsidRDefault="00F84C1B">
      <w:pPr>
        <w:spacing w:line="276" w:lineRule="auto"/>
        <w:ind w:left="79"/>
        <w:contextualSpacing/>
        <w:rPr>
          <w:rFonts w:asciiTheme="majorHAnsi" w:hAnsiTheme="majorHAnsi" w:cstheme="majorHAnsi"/>
          <w:bCs/>
          <w:i/>
          <w:sz w:val="18"/>
        </w:rPr>
      </w:pPr>
      <w:r w:rsidRPr="00AB11D7">
        <w:rPr>
          <w:rFonts w:asciiTheme="majorHAnsi" w:hAnsiTheme="majorHAnsi" w:cstheme="majorHAnsi"/>
          <w:bCs/>
          <w:i/>
          <w:sz w:val="18"/>
        </w:rPr>
        <w:t>* -  niepotrzebne skreślić</w:t>
      </w:r>
    </w:p>
    <w:p w14:paraId="67FBCDED" w14:textId="10CF104C" w:rsidR="00F84C1B" w:rsidRPr="00AB11D7" w:rsidRDefault="00F84C1B">
      <w:pPr>
        <w:spacing w:line="276" w:lineRule="auto"/>
        <w:ind w:left="426" w:hanging="347"/>
        <w:contextualSpacing/>
        <w:rPr>
          <w:rFonts w:asciiTheme="majorHAnsi" w:hAnsiTheme="majorHAnsi" w:cstheme="majorHAnsi"/>
          <w:bCs/>
          <w:i/>
          <w:sz w:val="18"/>
        </w:rPr>
      </w:pPr>
      <w:r w:rsidRPr="00AB11D7">
        <w:rPr>
          <w:rFonts w:asciiTheme="majorHAnsi" w:hAnsiTheme="majorHAnsi" w:cstheme="majorHAnsi"/>
          <w:bCs/>
          <w:i/>
          <w:sz w:val="18"/>
        </w:rPr>
        <w:t>**</w:t>
      </w:r>
      <w:r w:rsidRPr="00AB11D7">
        <w:rPr>
          <w:rFonts w:asciiTheme="majorHAnsi" w:eastAsia="Times New Roman" w:hAnsiTheme="majorHAnsi" w:cstheme="majorHAnsi"/>
          <w:i/>
          <w:sz w:val="18"/>
          <w:vertAlign w:val="superscript"/>
          <w:lang w:eastAsia="pl-PL"/>
        </w:rPr>
        <w:t xml:space="preserve"> -   </w:t>
      </w:r>
      <w:r w:rsidRPr="00AB11D7">
        <w:rPr>
          <w:rFonts w:asciiTheme="majorHAnsi" w:eastAsia="Times New Roman" w:hAnsiTheme="majorHAnsi" w:cstheme="majorHAnsi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14:paraId="40E087A5" w14:textId="77777777" w:rsidR="000D3683" w:rsidRPr="00AB11D7" w:rsidRDefault="000D3683">
      <w:pPr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br w:type="page"/>
      </w:r>
    </w:p>
    <w:p w14:paraId="0FF802AA" w14:textId="7CDD0955" w:rsidR="00E44A48" w:rsidRPr="00AB11D7" w:rsidRDefault="00E44A48" w:rsidP="00E3624F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hAnsiTheme="majorHAnsi" w:cstheme="majorHAnsi"/>
        </w:rPr>
        <w:lastRenderedPageBreak/>
        <w:t>z</w:t>
      </w:r>
      <w:r w:rsidRPr="00AB11D7">
        <w:rPr>
          <w:rFonts w:asciiTheme="majorHAnsi" w:eastAsia="Times New Roman" w:hAnsiTheme="majorHAnsi" w:cstheme="majorHAnsi"/>
          <w:lang w:eastAsia="pl-PL"/>
        </w:rPr>
        <w:t>ał. nr 4 do SWZ</w:t>
      </w:r>
    </w:p>
    <w:p w14:paraId="0110253E" w14:textId="2CCE9704" w:rsidR="00E44A48" w:rsidRPr="00AB11D7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0C842EAD" w14:textId="77777777" w:rsidR="006C3DC9" w:rsidRPr="00AB11D7" w:rsidRDefault="006C3DC9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  <w:u w:val="single"/>
        </w:rPr>
      </w:pPr>
    </w:p>
    <w:p w14:paraId="63715E5D" w14:textId="77777777" w:rsidR="00E44A48" w:rsidRPr="00AB11D7" w:rsidRDefault="00E44A48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AB11D7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24D41E07" w14:textId="7EADFB56" w:rsidR="00F067AB" w:rsidRPr="00AB11D7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B11D7">
        <w:rPr>
          <w:rFonts w:asciiTheme="majorHAnsi" w:hAnsiTheme="majorHAnsi" w:cstheme="majorHAnsi"/>
          <w:b/>
        </w:rPr>
        <w:t>składan</w:t>
      </w:r>
      <w:r w:rsidR="00235017" w:rsidRPr="00AB11D7">
        <w:rPr>
          <w:rFonts w:asciiTheme="majorHAnsi" w:hAnsiTheme="majorHAnsi" w:cstheme="majorHAnsi"/>
          <w:b/>
        </w:rPr>
        <w:t>e</w:t>
      </w:r>
      <w:r w:rsidRPr="00AB11D7">
        <w:rPr>
          <w:rFonts w:asciiTheme="majorHAnsi" w:hAnsiTheme="majorHAnsi" w:cstheme="majorHAnsi"/>
          <w:b/>
        </w:rPr>
        <w:t xml:space="preserve"> na </w:t>
      </w:r>
      <w:r w:rsidR="00F067AB" w:rsidRPr="00AB11D7">
        <w:rPr>
          <w:rFonts w:asciiTheme="majorHAnsi" w:hAnsiTheme="majorHAnsi" w:cstheme="majorHAnsi"/>
          <w:b/>
        </w:rPr>
        <w:t xml:space="preserve">potwierdzenie spełnienia warunku uczestnictwa, </w:t>
      </w:r>
    </w:p>
    <w:p w14:paraId="0F3E0163" w14:textId="73290D7F" w:rsidR="00E44A48" w:rsidRPr="00AB11D7" w:rsidRDefault="00F067AB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B11D7">
        <w:rPr>
          <w:rFonts w:asciiTheme="majorHAnsi" w:hAnsiTheme="majorHAnsi" w:cstheme="majorHAnsi"/>
          <w:b/>
        </w:rPr>
        <w:t xml:space="preserve">o którym mowa w art. 112 ust. 2 pkt. 4 ustawy z dnia </w:t>
      </w:r>
      <w:r w:rsidR="00F7778E" w:rsidRPr="00AB11D7">
        <w:rPr>
          <w:rFonts w:asciiTheme="majorHAnsi" w:hAnsiTheme="majorHAnsi" w:cstheme="majorHAnsi"/>
          <w:b/>
        </w:rPr>
        <w:t xml:space="preserve">11 września </w:t>
      </w:r>
      <w:r w:rsidR="00E44A48" w:rsidRPr="00AB11D7">
        <w:rPr>
          <w:rFonts w:asciiTheme="majorHAnsi" w:hAnsiTheme="majorHAnsi" w:cstheme="majorHAnsi"/>
          <w:b/>
        </w:rPr>
        <w:t>20</w:t>
      </w:r>
      <w:r w:rsidR="00F7778E" w:rsidRPr="00AB11D7">
        <w:rPr>
          <w:rFonts w:asciiTheme="majorHAnsi" w:hAnsiTheme="majorHAnsi" w:cstheme="majorHAnsi"/>
          <w:b/>
        </w:rPr>
        <w:t>19</w:t>
      </w:r>
      <w:r w:rsidR="00E44A48" w:rsidRPr="00AB11D7">
        <w:rPr>
          <w:rFonts w:asciiTheme="majorHAnsi" w:hAnsiTheme="majorHAnsi" w:cstheme="majorHAnsi"/>
          <w:b/>
        </w:rPr>
        <w:t xml:space="preserve"> r. </w:t>
      </w:r>
    </w:p>
    <w:p w14:paraId="58C7EB9C" w14:textId="4450B5E8" w:rsidR="00E44A48" w:rsidRPr="00AB11D7" w:rsidRDefault="00E44A48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B11D7">
        <w:rPr>
          <w:rFonts w:asciiTheme="majorHAnsi" w:hAnsiTheme="majorHAnsi" w:cstheme="majorHAnsi"/>
          <w:b/>
        </w:rPr>
        <w:t xml:space="preserve"> Prawo zamówień publicznych (</w:t>
      </w:r>
      <w:r w:rsidR="00957472" w:rsidRPr="00AB11D7">
        <w:rPr>
          <w:rFonts w:asciiTheme="majorHAnsi" w:hAnsiTheme="majorHAnsi" w:cstheme="majorHAnsi"/>
          <w:b/>
        </w:rPr>
        <w:t>tj. Dz. U. z 2021, poz. 1129</w:t>
      </w:r>
      <w:r w:rsidR="000A41D2" w:rsidRPr="00AB11D7">
        <w:rPr>
          <w:rFonts w:asciiTheme="majorHAnsi" w:hAnsiTheme="majorHAnsi" w:cstheme="majorHAnsi"/>
          <w:b/>
        </w:rPr>
        <w:t xml:space="preserve"> ze zm.</w:t>
      </w:r>
      <w:r w:rsidR="00F067AB" w:rsidRPr="00AB11D7">
        <w:rPr>
          <w:rFonts w:asciiTheme="majorHAnsi" w:hAnsiTheme="majorHAnsi" w:cstheme="majorHAnsi"/>
          <w:b/>
        </w:rPr>
        <w:t>)</w:t>
      </w:r>
    </w:p>
    <w:p w14:paraId="333730BB" w14:textId="77777777" w:rsidR="00F067AB" w:rsidRPr="00AB11D7" w:rsidRDefault="00F067AB">
      <w:pPr>
        <w:spacing w:before="120" w:after="0" w:line="276" w:lineRule="auto"/>
        <w:contextualSpacing/>
        <w:jc w:val="center"/>
        <w:rPr>
          <w:rFonts w:asciiTheme="majorHAnsi" w:hAnsiTheme="majorHAnsi" w:cstheme="majorHAnsi"/>
          <w:b/>
          <w:u w:val="single"/>
        </w:rPr>
      </w:pPr>
    </w:p>
    <w:p w14:paraId="5B68035E" w14:textId="77777777" w:rsidR="00F067AB" w:rsidRPr="00AB11D7" w:rsidRDefault="00F067AB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C33730D" w14:textId="74FE5679" w:rsidR="00E44A48" w:rsidRPr="00AB11D7" w:rsidRDefault="00E44A48" w:rsidP="00E3624F">
      <w:pPr>
        <w:tabs>
          <w:tab w:val="left" w:pos="3405"/>
        </w:tabs>
        <w:spacing w:after="0" w:line="276" w:lineRule="auto"/>
        <w:ind w:right="-1" w:firstLine="851"/>
        <w:jc w:val="both"/>
        <w:rPr>
          <w:rFonts w:asciiTheme="majorHAnsi" w:hAnsiTheme="majorHAnsi" w:cstheme="majorHAnsi"/>
          <w:bCs/>
        </w:rPr>
      </w:pPr>
      <w:r w:rsidRPr="00AB11D7">
        <w:rPr>
          <w:rFonts w:asciiTheme="majorHAnsi" w:hAnsiTheme="majorHAnsi" w:cstheme="majorHAnsi"/>
        </w:rPr>
        <w:t xml:space="preserve">Na potrzeby postępowania o udzielenie zamówienia publicznego pn. </w:t>
      </w:r>
      <w:r w:rsidR="00F067AB" w:rsidRPr="00AB11D7">
        <w:rPr>
          <w:rFonts w:asciiTheme="majorHAnsi" w:hAnsiTheme="majorHAnsi" w:cstheme="majorHAnsi"/>
          <w:b/>
          <w:i/>
        </w:rPr>
        <w:t>„</w:t>
      </w:r>
      <w:r w:rsidR="000A3094" w:rsidRPr="00AB11D7">
        <w:rPr>
          <w:rFonts w:asciiTheme="majorHAnsi" w:hAnsiTheme="majorHAnsi" w:cstheme="majorHAnsi"/>
          <w:b/>
          <w:bCs/>
          <w:i/>
        </w:rPr>
        <w:t xml:space="preserve">Zakup </w:t>
      </w:r>
      <w:r w:rsidR="008B58B9" w:rsidRPr="00AB11D7">
        <w:rPr>
          <w:rFonts w:asciiTheme="majorHAnsi" w:hAnsiTheme="majorHAnsi" w:cstheme="majorHAnsi"/>
          <w:b/>
          <w:bCs/>
          <w:i/>
        </w:rPr>
        <w:t xml:space="preserve">w formie leasingu operacyjnego (z opcją wykupu) </w:t>
      </w:r>
      <w:r w:rsidR="000A3094" w:rsidRPr="00AB11D7">
        <w:rPr>
          <w:rFonts w:asciiTheme="majorHAnsi" w:hAnsiTheme="majorHAnsi" w:cstheme="majorHAnsi"/>
          <w:b/>
          <w:bCs/>
          <w:i/>
        </w:rPr>
        <w:t>wraz z dostawą do siedziby Zamawiającego 2 szt. fabrycznie nowych samochodów ciężarowych z urządzeniami hakowymi i dodatkowym osprzętem wymiennym, dla Miejskiego Przedsiębiorstwa Oczyszczania Sp. z o.o. w Krakowie</w:t>
      </w:r>
      <w:r w:rsidR="00F7778E" w:rsidRPr="00AB11D7">
        <w:rPr>
          <w:rFonts w:asciiTheme="majorHAnsi" w:hAnsiTheme="majorHAnsi" w:cstheme="majorHAnsi"/>
          <w:b/>
          <w:bCs/>
          <w:i/>
        </w:rPr>
        <w:t>”</w:t>
      </w:r>
      <w:r w:rsidR="00F7778E" w:rsidRPr="00AB11D7">
        <w:rPr>
          <w:rFonts w:asciiTheme="majorHAnsi" w:hAnsiTheme="majorHAnsi" w:cstheme="majorHAnsi"/>
          <w:bCs/>
        </w:rPr>
        <w:t xml:space="preserve"> </w:t>
      </w:r>
      <w:r w:rsidR="00F067AB" w:rsidRPr="00AB11D7">
        <w:rPr>
          <w:rFonts w:asciiTheme="majorHAnsi" w:hAnsiTheme="majorHAnsi" w:cstheme="majorHAnsi"/>
          <w:lang w:eastAsia="pl-PL"/>
        </w:rPr>
        <w:t>(sygn. TZ/</w:t>
      </w:r>
      <w:r w:rsidR="00787636" w:rsidRPr="00AB11D7">
        <w:rPr>
          <w:rFonts w:asciiTheme="majorHAnsi" w:hAnsiTheme="majorHAnsi" w:cstheme="majorHAnsi"/>
          <w:lang w:eastAsia="pl-PL"/>
        </w:rPr>
        <w:t>TT</w:t>
      </w:r>
      <w:r w:rsidR="00F067AB" w:rsidRPr="00AB11D7">
        <w:rPr>
          <w:rFonts w:asciiTheme="majorHAnsi" w:hAnsiTheme="majorHAnsi" w:cstheme="majorHAnsi"/>
          <w:lang w:eastAsia="pl-PL"/>
        </w:rPr>
        <w:t>/</w:t>
      </w:r>
      <w:r w:rsidR="007D126E" w:rsidRPr="00AB11D7">
        <w:rPr>
          <w:rFonts w:asciiTheme="majorHAnsi" w:hAnsiTheme="majorHAnsi" w:cstheme="majorHAnsi"/>
          <w:lang w:eastAsia="pl-PL"/>
        </w:rPr>
        <w:t>30</w:t>
      </w:r>
      <w:r w:rsidR="00F067AB" w:rsidRPr="00AB11D7">
        <w:rPr>
          <w:rFonts w:asciiTheme="majorHAnsi" w:hAnsiTheme="majorHAnsi" w:cstheme="majorHAnsi"/>
          <w:lang w:eastAsia="pl-PL"/>
        </w:rPr>
        <w:t>/202</w:t>
      </w:r>
      <w:r w:rsidR="00787636" w:rsidRPr="00AB11D7">
        <w:rPr>
          <w:rFonts w:asciiTheme="majorHAnsi" w:hAnsiTheme="majorHAnsi" w:cstheme="majorHAnsi"/>
          <w:lang w:eastAsia="pl-PL"/>
        </w:rPr>
        <w:t>1</w:t>
      </w:r>
      <w:r w:rsidR="00F067AB" w:rsidRPr="00AB11D7">
        <w:rPr>
          <w:rFonts w:asciiTheme="majorHAnsi" w:hAnsiTheme="majorHAnsi" w:cstheme="majorHAnsi"/>
          <w:lang w:eastAsia="pl-PL"/>
        </w:rPr>
        <w:t xml:space="preserve">) </w:t>
      </w:r>
      <w:r w:rsidRPr="00AB11D7">
        <w:rPr>
          <w:rFonts w:asciiTheme="majorHAnsi" w:hAnsiTheme="majorHAnsi" w:cstheme="majorHAnsi"/>
        </w:rPr>
        <w:t>prowadzonego przez Miejskie Przedsiębiorstwo Oczyszczania Sp. z o. o. w Krakowie, oświadczam, co następuje:</w:t>
      </w:r>
    </w:p>
    <w:p w14:paraId="5CD1A1CC" w14:textId="77777777" w:rsidR="00E44A48" w:rsidRPr="00AB11D7" w:rsidRDefault="00E44A48">
      <w:pPr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</w:rPr>
      </w:pPr>
    </w:p>
    <w:p w14:paraId="76CE39F7" w14:textId="22F0EB85" w:rsidR="00D729E9" w:rsidRPr="00AB11D7" w:rsidRDefault="00E44A48" w:rsidP="00DB42F5">
      <w:pPr>
        <w:pStyle w:val="Akapitzlist"/>
        <w:numPr>
          <w:ilvl w:val="3"/>
          <w:numId w:val="22"/>
        </w:numPr>
        <w:tabs>
          <w:tab w:val="clear" w:pos="2880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 xml:space="preserve">Oświadczam, że spełniam warunki udziału w postępowaniu określone przez Zamawiającego </w:t>
      </w:r>
      <w:r w:rsidR="00F067AB" w:rsidRPr="00AB11D7">
        <w:rPr>
          <w:rFonts w:asciiTheme="majorHAnsi" w:hAnsiTheme="majorHAnsi" w:cstheme="majorHAnsi"/>
        </w:rPr>
        <w:t>w pkt.</w:t>
      </w:r>
      <w:r w:rsidR="006C3DC9" w:rsidRPr="00AB11D7">
        <w:rPr>
          <w:rFonts w:asciiTheme="majorHAnsi" w:hAnsiTheme="majorHAnsi" w:cstheme="majorHAnsi"/>
        </w:rPr>
        <w:t> 8 d). </w:t>
      </w:r>
      <w:r w:rsidR="00F067AB" w:rsidRPr="00AB11D7">
        <w:rPr>
          <w:rFonts w:asciiTheme="majorHAnsi" w:hAnsiTheme="majorHAnsi" w:cstheme="majorHAnsi"/>
        </w:rPr>
        <w:t>SWZ.</w:t>
      </w:r>
      <w:r w:rsidRPr="00AB11D7">
        <w:rPr>
          <w:rFonts w:asciiTheme="majorHAnsi" w:hAnsiTheme="majorHAnsi" w:cstheme="majorHAnsi"/>
          <w:i/>
        </w:rPr>
        <w:t xml:space="preserve"> </w:t>
      </w:r>
      <w:r w:rsidRPr="00AB11D7">
        <w:rPr>
          <w:rFonts w:asciiTheme="majorHAnsi" w:hAnsiTheme="majorHAnsi" w:cstheme="majorHAnsi"/>
        </w:rPr>
        <w:t xml:space="preserve">Na potwierdzenie </w:t>
      </w:r>
      <w:r w:rsidR="00F067AB" w:rsidRPr="00AB11D7">
        <w:rPr>
          <w:rFonts w:asciiTheme="majorHAnsi" w:hAnsiTheme="majorHAnsi" w:cstheme="majorHAnsi"/>
        </w:rPr>
        <w:t>powyższych okoliczności przedkładam</w:t>
      </w:r>
      <w:r w:rsidR="00D729E9" w:rsidRPr="00AB11D7">
        <w:rPr>
          <w:rFonts w:asciiTheme="majorHAnsi" w:hAnsiTheme="majorHAnsi" w:cstheme="majorHAnsi"/>
        </w:rPr>
        <w:t xml:space="preserve"> wykaz wykonanych </w:t>
      </w:r>
      <w:r w:rsidR="00A87D7D" w:rsidRPr="00AB11D7">
        <w:rPr>
          <w:rFonts w:asciiTheme="majorHAnsi" w:hAnsiTheme="majorHAnsi" w:cstheme="majorHAnsi"/>
        </w:rPr>
        <w:t>dostaw</w:t>
      </w:r>
      <w:r w:rsidR="00D729E9" w:rsidRPr="00AB11D7">
        <w:rPr>
          <w:rFonts w:asciiTheme="majorHAnsi" w:hAnsiTheme="majorHAnsi" w:cstheme="majorHAnsi"/>
        </w:rPr>
        <w:t xml:space="preserve">, o którym mowa w pkt. </w:t>
      </w:r>
      <w:r w:rsidR="006C3DC9" w:rsidRPr="00AB11D7">
        <w:rPr>
          <w:rFonts w:asciiTheme="majorHAnsi" w:hAnsiTheme="majorHAnsi" w:cstheme="majorHAnsi"/>
        </w:rPr>
        <w:t xml:space="preserve">9 </w:t>
      </w:r>
      <w:r w:rsidR="00151015" w:rsidRPr="00AB11D7">
        <w:rPr>
          <w:rFonts w:asciiTheme="majorHAnsi" w:hAnsiTheme="majorHAnsi" w:cstheme="majorHAnsi"/>
        </w:rPr>
        <w:t>k</w:t>
      </w:r>
      <w:r w:rsidR="006C3DC9" w:rsidRPr="00AB11D7">
        <w:rPr>
          <w:rFonts w:asciiTheme="majorHAnsi" w:hAnsiTheme="majorHAnsi" w:cstheme="majorHAnsi"/>
        </w:rPr>
        <w:t xml:space="preserve">) tiret </w:t>
      </w:r>
      <w:r w:rsidR="00151015" w:rsidRPr="00AB11D7">
        <w:rPr>
          <w:rFonts w:asciiTheme="majorHAnsi" w:hAnsiTheme="majorHAnsi" w:cstheme="majorHAnsi"/>
        </w:rPr>
        <w:t>1</w:t>
      </w:r>
      <w:r w:rsidR="00D729E9" w:rsidRPr="00AB11D7">
        <w:rPr>
          <w:rFonts w:asciiTheme="majorHAnsi" w:hAnsiTheme="majorHAnsi" w:cstheme="majorHAnsi"/>
        </w:rPr>
        <w:t xml:space="preserve"> SWZ.:</w:t>
      </w:r>
    </w:p>
    <w:p w14:paraId="11CEA991" w14:textId="77777777" w:rsidR="00F067AB" w:rsidRPr="00AB11D7" w:rsidRDefault="00F067AB">
      <w:pPr>
        <w:spacing w:after="0"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tbl>
      <w:tblPr>
        <w:tblW w:w="907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984"/>
        <w:gridCol w:w="1985"/>
        <w:gridCol w:w="1848"/>
        <w:gridCol w:w="2409"/>
      </w:tblGrid>
      <w:tr w:rsidR="00BE4E3C" w:rsidRPr="00AB11D7" w14:paraId="3771E277" w14:textId="77777777" w:rsidTr="00B01D8F">
        <w:trPr>
          <w:cantSplit/>
          <w:trHeight w:val="705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D0E9" w14:textId="77777777" w:rsidR="00E44A48" w:rsidRPr="00AB11D7" w:rsidRDefault="00E44A48">
            <w:pPr>
              <w:tabs>
                <w:tab w:val="left" w:pos="851"/>
              </w:tabs>
              <w:spacing w:line="276" w:lineRule="auto"/>
              <w:ind w:left="-212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B11D7">
              <w:rPr>
                <w:rFonts w:asciiTheme="majorHAnsi" w:hAnsiTheme="majorHAnsi" w:cstheme="majorHAnsi"/>
                <w:b/>
              </w:rPr>
              <w:t xml:space="preserve">   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5191" w14:textId="77777777" w:rsidR="00E44A48" w:rsidRPr="00AB11D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B11D7">
              <w:rPr>
                <w:rFonts w:asciiTheme="majorHAnsi" w:hAnsiTheme="majorHAnsi" w:cstheme="majorHAnsi"/>
                <w:b/>
              </w:rPr>
              <w:t>Zamawiający / Odbiorca</w:t>
            </w:r>
          </w:p>
          <w:p w14:paraId="2C61CFC4" w14:textId="21134736" w:rsidR="00E44A48" w:rsidRPr="00AB11D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B11D7">
              <w:rPr>
                <w:rFonts w:asciiTheme="majorHAnsi" w:hAnsiTheme="majorHAnsi" w:cstheme="majorHAnsi"/>
              </w:rPr>
              <w:t>(pełna nazwa i adres)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4C7F" w14:textId="77777777" w:rsidR="00E44A48" w:rsidRPr="00AB11D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B11D7">
              <w:rPr>
                <w:rFonts w:asciiTheme="majorHAnsi" w:hAnsiTheme="majorHAnsi" w:cstheme="majorHAnsi"/>
                <w:b/>
              </w:rPr>
              <w:t>Wartość zamówienia</w:t>
            </w:r>
          </w:p>
          <w:p w14:paraId="38BF8A1D" w14:textId="77777777" w:rsidR="00E44A48" w:rsidRPr="00AB11D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[PLN]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5C8B" w14:textId="77777777" w:rsidR="00E44A48" w:rsidRPr="00AB11D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B11D7">
              <w:rPr>
                <w:rFonts w:asciiTheme="majorHAnsi" w:hAnsiTheme="majorHAnsi" w:cstheme="majorHAnsi"/>
                <w:b/>
              </w:rPr>
              <w:t>Przedmiot zamówienia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450A73" w14:textId="77777777" w:rsidR="00E44A48" w:rsidRPr="00AB11D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B11D7">
              <w:rPr>
                <w:rFonts w:asciiTheme="majorHAnsi" w:hAnsiTheme="majorHAnsi" w:cstheme="majorHAnsi"/>
                <w:b/>
              </w:rPr>
              <w:t>Okres realizacji</w:t>
            </w:r>
          </w:p>
          <w:p w14:paraId="2FAEC255" w14:textId="77777777" w:rsidR="00E44A48" w:rsidRPr="00AB11D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B11D7">
              <w:rPr>
                <w:rFonts w:asciiTheme="majorHAnsi" w:hAnsiTheme="majorHAnsi" w:cstheme="majorHAnsi"/>
                <w:b/>
              </w:rPr>
              <w:t>zamówienia</w:t>
            </w:r>
          </w:p>
          <w:p w14:paraId="5E6207BA" w14:textId="77777777" w:rsidR="00E44A48" w:rsidRPr="00AB11D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od [miesiąc – rok]</w:t>
            </w:r>
          </w:p>
          <w:p w14:paraId="71CF4408" w14:textId="77777777" w:rsidR="00E44A48" w:rsidRPr="00AB11D7" w:rsidRDefault="00E44A48">
            <w:pPr>
              <w:tabs>
                <w:tab w:val="left" w:pos="851"/>
              </w:tabs>
              <w:spacing w:after="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do [miesiąc – rok]</w:t>
            </w:r>
          </w:p>
        </w:tc>
      </w:tr>
      <w:tr w:rsidR="00BE4E3C" w:rsidRPr="00AB11D7" w14:paraId="7CA5134F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B6F0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882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9C77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67E2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1D1A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E4E3C" w:rsidRPr="00AB11D7" w14:paraId="78F1918A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A59F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292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0D8A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514F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505EF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BE4E3C" w:rsidRPr="00AB11D7" w14:paraId="34ADEB78" w14:textId="77777777" w:rsidTr="00B01D8F">
        <w:trPr>
          <w:cantSplit/>
          <w:trHeight w:val="260"/>
          <w:jc w:val="right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54AA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  <w:r w:rsidRPr="00AB11D7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F92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0E0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262B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AFA36" w14:textId="77777777" w:rsidR="00E44A48" w:rsidRPr="00AB11D7" w:rsidRDefault="00E44A48">
            <w:pPr>
              <w:tabs>
                <w:tab w:val="left" w:pos="851"/>
              </w:tabs>
              <w:spacing w:before="360" w:after="360" w:line="276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5D4B9859" w14:textId="0A4E883D" w:rsidR="00D729E9" w:rsidRPr="00AB11D7" w:rsidRDefault="00D729E9" w:rsidP="00E3624F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Theme="majorHAnsi" w:eastAsia="TimesNewRoman" w:hAnsiTheme="majorHAnsi" w:cstheme="majorHAnsi"/>
          <w:i/>
        </w:rPr>
      </w:pPr>
      <w:r w:rsidRPr="00AB11D7">
        <w:rPr>
          <w:rFonts w:asciiTheme="majorHAnsi" w:eastAsia="TimesNewRoman" w:hAnsiTheme="majorHAnsi" w:cstheme="majorHAnsi"/>
          <w:i/>
        </w:rPr>
        <w:t xml:space="preserve">Jeżeli Wykonawca powołuje się na doświadczenie w realizacji </w:t>
      </w:r>
      <w:r w:rsidR="00A87D7D" w:rsidRPr="00AB11D7">
        <w:rPr>
          <w:rFonts w:asciiTheme="majorHAnsi" w:eastAsia="TimesNewRoman" w:hAnsiTheme="majorHAnsi" w:cstheme="majorHAnsi"/>
          <w:i/>
        </w:rPr>
        <w:t>dostaw</w:t>
      </w:r>
      <w:r w:rsidRPr="00AB11D7">
        <w:rPr>
          <w:rFonts w:asciiTheme="majorHAnsi" w:eastAsia="TimesNewRoman" w:hAnsiTheme="majorHAnsi" w:cstheme="majorHAnsi"/>
          <w:i/>
        </w:rPr>
        <w:t xml:space="preserve">, wykonywanych wspólnie z innymi wykonawcami, wówczas w powyższym wykazie </w:t>
      </w:r>
      <w:r w:rsidR="00A87D7D" w:rsidRPr="00AB11D7">
        <w:rPr>
          <w:rFonts w:asciiTheme="majorHAnsi" w:eastAsia="TimesNewRoman" w:hAnsiTheme="majorHAnsi" w:cstheme="majorHAnsi"/>
          <w:i/>
        </w:rPr>
        <w:t xml:space="preserve">dostaw </w:t>
      </w:r>
      <w:r w:rsidRPr="00AB11D7">
        <w:rPr>
          <w:rFonts w:asciiTheme="majorHAnsi" w:eastAsia="TimesNewRoman" w:hAnsiTheme="majorHAnsi" w:cstheme="majorHAnsi"/>
          <w:i/>
        </w:rPr>
        <w:t xml:space="preserve">zobowiązany jest podać jedynie te </w:t>
      </w:r>
      <w:r w:rsidR="00A87D7D" w:rsidRPr="00AB11D7">
        <w:rPr>
          <w:rFonts w:asciiTheme="majorHAnsi" w:eastAsia="TimesNewRoman" w:hAnsiTheme="majorHAnsi" w:cstheme="majorHAnsi"/>
          <w:i/>
        </w:rPr>
        <w:t xml:space="preserve">dostawy </w:t>
      </w:r>
      <w:r w:rsidRPr="00AB11D7">
        <w:rPr>
          <w:rFonts w:asciiTheme="majorHAnsi" w:eastAsia="TimesNewRoman" w:hAnsiTheme="majorHAnsi" w:cstheme="majorHAnsi"/>
          <w:i/>
        </w:rPr>
        <w:t>w których wykonaniu Wykonawca ten bezpośrednio uczestniczył, a w przypadku świadczeń powtarzających się lub ciągłych, w których wykonywaniu bezpośrednio uczestniczył lub uczestniczy.</w:t>
      </w:r>
    </w:p>
    <w:p w14:paraId="10174030" w14:textId="77777777" w:rsidR="00A70A98" w:rsidRPr="00AB11D7" w:rsidRDefault="00A70A98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</w:p>
    <w:p w14:paraId="2D9BA9D6" w14:textId="547A9E46" w:rsidR="001D3733" w:rsidRPr="00AB11D7" w:rsidRDefault="001D3733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F16D731" w14:textId="520B72CF" w:rsidR="001D3733" w:rsidRPr="00AB11D7" w:rsidRDefault="001D3733">
      <w:pPr>
        <w:spacing w:after="0" w:line="276" w:lineRule="auto"/>
        <w:jc w:val="both"/>
        <w:rPr>
          <w:rFonts w:asciiTheme="majorHAnsi" w:hAnsiTheme="majorHAnsi" w:cstheme="majorHAnsi"/>
          <w:i/>
        </w:rPr>
      </w:pPr>
      <w:r w:rsidRPr="00AB11D7">
        <w:rPr>
          <w:rFonts w:asciiTheme="majorHAnsi" w:hAnsiTheme="majorHAnsi" w:cstheme="majorHAnsi"/>
          <w:i/>
        </w:rPr>
        <w:t>*niepotrzebne skreślić</w:t>
      </w:r>
    </w:p>
    <w:p w14:paraId="583A3BBB" w14:textId="77777777" w:rsidR="00E44A48" w:rsidRPr="00AB11D7" w:rsidRDefault="00E44A48" w:rsidP="008030A2">
      <w:pPr>
        <w:tabs>
          <w:tab w:val="left" w:pos="851"/>
        </w:tabs>
        <w:spacing w:after="0" w:line="276" w:lineRule="auto"/>
        <w:contextualSpacing/>
        <w:jc w:val="right"/>
        <w:rPr>
          <w:rFonts w:asciiTheme="majorHAnsi" w:hAnsiTheme="majorHAnsi" w:cstheme="majorHAnsi"/>
          <w:sz w:val="18"/>
          <w:szCs w:val="18"/>
        </w:rPr>
      </w:pPr>
    </w:p>
    <w:p w14:paraId="7D64E4FC" w14:textId="77777777" w:rsidR="00E44A48" w:rsidRPr="00AB11D7" w:rsidRDefault="00E44A48">
      <w:pPr>
        <w:spacing w:after="0" w:line="276" w:lineRule="auto"/>
        <w:ind w:left="4956"/>
        <w:contextualSpacing/>
        <w:rPr>
          <w:rFonts w:asciiTheme="majorHAnsi" w:hAnsiTheme="majorHAnsi" w:cstheme="majorHAnsi"/>
          <w:sz w:val="20"/>
          <w:szCs w:val="20"/>
        </w:rPr>
      </w:pPr>
    </w:p>
    <w:p w14:paraId="25833977" w14:textId="77777777" w:rsidR="00A70A98" w:rsidRPr="00AB11D7" w:rsidRDefault="00A70A98" w:rsidP="00E3624F">
      <w:pPr>
        <w:spacing w:line="276" w:lineRule="auto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br w:type="page"/>
      </w:r>
    </w:p>
    <w:p w14:paraId="600DF874" w14:textId="03A2B62E" w:rsidR="005D053C" w:rsidRPr="00AB11D7" w:rsidRDefault="005D053C" w:rsidP="00E3624F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hAnsiTheme="majorHAnsi" w:cstheme="majorHAnsi"/>
        </w:rPr>
        <w:lastRenderedPageBreak/>
        <w:t>z</w:t>
      </w:r>
      <w:r w:rsidRPr="00AB11D7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A87D7D" w:rsidRPr="00AB11D7">
        <w:rPr>
          <w:rFonts w:asciiTheme="majorHAnsi" w:eastAsia="Times New Roman" w:hAnsiTheme="majorHAnsi" w:cstheme="majorHAnsi"/>
          <w:lang w:eastAsia="pl-PL"/>
        </w:rPr>
        <w:t>5</w:t>
      </w:r>
      <w:r w:rsidRPr="00AB11D7">
        <w:rPr>
          <w:rFonts w:asciiTheme="majorHAnsi" w:eastAsia="Times New Roman" w:hAnsiTheme="majorHAnsi" w:cstheme="majorHAnsi"/>
          <w:lang w:eastAsia="pl-PL"/>
        </w:rPr>
        <w:t xml:space="preserve"> </w:t>
      </w:r>
      <w:r w:rsidR="00DA29E5" w:rsidRPr="00AB11D7">
        <w:rPr>
          <w:rFonts w:asciiTheme="majorHAnsi" w:eastAsia="Times New Roman" w:hAnsiTheme="majorHAnsi" w:cstheme="majorHAnsi"/>
          <w:lang w:eastAsia="pl-PL"/>
        </w:rPr>
        <w:t xml:space="preserve">a) </w:t>
      </w:r>
      <w:r w:rsidRPr="00AB11D7">
        <w:rPr>
          <w:rFonts w:asciiTheme="majorHAnsi" w:eastAsia="Times New Roman" w:hAnsiTheme="majorHAnsi" w:cstheme="majorHAnsi"/>
          <w:lang w:eastAsia="pl-PL"/>
        </w:rPr>
        <w:t>do SWZ</w:t>
      </w:r>
    </w:p>
    <w:p w14:paraId="49E94B36" w14:textId="77777777" w:rsidR="005D053C" w:rsidRPr="00AB11D7" w:rsidRDefault="005D053C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</w:p>
    <w:p w14:paraId="129AFDC0" w14:textId="77777777" w:rsidR="00EF5D20" w:rsidRPr="00AB11D7" w:rsidRDefault="00EF5D20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</w:p>
    <w:p w14:paraId="38ED22C3" w14:textId="41F5ED3C" w:rsidR="0062696C" w:rsidRPr="00AB11D7" w:rsidRDefault="0062696C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AB11D7">
        <w:rPr>
          <w:rFonts w:asciiTheme="majorHAnsi" w:hAnsiTheme="majorHAnsi" w:cstheme="majorHAnsi"/>
          <w:b/>
          <w:sz w:val="24"/>
        </w:rPr>
        <w:t xml:space="preserve">Oświadczenie Wykonawcy </w:t>
      </w:r>
    </w:p>
    <w:p w14:paraId="7C5B74D8" w14:textId="7C03BD1D" w:rsidR="0062696C" w:rsidRPr="00AB11D7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B11D7">
        <w:rPr>
          <w:rFonts w:asciiTheme="majorHAnsi" w:hAnsiTheme="majorHAnsi" w:cstheme="majorHAnsi"/>
          <w:b/>
        </w:rPr>
        <w:t xml:space="preserve">składane na potwierdzenie niepodlegania wykluczeniu z postępowania, </w:t>
      </w:r>
    </w:p>
    <w:p w14:paraId="5B9E72C9" w14:textId="594F53EF" w:rsidR="0062696C" w:rsidRPr="00AB11D7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B11D7">
        <w:rPr>
          <w:rFonts w:asciiTheme="majorHAnsi" w:hAnsiTheme="majorHAnsi" w:cstheme="majorHAnsi"/>
          <w:b/>
        </w:rPr>
        <w:t xml:space="preserve">o którym mowa w art. 108 ust. 1 pkt. 5 ustawy z dnia </w:t>
      </w:r>
      <w:r w:rsidR="00A87D7D" w:rsidRPr="00AB11D7">
        <w:rPr>
          <w:rFonts w:asciiTheme="majorHAnsi" w:hAnsiTheme="majorHAnsi" w:cstheme="majorHAnsi"/>
          <w:b/>
        </w:rPr>
        <w:t xml:space="preserve">11 września </w:t>
      </w:r>
      <w:r w:rsidRPr="00AB11D7">
        <w:rPr>
          <w:rFonts w:asciiTheme="majorHAnsi" w:hAnsiTheme="majorHAnsi" w:cstheme="majorHAnsi"/>
          <w:b/>
        </w:rPr>
        <w:t>20</w:t>
      </w:r>
      <w:r w:rsidR="00A87D7D" w:rsidRPr="00AB11D7">
        <w:rPr>
          <w:rFonts w:asciiTheme="majorHAnsi" w:hAnsiTheme="majorHAnsi" w:cstheme="majorHAnsi"/>
          <w:b/>
        </w:rPr>
        <w:t>19</w:t>
      </w:r>
      <w:r w:rsidRPr="00AB11D7">
        <w:rPr>
          <w:rFonts w:asciiTheme="majorHAnsi" w:hAnsiTheme="majorHAnsi" w:cstheme="majorHAnsi"/>
          <w:b/>
        </w:rPr>
        <w:t xml:space="preserve"> r. </w:t>
      </w:r>
    </w:p>
    <w:p w14:paraId="68A66DA5" w14:textId="3EB54E33" w:rsidR="0062696C" w:rsidRPr="00AB11D7" w:rsidRDefault="0062696C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AB11D7">
        <w:rPr>
          <w:rFonts w:asciiTheme="majorHAnsi" w:hAnsiTheme="majorHAnsi" w:cstheme="majorHAnsi"/>
          <w:b/>
        </w:rPr>
        <w:t xml:space="preserve"> P</w:t>
      </w:r>
      <w:r w:rsidR="002A0A8E" w:rsidRPr="00AB11D7">
        <w:rPr>
          <w:rFonts w:asciiTheme="majorHAnsi" w:hAnsiTheme="majorHAnsi" w:cstheme="majorHAnsi"/>
          <w:b/>
        </w:rPr>
        <w:t>rawo zamówień publicznych (</w:t>
      </w:r>
      <w:r w:rsidR="00957472" w:rsidRPr="00AB11D7">
        <w:rPr>
          <w:rFonts w:asciiTheme="majorHAnsi" w:hAnsiTheme="majorHAnsi" w:cstheme="majorHAnsi"/>
          <w:b/>
        </w:rPr>
        <w:t>tj. Dz. U. z 2021, poz. 1129</w:t>
      </w:r>
      <w:r w:rsidR="000A41D2" w:rsidRPr="00AB11D7">
        <w:rPr>
          <w:rFonts w:asciiTheme="majorHAnsi" w:hAnsiTheme="majorHAnsi" w:cstheme="majorHAnsi"/>
          <w:b/>
        </w:rPr>
        <w:t xml:space="preserve"> ze zm.</w:t>
      </w:r>
      <w:r w:rsidRPr="00AB11D7">
        <w:rPr>
          <w:rFonts w:asciiTheme="majorHAnsi" w:hAnsiTheme="majorHAnsi" w:cstheme="majorHAnsi"/>
          <w:b/>
        </w:rPr>
        <w:t xml:space="preserve">) </w:t>
      </w:r>
    </w:p>
    <w:p w14:paraId="400CD5A8" w14:textId="77777777" w:rsidR="0062696C" w:rsidRPr="00AB11D7" w:rsidRDefault="0062696C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DC1D32C" w14:textId="40DC9F3B" w:rsidR="00810D6A" w:rsidRPr="00AB11D7" w:rsidRDefault="005D053C" w:rsidP="00E3624F">
      <w:pPr>
        <w:tabs>
          <w:tab w:val="left" w:pos="3405"/>
        </w:tabs>
        <w:spacing w:after="0" w:line="276" w:lineRule="auto"/>
        <w:ind w:right="-1"/>
        <w:jc w:val="both"/>
        <w:rPr>
          <w:rFonts w:asciiTheme="majorHAnsi" w:hAnsiTheme="majorHAnsi" w:cstheme="majorHAnsi"/>
          <w:bCs/>
          <w:i/>
        </w:rPr>
      </w:pPr>
      <w:r w:rsidRPr="00AB11D7">
        <w:rPr>
          <w:rFonts w:asciiTheme="majorHAnsi" w:eastAsia="TimesNewRoman" w:hAnsiTheme="majorHAnsi" w:cstheme="majorHAnsi"/>
        </w:rPr>
        <w:t xml:space="preserve">Oświadczam, iż nie podlegam wykluczeniu z postępowania prowadzonego w trybie przetargu nieograniczonego na </w:t>
      </w:r>
      <w:r w:rsidR="00A87D7D" w:rsidRPr="00AB11D7">
        <w:rPr>
          <w:rFonts w:asciiTheme="majorHAnsi" w:eastAsia="TimesNewRoman" w:hAnsiTheme="majorHAnsi" w:cstheme="majorHAnsi"/>
          <w:b/>
        </w:rPr>
        <w:t>„</w:t>
      </w:r>
      <w:r w:rsidR="000A3094" w:rsidRPr="00AB11D7">
        <w:rPr>
          <w:rFonts w:asciiTheme="majorHAnsi" w:hAnsiTheme="majorHAnsi" w:cstheme="majorHAnsi"/>
          <w:b/>
          <w:bCs/>
          <w:i/>
        </w:rPr>
        <w:t xml:space="preserve">Zakup </w:t>
      </w:r>
      <w:r w:rsidR="008B58B9" w:rsidRPr="00AB11D7">
        <w:rPr>
          <w:rFonts w:asciiTheme="majorHAnsi" w:hAnsiTheme="majorHAnsi" w:cstheme="majorHAnsi"/>
          <w:b/>
          <w:bCs/>
          <w:i/>
        </w:rPr>
        <w:t xml:space="preserve">w formie leasingu operacyjnego (z opcją wykupu) </w:t>
      </w:r>
      <w:r w:rsidR="000A3094" w:rsidRPr="00AB11D7">
        <w:rPr>
          <w:rFonts w:asciiTheme="majorHAnsi" w:hAnsiTheme="majorHAnsi" w:cstheme="majorHAnsi"/>
          <w:b/>
          <w:bCs/>
          <w:i/>
        </w:rPr>
        <w:t>wraz z dostawą do siedziby Zamawiającego 2 szt. fabrycznie nowych samochodów ciężarowych z urządzeniami hakowymi i dodatkowym osprzętem wymiennym,  dla Miejskiego Przedsiębiorstwa Oczyszczania Sp. z o.o. w Krakowie</w:t>
      </w:r>
      <w:r w:rsidR="00A87D7D" w:rsidRPr="00AB11D7">
        <w:rPr>
          <w:rFonts w:asciiTheme="majorHAnsi" w:hAnsiTheme="majorHAnsi" w:cstheme="majorHAnsi"/>
          <w:b/>
          <w:bCs/>
          <w:i/>
        </w:rPr>
        <w:t>”</w:t>
      </w:r>
      <w:r w:rsidR="00A87D7D" w:rsidRPr="00AB11D7">
        <w:rPr>
          <w:rFonts w:asciiTheme="majorHAnsi" w:hAnsiTheme="majorHAnsi" w:cstheme="majorHAnsi"/>
          <w:i/>
        </w:rPr>
        <w:t xml:space="preserve"> </w:t>
      </w:r>
      <w:r w:rsidRPr="00AB11D7">
        <w:rPr>
          <w:rFonts w:asciiTheme="majorHAnsi" w:hAnsiTheme="majorHAnsi" w:cstheme="majorHAnsi"/>
        </w:rPr>
        <w:t>(</w:t>
      </w:r>
      <w:r w:rsidR="0062696C" w:rsidRPr="00AB11D7">
        <w:rPr>
          <w:rFonts w:asciiTheme="majorHAnsi" w:hAnsiTheme="majorHAnsi" w:cstheme="majorHAnsi"/>
        </w:rPr>
        <w:t>sygn. </w:t>
      </w:r>
      <w:r w:rsidRPr="00AB11D7">
        <w:rPr>
          <w:rFonts w:asciiTheme="majorHAnsi" w:hAnsiTheme="majorHAnsi" w:cstheme="majorHAnsi"/>
        </w:rPr>
        <w:t>sprawy TZ/</w:t>
      </w:r>
      <w:r w:rsidR="00787636" w:rsidRPr="00AB11D7">
        <w:rPr>
          <w:rFonts w:asciiTheme="majorHAnsi" w:hAnsiTheme="majorHAnsi" w:cstheme="majorHAnsi"/>
        </w:rPr>
        <w:t>TT</w:t>
      </w:r>
      <w:r w:rsidRPr="00AB11D7">
        <w:rPr>
          <w:rFonts w:asciiTheme="majorHAnsi" w:hAnsiTheme="majorHAnsi" w:cstheme="majorHAnsi"/>
        </w:rPr>
        <w:t>/</w:t>
      </w:r>
      <w:r w:rsidR="007D126E" w:rsidRPr="00AB11D7">
        <w:rPr>
          <w:rFonts w:asciiTheme="majorHAnsi" w:hAnsiTheme="majorHAnsi" w:cstheme="majorHAnsi"/>
        </w:rPr>
        <w:t>30</w:t>
      </w:r>
      <w:r w:rsidRPr="00AB11D7">
        <w:rPr>
          <w:rFonts w:asciiTheme="majorHAnsi" w:hAnsiTheme="majorHAnsi" w:cstheme="majorHAnsi"/>
        </w:rPr>
        <w:t>/202</w:t>
      </w:r>
      <w:r w:rsidR="00787636" w:rsidRPr="00AB11D7">
        <w:rPr>
          <w:rFonts w:asciiTheme="majorHAnsi" w:hAnsiTheme="majorHAnsi" w:cstheme="majorHAnsi"/>
        </w:rPr>
        <w:t>1</w:t>
      </w:r>
      <w:r w:rsidRPr="00AB11D7">
        <w:rPr>
          <w:rFonts w:asciiTheme="majorHAnsi" w:hAnsiTheme="majorHAnsi" w:cstheme="majorHAnsi"/>
        </w:rPr>
        <w:t>)</w:t>
      </w:r>
      <w:r w:rsidRPr="00AB11D7">
        <w:rPr>
          <w:rFonts w:asciiTheme="majorHAnsi" w:eastAsia="TimesNewRoman" w:hAnsiTheme="majorHAnsi" w:cstheme="majorHAnsi"/>
        </w:rPr>
        <w:t xml:space="preserve">, w zakresie określonym w art. 108 ust. 1 pkt 5 ustawy </w:t>
      </w:r>
      <w:r w:rsidR="002F0617" w:rsidRPr="00AB11D7">
        <w:rPr>
          <w:rFonts w:asciiTheme="majorHAnsi" w:eastAsia="TimesNewRoman" w:hAnsiTheme="majorHAnsi" w:cstheme="majorHAnsi"/>
        </w:rPr>
        <w:t xml:space="preserve">z dnia </w:t>
      </w:r>
      <w:r w:rsidR="00A87D7D" w:rsidRPr="00AB11D7">
        <w:rPr>
          <w:rFonts w:asciiTheme="majorHAnsi" w:eastAsia="TimesNewRoman" w:hAnsiTheme="majorHAnsi" w:cstheme="majorHAnsi"/>
        </w:rPr>
        <w:t xml:space="preserve">11 września </w:t>
      </w:r>
      <w:r w:rsidR="002F0617" w:rsidRPr="00AB11D7">
        <w:rPr>
          <w:rFonts w:asciiTheme="majorHAnsi" w:eastAsia="TimesNewRoman" w:hAnsiTheme="majorHAnsi" w:cstheme="majorHAnsi"/>
        </w:rPr>
        <w:t>20</w:t>
      </w:r>
      <w:r w:rsidR="00A87D7D" w:rsidRPr="00AB11D7">
        <w:rPr>
          <w:rFonts w:asciiTheme="majorHAnsi" w:eastAsia="TimesNewRoman" w:hAnsiTheme="majorHAnsi" w:cstheme="majorHAnsi"/>
        </w:rPr>
        <w:t>19</w:t>
      </w:r>
      <w:r w:rsidR="00151015" w:rsidRPr="00AB11D7">
        <w:rPr>
          <w:rFonts w:asciiTheme="majorHAnsi" w:eastAsia="TimesNewRoman" w:hAnsiTheme="majorHAnsi" w:cstheme="majorHAnsi"/>
        </w:rPr>
        <w:t> </w:t>
      </w:r>
      <w:r w:rsidR="002F0617" w:rsidRPr="00AB11D7">
        <w:rPr>
          <w:rFonts w:asciiTheme="majorHAnsi" w:eastAsia="TimesNewRoman" w:hAnsiTheme="majorHAnsi" w:cstheme="majorHAnsi"/>
        </w:rPr>
        <w:t xml:space="preserve">r. </w:t>
      </w:r>
      <w:r w:rsidRPr="00AB11D7">
        <w:rPr>
          <w:rFonts w:asciiTheme="majorHAnsi" w:eastAsia="TimesNewRoman" w:hAnsiTheme="majorHAnsi" w:cstheme="majorHAnsi"/>
        </w:rPr>
        <w:t xml:space="preserve">Prawo zamówień publicznych </w:t>
      </w:r>
      <w:r w:rsidR="002A0A8E" w:rsidRPr="00AB11D7">
        <w:rPr>
          <w:rFonts w:asciiTheme="majorHAnsi" w:eastAsia="TimesNewRoman" w:hAnsiTheme="majorHAnsi" w:cstheme="majorHAnsi"/>
        </w:rPr>
        <w:t>(</w:t>
      </w:r>
      <w:r w:rsidR="00957472" w:rsidRPr="00AB11D7">
        <w:rPr>
          <w:rFonts w:asciiTheme="majorHAnsi" w:eastAsia="TimesNewRoman" w:hAnsiTheme="majorHAnsi" w:cstheme="majorHAnsi"/>
        </w:rPr>
        <w:t>tj. Dz. U. z 2021, poz. 1129</w:t>
      </w:r>
      <w:r w:rsidR="000A41D2" w:rsidRPr="00AB11D7">
        <w:rPr>
          <w:rFonts w:asciiTheme="majorHAnsi" w:eastAsia="TimesNewRoman" w:hAnsiTheme="majorHAnsi" w:cstheme="majorHAnsi"/>
        </w:rPr>
        <w:t xml:space="preserve"> ze zm.</w:t>
      </w:r>
      <w:r w:rsidR="002F0617" w:rsidRPr="00AB11D7">
        <w:rPr>
          <w:rFonts w:asciiTheme="majorHAnsi" w:eastAsia="TimesNewRoman" w:hAnsiTheme="majorHAnsi" w:cstheme="majorHAnsi"/>
        </w:rPr>
        <w:t xml:space="preserve">) </w:t>
      </w:r>
      <w:r w:rsidR="00810D6A" w:rsidRPr="00AB11D7">
        <w:rPr>
          <w:rFonts w:asciiTheme="majorHAnsi" w:eastAsia="TimesNewRoman" w:hAnsiTheme="majorHAnsi" w:cstheme="majorHAnsi"/>
        </w:rPr>
        <w:t>tj.:</w:t>
      </w:r>
    </w:p>
    <w:p w14:paraId="017465F7" w14:textId="77777777" w:rsidR="00810D6A" w:rsidRPr="00AB11D7" w:rsidRDefault="00810D6A">
      <w:pPr>
        <w:spacing w:after="0" w:line="276" w:lineRule="auto"/>
        <w:ind w:firstLine="708"/>
        <w:contextualSpacing/>
        <w:jc w:val="both"/>
        <w:rPr>
          <w:rFonts w:asciiTheme="majorHAnsi" w:eastAsia="TimesNewRoman" w:hAnsiTheme="majorHAnsi" w:cstheme="majorHAnsi"/>
        </w:rPr>
      </w:pPr>
    </w:p>
    <w:p w14:paraId="47510176" w14:textId="0677BC41" w:rsidR="00810D6A" w:rsidRPr="00AB11D7" w:rsidRDefault="00810D6A" w:rsidP="00DB42F5">
      <w:pPr>
        <w:pStyle w:val="Akapitzlist"/>
        <w:numPr>
          <w:ilvl w:val="7"/>
          <w:numId w:val="4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AB11D7">
        <w:rPr>
          <w:rFonts w:asciiTheme="majorHAnsi" w:eastAsia="TimesNewRoman" w:hAnsiTheme="majorHAnsi" w:cstheme="majorHAnsi"/>
          <w:b/>
        </w:rPr>
        <w:t xml:space="preserve">nie przynależę </w:t>
      </w:r>
      <w:r w:rsidR="005D053C" w:rsidRPr="00AB11D7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AB11D7">
        <w:rPr>
          <w:rFonts w:asciiTheme="majorHAnsi" w:eastAsia="TimesNewRoman" w:hAnsiTheme="majorHAnsi" w:cstheme="majorHAnsi"/>
          <w:b/>
        </w:rPr>
        <w:t>*</w:t>
      </w:r>
      <w:r w:rsidR="005D053C" w:rsidRPr="00AB11D7">
        <w:rPr>
          <w:rFonts w:asciiTheme="majorHAnsi" w:eastAsia="TimesNewRoman" w:hAnsiTheme="majorHAnsi" w:cstheme="majorHAnsi"/>
          <w:b/>
        </w:rPr>
        <w:t xml:space="preserve"> </w:t>
      </w:r>
      <w:r w:rsidR="005D053C" w:rsidRPr="00AB11D7">
        <w:rPr>
          <w:rFonts w:asciiTheme="majorHAnsi" w:eastAsia="TimesNewRoman" w:hAnsiTheme="majorHAnsi" w:cstheme="majorHAnsi"/>
        </w:rPr>
        <w:t>w rozumieniu ustawy z dnia 16 lutego 2007 r. o ochronie konkurencji i konsumentów (</w:t>
      </w:r>
      <w:r w:rsidR="002A0A8E" w:rsidRPr="00AB11D7">
        <w:rPr>
          <w:rFonts w:asciiTheme="majorHAnsi" w:eastAsia="TimesNewRoman" w:hAnsiTheme="majorHAnsi" w:cstheme="majorHAnsi"/>
        </w:rPr>
        <w:t xml:space="preserve">t.j. </w:t>
      </w:r>
      <w:r w:rsidR="005D053C" w:rsidRPr="00AB11D7">
        <w:rPr>
          <w:rFonts w:asciiTheme="majorHAnsi" w:eastAsia="TimesNewRoman" w:hAnsiTheme="majorHAnsi" w:cstheme="majorHAnsi"/>
        </w:rPr>
        <w:t>Dz. U. z 202</w:t>
      </w:r>
      <w:r w:rsidR="002A0A8E" w:rsidRPr="00AB11D7">
        <w:rPr>
          <w:rFonts w:asciiTheme="majorHAnsi" w:eastAsia="TimesNewRoman" w:hAnsiTheme="majorHAnsi" w:cstheme="majorHAnsi"/>
        </w:rPr>
        <w:t>1</w:t>
      </w:r>
      <w:r w:rsidR="005D053C" w:rsidRPr="00AB11D7">
        <w:rPr>
          <w:rFonts w:asciiTheme="majorHAnsi" w:eastAsia="TimesNewRoman" w:hAnsiTheme="majorHAnsi" w:cstheme="majorHAnsi"/>
        </w:rPr>
        <w:t xml:space="preserve"> r. </w:t>
      </w:r>
      <w:r w:rsidR="002A0A8E" w:rsidRPr="00AB11D7">
        <w:rPr>
          <w:rFonts w:asciiTheme="majorHAnsi" w:eastAsia="TimesNewRoman" w:hAnsiTheme="majorHAnsi" w:cstheme="majorHAnsi"/>
        </w:rPr>
        <w:t>ze zm.)</w:t>
      </w:r>
      <w:r w:rsidR="005D053C" w:rsidRPr="00AB11D7">
        <w:rPr>
          <w:rFonts w:asciiTheme="majorHAnsi" w:eastAsia="TimesNewRoman" w:hAnsiTheme="majorHAnsi" w:cstheme="majorHAnsi"/>
        </w:rPr>
        <w:t>, z innym Wykonawcą, któr</w:t>
      </w:r>
      <w:r w:rsidRPr="00AB11D7">
        <w:rPr>
          <w:rFonts w:asciiTheme="majorHAnsi" w:eastAsia="TimesNewRoman" w:hAnsiTheme="majorHAnsi" w:cstheme="majorHAnsi"/>
        </w:rPr>
        <w:t>y</w:t>
      </w:r>
      <w:r w:rsidR="005D053C" w:rsidRPr="00AB11D7">
        <w:rPr>
          <w:rFonts w:asciiTheme="majorHAnsi" w:eastAsia="TimesNewRoman" w:hAnsiTheme="majorHAnsi" w:cstheme="majorHAnsi"/>
        </w:rPr>
        <w:t xml:space="preserve"> złoży</w:t>
      </w:r>
      <w:r w:rsidR="008D02DA" w:rsidRPr="00AB11D7">
        <w:rPr>
          <w:rFonts w:asciiTheme="majorHAnsi" w:eastAsia="TimesNewRoman" w:hAnsiTheme="majorHAnsi" w:cstheme="majorHAnsi"/>
        </w:rPr>
        <w:t>ł</w:t>
      </w:r>
      <w:r w:rsidR="005D053C" w:rsidRPr="00AB11D7">
        <w:rPr>
          <w:rFonts w:asciiTheme="majorHAnsi" w:eastAsia="TimesNewRoman" w:hAnsiTheme="majorHAnsi" w:cstheme="majorHAnsi"/>
        </w:rPr>
        <w:t xml:space="preserve"> odrębn</w:t>
      </w:r>
      <w:r w:rsidR="008D02DA" w:rsidRPr="00AB11D7">
        <w:rPr>
          <w:rFonts w:asciiTheme="majorHAnsi" w:eastAsia="TimesNewRoman" w:hAnsiTheme="majorHAnsi" w:cstheme="majorHAnsi"/>
        </w:rPr>
        <w:t>ą</w:t>
      </w:r>
      <w:r w:rsidR="005D053C" w:rsidRPr="00AB11D7">
        <w:rPr>
          <w:rFonts w:asciiTheme="majorHAnsi" w:eastAsia="TimesNewRoman" w:hAnsiTheme="majorHAnsi" w:cstheme="majorHAnsi"/>
        </w:rPr>
        <w:t xml:space="preserve"> ofert</w:t>
      </w:r>
      <w:r w:rsidR="008D02DA" w:rsidRPr="00AB11D7">
        <w:rPr>
          <w:rFonts w:asciiTheme="majorHAnsi" w:eastAsia="TimesNewRoman" w:hAnsiTheme="majorHAnsi" w:cstheme="majorHAnsi"/>
        </w:rPr>
        <w:t>ę</w:t>
      </w:r>
      <w:r w:rsidRPr="00AB11D7">
        <w:rPr>
          <w:rFonts w:asciiTheme="majorHAnsi" w:eastAsia="TimesNewRoman" w:hAnsiTheme="majorHAnsi" w:cstheme="majorHAnsi"/>
        </w:rPr>
        <w:t xml:space="preserve"> (odpowiednio dla zadania)*</w:t>
      </w:r>
      <w:r w:rsidR="005D053C" w:rsidRPr="00AB11D7">
        <w:rPr>
          <w:rFonts w:asciiTheme="majorHAnsi" w:eastAsia="TimesNewRoman" w:hAnsiTheme="majorHAnsi" w:cstheme="majorHAnsi"/>
        </w:rPr>
        <w:t xml:space="preserve">, </w:t>
      </w:r>
    </w:p>
    <w:p w14:paraId="2B356976" w14:textId="59D0A9F6" w:rsidR="00810D6A" w:rsidRPr="00AB11D7" w:rsidRDefault="005D053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AB11D7">
        <w:rPr>
          <w:rFonts w:asciiTheme="majorHAnsi" w:eastAsia="TimesNewRoman" w:hAnsiTheme="majorHAnsi" w:cstheme="majorHAnsi"/>
        </w:rPr>
        <w:t>albo</w:t>
      </w:r>
    </w:p>
    <w:p w14:paraId="63507AEA" w14:textId="76AC4C1F" w:rsidR="00810D6A" w:rsidRPr="00AB11D7" w:rsidRDefault="005D053C" w:rsidP="00DB42F5">
      <w:pPr>
        <w:pStyle w:val="Akapitzlist"/>
        <w:numPr>
          <w:ilvl w:val="7"/>
          <w:numId w:val="4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</w:rPr>
      </w:pPr>
      <w:r w:rsidRPr="00AB11D7">
        <w:rPr>
          <w:rFonts w:asciiTheme="majorHAnsi" w:eastAsia="TimesNewRoman" w:hAnsiTheme="majorHAnsi" w:cstheme="majorHAnsi"/>
          <w:b/>
        </w:rPr>
        <w:t>przynależ</w:t>
      </w:r>
      <w:r w:rsidR="00810D6A" w:rsidRPr="00AB11D7">
        <w:rPr>
          <w:rFonts w:asciiTheme="majorHAnsi" w:eastAsia="TimesNewRoman" w:hAnsiTheme="majorHAnsi" w:cstheme="majorHAnsi"/>
          <w:b/>
        </w:rPr>
        <w:t xml:space="preserve">ę </w:t>
      </w:r>
      <w:r w:rsidRPr="00AB11D7">
        <w:rPr>
          <w:rFonts w:asciiTheme="majorHAnsi" w:eastAsia="TimesNewRoman" w:hAnsiTheme="majorHAnsi" w:cstheme="majorHAnsi"/>
          <w:b/>
        </w:rPr>
        <w:t>do tej samej grupy kapitałowej</w:t>
      </w:r>
      <w:r w:rsidR="003B7D40" w:rsidRPr="00AB11D7">
        <w:rPr>
          <w:rFonts w:asciiTheme="majorHAnsi" w:eastAsia="TimesNewRoman" w:hAnsiTheme="majorHAnsi" w:cstheme="majorHAnsi"/>
          <w:b/>
        </w:rPr>
        <w:t>*</w:t>
      </w:r>
      <w:r w:rsidRPr="00AB11D7">
        <w:rPr>
          <w:rFonts w:asciiTheme="majorHAnsi" w:eastAsia="TimesNewRoman" w:hAnsiTheme="majorHAnsi" w:cstheme="majorHAnsi"/>
        </w:rPr>
        <w:t xml:space="preserve"> </w:t>
      </w:r>
      <w:r w:rsidR="00810D6A" w:rsidRPr="00AB11D7">
        <w:rPr>
          <w:rFonts w:asciiTheme="majorHAnsi" w:eastAsia="TimesNewRoman" w:hAnsiTheme="majorHAnsi" w:cstheme="majorHAnsi"/>
        </w:rPr>
        <w:t>w rozumieniu ustawy z dnia 16 lutego 2007 r. o ochronie konkuren</w:t>
      </w:r>
      <w:r w:rsidR="002A0A8E" w:rsidRPr="00AB11D7">
        <w:rPr>
          <w:rFonts w:asciiTheme="majorHAnsi" w:eastAsia="TimesNewRoman" w:hAnsiTheme="majorHAnsi" w:cstheme="majorHAnsi"/>
        </w:rPr>
        <w:t>cji i konsumentów (t.j. Dz. U. z 2021</w:t>
      </w:r>
      <w:r w:rsidR="00810D6A" w:rsidRPr="00AB11D7">
        <w:rPr>
          <w:rFonts w:asciiTheme="majorHAnsi" w:eastAsia="TimesNewRoman" w:hAnsiTheme="majorHAnsi" w:cstheme="majorHAnsi"/>
        </w:rPr>
        <w:t xml:space="preserve"> r. poz. </w:t>
      </w:r>
      <w:r w:rsidR="002A0A8E" w:rsidRPr="00AB11D7">
        <w:rPr>
          <w:rFonts w:asciiTheme="majorHAnsi" w:eastAsia="TimesNewRoman" w:hAnsiTheme="majorHAnsi" w:cstheme="majorHAnsi"/>
        </w:rPr>
        <w:t>375 ze zm.</w:t>
      </w:r>
      <w:r w:rsidR="00810D6A" w:rsidRPr="00AB11D7">
        <w:rPr>
          <w:rFonts w:asciiTheme="majorHAnsi" w:eastAsia="TimesNewRoman" w:hAnsiTheme="majorHAnsi" w:cstheme="majorHAnsi"/>
        </w:rPr>
        <w:t>), z innym Wykonawcą, który złoży</w:t>
      </w:r>
      <w:r w:rsidR="008D02DA" w:rsidRPr="00AB11D7">
        <w:rPr>
          <w:rFonts w:asciiTheme="majorHAnsi" w:eastAsia="TimesNewRoman" w:hAnsiTheme="majorHAnsi" w:cstheme="majorHAnsi"/>
        </w:rPr>
        <w:t>ł</w:t>
      </w:r>
      <w:r w:rsidR="00810D6A" w:rsidRPr="00AB11D7">
        <w:rPr>
          <w:rFonts w:asciiTheme="majorHAnsi" w:eastAsia="TimesNewRoman" w:hAnsiTheme="majorHAnsi" w:cstheme="majorHAnsi"/>
        </w:rPr>
        <w:t xml:space="preserve"> odrębn</w:t>
      </w:r>
      <w:r w:rsidR="008D02DA" w:rsidRPr="00AB11D7">
        <w:rPr>
          <w:rFonts w:asciiTheme="majorHAnsi" w:eastAsia="TimesNewRoman" w:hAnsiTheme="majorHAnsi" w:cstheme="majorHAnsi"/>
        </w:rPr>
        <w:t>ą</w:t>
      </w:r>
      <w:r w:rsidR="00810D6A" w:rsidRPr="00AB11D7">
        <w:rPr>
          <w:rFonts w:asciiTheme="majorHAnsi" w:eastAsia="TimesNewRoman" w:hAnsiTheme="majorHAnsi" w:cstheme="majorHAnsi"/>
        </w:rPr>
        <w:t xml:space="preserve"> ofert</w:t>
      </w:r>
      <w:r w:rsidR="008D02DA" w:rsidRPr="00AB11D7">
        <w:rPr>
          <w:rFonts w:asciiTheme="majorHAnsi" w:eastAsia="TimesNewRoman" w:hAnsiTheme="majorHAnsi" w:cstheme="majorHAnsi"/>
        </w:rPr>
        <w:t>ę</w:t>
      </w:r>
      <w:r w:rsidR="00810D6A" w:rsidRPr="00AB11D7">
        <w:rPr>
          <w:rFonts w:asciiTheme="majorHAnsi" w:eastAsia="TimesNewRoman" w:hAnsiTheme="majorHAnsi" w:cstheme="majorHAnsi"/>
        </w:rPr>
        <w:t xml:space="preserve"> oraz przedkładam dokumenty </w:t>
      </w:r>
      <w:r w:rsidR="001E7161" w:rsidRPr="00AB11D7">
        <w:rPr>
          <w:rFonts w:asciiTheme="majorHAnsi" w:eastAsia="TimesNewRoman" w:hAnsiTheme="majorHAnsi" w:cstheme="majorHAnsi"/>
        </w:rPr>
        <w:t xml:space="preserve">i </w:t>
      </w:r>
      <w:r w:rsidRPr="00AB11D7">
        <w:rPr>
          <w:rFonts w:asciiTheme="majorHAnsi" w:eastAsia="TimesNewRoman" w:hAnsiTheme="majorHAnsi" w:cstheme="majorHAnsi"/>
        </w:rPr>
        <w:t>informacj</w:t>
      </w:r>
      <w:r w:rsidR="00810D6A" w:rsidRPr="00AB11D7">
        <w:rPr>
          <w:rFonts w:asciiTheme="majorHAnsi" w:eastAsia="TimesNewRoman" w:hAnsiTheme="majorHAnsi" w:cstheme="majorHAnsi"/>
        </w:rPr>
        <w:t>e</w:t>
      </w:r>
      <w:r w:rsidRPr="00AB11D7">
        <w:rPr>
          <w:rFonts w:asciiTheme="majorHAnsi" w:eastAsia="TimesNewRoman" w:hAnsiTheme="majorHAnsi" w:cstheme="majorHAnsi"/>
        </w:rPr>
        <w:t xml:space="preserve"> potwierdzając</w:t>
      </w:r>
      <w:r w:rsidR="00810D6A" w:rsidRPr="00AB11D7">
        <w:rPr>
          <w:rFonts w:asciiTheme="majorHAnsi" w:eastAsia="TimesNewRoman" w:hAnsiTheme="majorHAnsi" w:cstheme="majorHAnsi"/>
        </w:rPr>
        <w:t>e</w:t>
      </w:r>
      <w:r w:rsidRPr="00AB11D7">
        <w:rPr>
          <w:rFonts w:asciiTheme="majorHAnsi" w:eastAsia="TimesNewRoman" w:hAnsiTheme="majorHAnsi" w:cstheme="majorHAnsi"/>
        </w:rPr>
        <w:t xml:space="preserve"> przygotowanie oferty, niezależnie od innego Wykonawcy należącego do tej samej grupy kapitałowej</w:t>
      </w:r>
      <w:r w:rsidR="00810D6A" w:rsidRPr="00AB11D7">
        <w:rPr>
          <w:rFonts w:asciiTheme="majorHAnsi" w:eastAsia="TimesNewRoman" w:hAnsiTheme="majorHAnsi" w:cstheme="majorHAnsi"/>
        </w:rPr>
        <w:t>*</w:t>
      </w:r>
      <w:r w:rsidRPr="00AB11D7">
        <w:rPr>
          <w:rFonts w:asciiTheme="majorHAnsi" w:eastAsia="TimesNewRoman" w:hAnsiTheme="majorHAnsi" w:cstheme="majorHAnsi"/>
        </w:rPr>
        <w:t xml:space="preserve">. </w:t>
      </w:r>
    </w:p>
    <w:p w14:paraId="3B3DD711" w14:textId="6C554347" w:rsidR="005D053C" w:rsidRPr="00AB11D7" w:rsidRDefault="000A1BBC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  <w:r w:rsidRPr="00AB11D7">
        <w:rPr>
          <w:rFonts w:asciiTheme="majorHAnsi" w:eastAsia="TimesNewRoman" w:hAnsiTheme="majorHAnsi" w:cstheme="majorHAnsi"/>
        </w:rPr>
        <w:t>Załączniki</w:t>
      </w:r>
      <w:r w:rsidR="008D02DA" w:rsidRPr="00AB11D7">
        <w:rPr>
          <w:rFonts w:asciiTheme="majorHAnsi" w:eastAsia="TimesNewRoman" w:hAnsiTheme="majorHAnsi" w:cstheme="majorHAnsi"/>
        </w:rPr>
        <w:t>:</w:t>
      </w:r>
    </w:p>
    <w:p w14:paraId="7292AEF0" w14:textId="73D684BB" w:rsidR="00810D6A" w:rsidRPr="00AB11D7" w:rsidRDefault="00810D6A" w:rsidP="00DB42F5">
      <w:pPr>
        <w:pStyle w:val="Akapitzlist"/>
        <w:numPr>
          <w:ilvl w:val="4"/>
          <w:numId w:val="2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AB11D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08C5C9E7" w14:textId="77777777" w:rsidR="00810D6A" w:rsidRPr="00AB11D7" w:rsidRDefault="00810D6A" w:rsidP="00DB42F5">
      <w:pPr>
        <w:pStyle w:val="Akapitzlist"/>
        <w:numPr>
          <w:ilvl w:val="4"/>
          <w:numId w:val="2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AB11D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3618FF97" w14:textId="77777777" w:rsidR="00810D6A" w:rsidRPr="00AB11D7" w:rsidRDefault="00810D6A" w:rsidP="00DB42F5">
      <w:pPr>
        <w:pStyle w:val="Akapitzlist"/>
        <w:numPr>
          <w:ilvl w:val="4"/>
          <w:numId w:val="28"/>
        </w:numPr>
        <w:tabs>
          <w:tab w:val="clear" w:pos="3235"/>
        </w:tabs>
        <w:spacing w:after="0" w:line="276" w:lineRule="auto"/>
        <w:ind w:left="1418" w:hanging="567"/>
        <w:jc w:val="both"/>
        <w:rPr>
          <w:rFonts w:asciiTheme="majorHAnsi" w:eastAsia="TimesNewRoman" w:hAnsiTheme="majorHAnsi" w:cstheme="majorHAnsi"/>
        </w:rPr>
      </w:pPr>
      <w:r w:rsidRPr="00AB11D7">
        <w:rPr>
          <w:rFonts w:asciiTheme="majorHAnsi" w:eastAsia="TimesNewRoman" w:hAnsiTheme="majorHAnsi" w:cstheme="majorHAnsi"/>
        </w:rPr>
        <w:t>……………………………………………………………………………….</w:t>
      </w:r>
    </w:p>
    <w:p w14:paraId="19389C07" w14:textId="2C9C5916" w:rsidR="00810D6A" w:rsidRPr="00AB11D7" w:rsidRDefault="00907E3F" w:rsidP="00DB42F5">
      <w:pPr>
        <w:pStyle w:val="Akapitzlist"/>
        <w:numPr>
          <w:ilvl w:val="7"/>
          <w:numId w:val="44"/>
        </w:numPr>
        <w:spacing w:after="0" w:line="276" w:lineRule="auto"/>
        <w:ind w:left="709" w:hanging="709"/>
        <w:jc w:val="both"/>
        <w:rPr>
          <w:rFonts w:asciiTheme="majorHAnsi" w:eastAsia="TimesNewRoman" w:hAnsiTheme="majorHAnsi" w:cstheme="majorHAnsi"/>
          <w:b/>
        </w:rPr>
      </w:pPr>
      <w:r w:rsidRPr="00AB11D7">
        <w:rPr>
          <w:rFonts w:asciiTheme="majorHAnsi" w:eastAsia="TimesNewRoman" w:hAnsiTheme="majorHAnsi" w:cstheme="majorHAnsi"/>
          <w:b/>
        </w:rPr>
        <w:t>żadne z powyższych*.</w:t>
      </w:r>
    </w:p>
    <w:p w14:paraId="46A55B40" w14:textId="0F80D484" w:rsidR="00907E3F" w:rsidRPr="00AB11D7" w:rsidRDefault="00907E3F" w:rsidP="00E3624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5C657563" w14:textId="77777777" w:rsidR="00907E3F" w:rsidRPr="00AB11D7" w:rsidRDefault="00907E3F" w:rsidP="00E3624F">
      <w:pPr>
        <w:pStyle w:val="Akapitzlist"/>
        <w:spacing w:after="0" w:line="276" w:lineRule="auto"/>
        <w:ind w:left="709"/>
        <w:jc w:val="both"/>
        <w:rPr>
          <w:rFonts w:asciiTheme="majorHAnsi" w:eastAsia="TimesNewRoman" w:hAnsiTheme="majorHAnsi" w:cstheme="majorHAnsi"/>
        </w:rPr>
      </w:pPr>
    </w:p>
    <w:p w14:paraId="05D7F01F" w14:textId="142249CB" w:rsidR="00DA29E5" w:rsidRPr="00AB11D7" w:rsidRDefault="00810D6A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</w:pPr>
      <w:r w:rsidRPr="00AB11D7">
        <w:rPr>
          <w:rFonts w:asciiTheme="majorHAnsi" w:eastAsia="TimesNewRoman" w:hAnsiTheme="majorHAnsi" w:cstheme="majorHAnsi"/>
          <w:i/>
        </w:rPr>
        <w:t>*niepotrzebne  skreślić</w:t>
      </w:r>
    </w:p>
    <w:p w14:paraId="0275A008" w14:textId="77777777" w:rsidR="00DA29E5" w:rsidRPr="00AB11D7" w:rsidRDefault="00DA29E5">
      <w:pPr>
        <w:rPr>
          <w:rFonts w:asciiTheme="majorHAnsi" w:eastAsia="TimesNewRoman" w:hAnsiTheme="majorHAnsi" w:cstheme="majorHAnsi"/>
          <w:i/>
        </w:rPr>
      </w:pPr>
      <w:r w:rsidRPr="00AB11D7">
        <w:rPr>
          <w:rFonts w:asciiTheme="majorHAnsi" w:eastAsia="TimesNewRoman" w:hAnsiTheme="majorHAnsi" w:cstheme="majorHAnsi"/>
          <w:i/>
        </w:rPr>
        <w:br w:type="page"/>
      </w:r>
    </w:p>
    <w:p w14:paraId="4CD1F69A" w14:textId="391B02BC" w:rsidR="00DA29E5" w:rsidRPr="00AB11D7" w:rsidRDefault="00DA29E5" w:rsidP="00DA29E5">
      <w:pPr>
        <w:jc w:val="right"/>
        <w:rPr>
          <w:rFonts w:asciiTheme="majorHAnsi" w:eastAsia="Times New Roman" w:hAnsiTheme="majorHAnsi" w:cstheme="majorHAnsi"/>
          <w:lang w:eastAsia="pl-PL"/>
        </w:rPr>
      </w:pPr>
      <w:r w:rsidRPr="00AB11D7">
        <w:rPr>
          <w:rFonts w:asciiTheme="majorHAnsi" w:hAnsiTheme="majorHAnsi" w:cstheme="majorHAnsi"/>
        </w:rPr>
        <w:lastRenderedPageBreak/>
        <w:t>z</w:t>
      </w:r>
      <w:r w:rsidRPr="00AB11D7">
        <w:rPr>
          <w:rFonts w:asciiTheme="majorHAnsi" w:eastAsia="Times New Roman" w:hAnsiTheme="majorHAnsi" w:cstheme="majorHAnsi"/>
          <w:lang w:eastAsia="pl-PL"/>
        </w:rPr>
        <w:t>ał. nr 5 b) do SWZ</w:t>
      </w:r>
    </w:p>
    <w:p w14:paraId="2DEE42B8" w14:textId="77777777" w:rsidR="00DA29E5" w:rsidRPr="00AB11D7" w:rsidRDefault="00DA29E5" w:rsidP="00DA29E5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14:paraId="28825F57" w14:textId="77777777" w:rsidR="00DA29E5" w:rsidRPr="00AB11D7" w:rsidRDefault="00DA29E5" w:rsidP="00DA29E5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2C9065EC" w14:textId="77777777" w:rsidR="00DA29E5" w:rsidRPr="00AB11D7" w:rsidRDefault="00DA29E5" w:rsidP="00DA29E5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AB11D7">
        <w:rPr>
          <w:rFonts w:asciiTheme="majorHAnsi" w:hAnsiTheme="majorHAnsi" w:cstheme="majorHAnsi"/>
          <w:b/>
          <w:sz w:val="24"/>
        </w:rPr>
        <w:t>Oświadczenie Wykonawcy</w:t>
      </w:r>
    </w:p>
    <w:p w14:paraId="3AA2D5FE" w14:textId="77777777" w:rsidR="00DA29E5" w:rsidRPr="00AB11D7" w:rsidRDefault="00DA29E5" w:rsidP="00DA29E5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14:paraId="13F84126" w14:textId="6079B9A2" w:rsidR="00DA29E5" w:rsidRPr="00AB11D7" w:rsidRDefault="00DA29E5" w:rsidP="00DA29E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 xml:space="preserve">Na potrzeby postępowania o udzielenie zamówienia publicznego pn. </w:t>
      </w:r>
      <w:r w:rsidRPr="00AB11D7">
        <w:rPr>
          <w:rFonts w:asciiTheme="majorHAnsi" w:eastAsia="TimesNewRoman" w:hAnsiTheme="majorHAnsi" w:cstheme="majorHAnsi"/>
          <w:b/>
        </w:rPr>
        <w:t>„</w:t>
      </w:r>
      <w:r w:rsidR="000A3094" w:rsidRPr="00AB11D7">
        <w:rPr>
          <w:rFonts w:asciiTheme="majorHAnsi" w:hAnsiTheme="majorHAnsi" w:cstheme="majorHAnsi"/>
          <w:b/>
          <w:bCs/>
          <w:i/>
        </w:rPr>
        <w:t xml:space="preserve">Zakup </w:t>
      </w:r>
      <w:r w:rsidR="008B58B9" w:rsidRPr="00AB11D7">
        <w:rPr>
          <w:rFonts w:asciiTheme="majorHAnsi" w:hAnsiTheme="majorHAnsi" w:cstheme="majorHAnsi"/>
          <w:b/>
          <w:bCs/>
          <w:i/>
        </w:rPr>
        <w:t xml:space="preserve">w formie leasingu operacyjnego (z opcją wykupu) </w:t>
      </w:r>
      <w:r w:rsidR="000A3094" w:rsidRPr="00AB11D7">
        <w:rPr>
          <w:rFonts w:asciiTheme="majorHAnsi" w:hAnsiTheme="majorHAnsi" w:cstheme="majorHAnsi"/>
          <w:b/>
          <w:bCs/>
          <w:i/>
        </w:rPr>
        <w:t>wraz z dostawą do siedziby Zamawiającego 2 szt. fabrycznie nowych samochodów ciężarowych z urządzeniami hakowymi i dodatkowym osprzętem wymiennym, dla Miejskiego Przedsiębiorstwa Oczyszczania Sp. z o.o. w Krakowie</w:t>
      </w:r>
      <w:r w:rsidRPr="00AB11D7">
        <w:rPr>
          <w:rFonts w:asciiTheme="majorHAnsi" w:hAnsiTheme="majorHAnsi" w:cstheme="majorHAnsi"/>
          <w:b/>
          <w:bCs/>
          <w:i/>
        </w:rPr>
        <w:t>”</w:t>
      </w:r>
      <w:r w:rsidRPr="00AB11D7">
        <w:rPr>
          <w:rFonts w:asciiTheme="majorHAnsi" w:hAnsiTheme="majorHAnsi" w:cstheme="majorHAnsi"/>
          <w:i/>
        </w:rPr>
        <w:t xml:space="preserve"> </w:t>
      </w:r>
      <w:r w:rsidR="00424E19" w:rsidRPr="00AB11D7">
        <w:rPr>
          <w:rFonts w:asciiTheme="majorHAnsi" w:hAnsiTheme="majorHAnsi" w:cstheme="majorHAnsi"/>
        </w:rPr>
        <w:t>(sygn. sprawy TZ/TT/</w:t>
      </w:r>
      <w:r w:rsidR="007D126E" w:rsidRPr="00AB11D7">
        <w:rPr>
          <w:rFonts w:asciiTheme="majorHAnsi" w:hAnsiTheme="majorHAnsi" w:cstheme="majorHAnsi"/>
        </w:rPr>
        <w:t>30</w:t>
      </w:r>
      <w:r w:rsidRPr="00AB11D7">
        <w:rPr>
          <w:rFonts w:asciiTheme="majorHAnsi" w:hAnsiTheme="majorHAnsi" w:cstheme="majorHAnsi"/>
        </w:rPr>
        <w:t>/2021)</w:t>
      </w:r>
      <w:r w:rsidRPr="00AB11D7">
        <w:rPr>
          <w:rFonts w:asciiTheme="majorHAnsi" w:eastAsia="TimesNewRoman" w:hAnsiTheme="majorHAnsi" w:cstheme="majorHAnsi"/>
        </w:rPr>
        <w:t xml:space="preserve">, </w:t>
      </w:r>
      <w:r w:rsidRPr="00AB11D7">
        <w:rPr>
          <w:rFonts w:asciiTheme="majorHAnsi" w:hAnsiTheme="majorHAnsi" w:cstheme="majorHAnsi"/>
        </w:rPr>
        <w:t>prowadzonego przez Miejskie Przedsiębiorstwo Oczyszczania Sp. z o. o. w Krakowie, oświadczam, iż informacje zawarte w oświadczeniu, o którym mowa w art. 125 ust. 1 ustawy z dnia 11 września 2019 r. Prawo zamówień publicznych (</w:t>
      </w:r>
      <w:r w:rsidR="00957472" w:rsidRPr="00AB11D7">
        <w:rPr>
          <w:rFonts w:asciiTheme="majorHAnsi" w:hAnsiTheme="majorHAnsi" w:cstheme="majorHAnsi"/>
        </w:rPr>
        <w:t>tj. Dz. U. z 2021, poz. 1129</w:t>
      </w:r>
      <w:r w:rsidR="000A41D2" w:rsidRPr="00AB11D7">
        <w:rPr>
          <w:rFonts w:asciiTheme="majorHAnsi" w:hAnsiTheme="majorHAnsi" w:cstheme="majorHAnsi"/>
        </w:rPr>
        <w:t xml:space="preserve"> ze zm.</w:t>
      </w:r>
      <w:r w:rsidRPr="00AB11D7">
        <w:rPr>
          <w:rFonts w:asciiTheme="majorHAnsi" w:hAnsiTheme="majorHAnsi" w:cstheme="majorHAnsi"/>
        </w:rPr>
        <w:t>) (zwanej dalej „ustawą Pzp”) są aktualne na dzień składania niniejszego oświadczenia tzn. nie podlegam wykluczeniu z postępowania na podstawie:</w:t>
      </w:r>
    </w:p>
    <w:p w14:paraId="79B4C885" w14:textId="1209E13F" w:rsidR="000A3094" w:rsidRPr="00AB11D7" w:rsidRDefault="000A3094" w:rsidP="00DB42F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AB11D7">
        <w:rPr>
          <w:rFonts w:asciiTheme="majorHAnsi" w:eastAsia="TimesNewRoman" w:hAnsiTheme="majorHAnsi" w:cstheme="majorHAnsi"/>
        </w:rPr>
        <w:t>art. 108 ust. 1 pkt 3 ustawy Pzp,</w:t>
      </w:r>
    </w:p>
    <w:p w14:paraId="4D7658FC" w14:textId="0698DBAC" w:rsidR="00270E03" w:rsidRPr="00AB11D7" w:rsidRDefault="00270E03" w:rsidP="00DB42F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AB11D7">
        <w:rPr>
          <w:rFonts w:asciiTheme="majorHAnsi" w:eastAsia="TimesNewRoman" w:hAnsiTheme="majorHAnsi" w:cstheme="majorHAnsi"/>
        </w:rPr>
        <w:t>art. 108 ust. 1 pkt 4 ustawy, dotyczących orzeczenia zakazu ubiegania się o zamówienie publiczne tytułem środka zapobiegawczego,</w:t>
      </w:r>
    </w:p>
    <w:p w14:paraId="277D8882" w14:textId="0883F0FD" w:rsidR="000A3094" w:rsidRPr="00AB11D7" w:rsidRDefault="000A3094" w:rsidP="00DB42F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AB11D7">
        <w:rPr>
          <w:rFonts w:asciiTheme="majorHAnsi" w:eastAsia="TimesNewRoman" w:hAnsiTheme="majorHAnsi" w:cstheme="majorHAnsi"/>
        </w:rPr>
        <w:t>a</w:t>
      </w:r>
      <w:r w:rsidR="00964CE5" w:rsidRPr="00AB11D7">
        <w:rPr>
          <w:rFonts w:asciiTheme="majorHAnsi" w:eastAsia="TimesNewRoman" w:hAnsiTheme="majorHAnsi" w:cstheme="majorHAnsi"/>
        </w:rPr>
        <w:t>rt. 108 ust. 1 pkt 6 ustawy Pzp,</w:t>
      </w:r>
    </w:p>
    <w:p w14:paraId="74A04569" w14:textId="55F2D225" w:rsidR="00270E03" w:rsidRPr="00AB11D7" w:rsidRDefault="00270E03" w:rsidP="00DB42F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AB11D7">
        <w:rPr>
          <w:rFonts w:asciiTheme="majorHAnsi" w:eastAsia="TimesNewRoman" w:hAnsiTheme="majorHAnsi" w:cstheme="majorHAnsi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14:paraId="15EAB62D" w14:textId="77777777" w:rsidR="000A3094" w:rsidRPr="00AB11D7" w:rsidRDefault="000A3094" w:rsidP="00DB42F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AB11D7">
        <w:rPr>
          <w:rFonts w:asciiTheme="majorHAnsi" w:eastAsia="TimesNewRoman" w:hAnsiTheme="majorHAnsi" w:cstheme="majorHAnsi"/>
        </w:rPr>
        <w:t>art. 109 ust 1 pkt 5 ustawy Pzp,</w:t>
      </w:r>
    </w:p>
    <w:p w14:paraId="685B92BE" w14:textId="77777777" w:rsidR="000A3094" w:rsidRPr="00AB11D7" w:rsidRDefault="000A3094" w:rsidP="00DB42F5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ind w:left="1134" w:hanging="567"/>
        <w:jc w:val="both"/>
        <w:rPr>
          <w:rFonts w:asciiTheme="majorHAnsi" w:eastAsia="TimesNewRoman" w:hAnsiTheme="majorHAnsi" w:cstheme="majorHAnsi"/>
        </w:rPr>
      </w:pPr>
      <w:r w:rsidRPr="00AB11D7">
        <w:rPr>
          <w:rFonts w:asciiTheme="majorHAnsi" w:eastAsia="TimesNewRoman" w:hAnsiTheme="majorHAnsi" w:cstheme="majorHAnsi"/>
        </w:rPr>
        <w:t>art. 109 ust 1 pkt 7 ustawy Pzp.</w:t>
      </w:r>
    </w:p>
    <w:p w14:paraId="19D86869" w14:textId="77777777" w:rsidR="0062696C" w:rsidRPr="00AB11D7" w:rsidRDefault="0062696C">
      <w:pPr>
        <w:pStyle w:val="Akapitzlist"/>
        <w:spacing w:after="0" w:line="276" w:lineRule="auto"/>
        <w:jc w:val="both"/>
        <w:rPr>
          <w:rFonts w:asciiTheme="majorHAnsi" w:eastAsia="TimesNewRoman" w:hAnsiTheme="majorHAnsi" w:cstheme="majorHAnsi"/>
          <w:i/>
        </w:rPr>
        <w:sectPr w:rsidR="0062696C" w:rsidRPr="00AB11D7" w:rsidSect="006C6934">
          <w:pgSz w:w="11906" w:h="16838" w:code="9"/>
          <w:pgMar w:top="1134" w:right="1134" w:bottom="1134" w:left="1134" w:header="709" w:footer="709" w:gutter="0"/>
          <w:pgNumType w:start="37"/>
          <w:cols w:space="708"/>
          <w:titlePg/>
          <w:docGrid w:linePitch="360"/>
        </w:sectPr>
      </w:pPr>
    </w:p>
    <w:p w14:paraId="2A96619D" w14:textId="14CAFA5C" w:rsidR="00F84C1B" w:rsidRPr="00AB11D7" w:rsidRDefault="00F84C1B" w:rsidP="001959E1">
      <w:pPr>
        <w:spacing w:after="0" w:line="276" w:lineRule="auto"/>
        <w:ind w:left="6237"/>
        <w:jc w:val="right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lastRenderedPageBreak/>
        <w:t>z</w:t>
      </w:r>
      <w:r w:rsidR="005D053C" w:rsidRPr="00AB11D7">
        <w:rPr>
          <w:rFonts w:asciiTheme="majorHAnsi" w:eastAsia="Times New Roman" w:hAnsiTheme="majorHAnsi" w:cstheme="majorHAnsi"/>
          <w:lang w:eastAsia="pl-PL"/>
        </w:rPr>
        <w:t xml:space="preserve">ał. nr </w:t>
      </w:r>
      <w:r w:rsidR="00332756" w:rsidRPr="00AB11D7">
        <w:rPr>
          <w:rFonts w:asciiTheme="majorHAnsi" w:eastAsia="Times New Roman" w:hAnsiTheme="majorHAnsi" w:cstheme="majorHAnsi"/>
          <w:lang w:eastAsia="pl-PL"/>
        </w:rPr>
        <w:t>6</w:t>
      </w:r>
      <w:r w:rsidRPr="00AB11D7">
        <w:rPr>
          <w:rFonts w:asciiTheme="majorHAnsi" w:eastAsia="Times New Roman" w:hAnsiTheme="majorHAnsi" w:cstheme="majorHAnsi"/>
          <w:lang w:eastAsia="pl-PL"/>
        </w:rPr>
        <w:t xml:space="preserve"> </w:t>
      </w:r>
      <w:r w:rsidR="00151015" w:rsidRPr="00AB11D7">
        <w:rPr>
          <w:rFonts w:asciiTheme="majorHAnsi" w:eastAsia="Times New Roman" w:hAnsiTheme="majorHAnsi" w:cstheme="majorHAnsi"/>
          <w:lang w:eastAsia="pl-PL"/>
        </w:rPr>
        <w:t xml:space="preserve">do </w:t>
      </w:r>
      <w:r w:rsidRPr="00AB11D7">
        <w:rPr>
          <w:rFonts w:asciiTheme="majorHAnsi" w:eastAsia="Times New Roman" w:hAnsiTheme="majorHAnsi" w:cstheme="majorHAnsi"/>
          <w:lang w:eastAsia="pl-PL"/>
        </w:rPr>
        <w:t>SWZ</w:t>
      </w:r>
    </w:p>
    <w:p w14:paraId="12114FC1" w14:textId="77777777" w:rsidR="008B58B9" w:rsidRPr="00AB11D7" w:rsidRDefault="008B58B9" w:rsidP="008B58B9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AB11D7">
        <w:rPr>
          <w:rFonts w:asciiTheme="majorHAnsi" w:hAnsiTheme="majorHAnsi" w:cstheme="majorHAnsi"/>
          <w:sz w:val="24"/>
          <w:szCs w:val="24"/>
        </w:rPr>
        <w:t>Formularz kalkulacji ceny oferty</w:t>
      </w:r>
    </w:p>
    <w:p w14:paraId="3D2D4F25" w14:textId="77777777" w:rsidR="008B58B9" w:rsidRPr="00AB11D7" w:rsidRDefault="008B58B9" w:rsidP="008B58B9">
      <w:pPr>
        <w:spacing w:line="276" w:lineRule="auto"/>
        <w:contextualSpacing/>
        <w:rPr>
          <w:sz w:val="18"/>
          <w:lang w:eastAsia="pl-PL"/>
        </w:rPr>
      </w:pPr>
    </w:p>
    <w:tbl>
      <w:tblPr>
        <w:tblW w:w="14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7"/>
        <w:gridCol w:w="1599"/>
        <w:gridCol w:w="850"/>
        <w:gridCol w:w="1701"/>
        <w:gridCol w:w="851"/>
        <w:gridCol w:w="1559"/>
        <w:gridCol w:w="851"/>
        <w:gridCol w:w="2023"/>
      </w:tblGrid>
      <w:tr w:rsidR="009C1642" w:rsidRPr="00AB11D7" w14:paraId="3173C465" w14:textId="77777777" w:rsidTr="000941B1">
        <w:trPr>
          <w:cantSplit/>
          <w:jc w:val="center"/>
        </w:trPr>
        <w:tc>
          <w:tcPr>
            <w:tcW w:w="4917" w:type="dxa"/>
            <w:vMerge w:val="restart"/>
            <w:vAlign w:val="center"/>
          </w:tcPr>
          <w:p w14:paraId="0E42027B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150" w:type="dxa"/>
            <w:gridSpan w:val="3"/>
            <w:vAlign w:val="center"/>
          </w:tcPr>
          <w:p w14:paraId="1565D977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B11D7">
              <w:rPr>
                <w:rFonts w:asciiTheme="majorHAnsi" w:hAnsiTheme="majorHAnsi" w:cstheme="majorHAnsi"/>
                <w:b/>
                <w:bCs/>
              </w:rPr>
              <w:t>Cena jednostkowa dla:</w:t>
            </w:r>
          </w:p>
          <w:p w14:paraId="7F546738" w14:textId="0F875EA5" w:rsidR="008B58B9" w:rsidRPr="00AB11D7" w:rsidRDefault="008B58B9" w:rsidP="00F016DE">
            <w:pPr>
              <w:pStyle w:val="Akapitzlist"/>
              <w:numPr>
                <w:ilvl w:val="0"/>
                <w:numId w:val="56"/>
              </w:numPr>
              <w:spacing w:before="120" w:after="120" w:line="276" w:lineRule="auto"/>
              <w:ind w:left="395"/>
              <w:jc w:val="both"/>
              <w:rPr>
                <w:rFonts w:asciiTheme="majorHAnsi" w:hAnsiTheme="majorHAnsi" w:cstheme="majorHAnsi"/>
                <w:bCs/>
              </w:rPr>
            </w:pPr>
            <w:r w:rsidRPr="00AB11D7">
              <w:rPr>
                <w:rFonts w:asciiTheme="majorHAnsi" w:hAnsiTheme="majorHAnsi" w:cstheme="majorHAnsi"/>
                <w:bCs/>
              </w:rPr>
              <w:t>jednego pojazdu wraz z urządzeniem hakowym oraz</w:t>
            </w:r>
          </w:p>
          <w:p w14:paraId="7D516C0C" w14:textId="77777777" w:rsidR="001959E1" w:rsidRPr="00AB11D7" w:rsidRDefault="001959E1" w:rsidP="00F016DE">
            <w:pPr>
              <w:pStyle w:val="Akapitzlist"/>
              <w:numPr>
                <w:ilvl w:val="0"/>
                <w:numId w:val="56"/>
              </w:numPr>
              <w:spacing w:before="120" w:after="120" w:line="276" w:lineRule="auto"/>
              <w:ind w:left="395"/>
              <w:jc w:val="both"/>
              <w:rPr>
                <w:rFonts w:asciiTheme="majorHAnsi" w:hAnsiTheme="majorHAnsi" w:cstheme="majorHAnsi"/>
                <w:bCs/>
              </w:rPr>
            </w:pPr>
            <w:r w:rsidRPr="00AB11D7">
              <w:rPr>
                <w:rFonts w:asciiTheme="majorHAnsi" w:hAnsiTheme="majorHAnsi" w:cstheme="majorHAnsi"/>
                <w:bCs/>
              </w:rPr>
              <w:t>jednej posypywarki automatycznej o pojemności 10 m</w:t>
            </w:r>
            <w:r w:rsidRPr="00AB11D7">
              <w:rPr>
                <w:rFonts w:asciiTheme="majorHAnsi" w:hAnsiTheme="majorHAnsi" w:cstheme="majorHAnsi"/>
                <w:bCs/>
                <w:vertAlign w:val="superscript"/>
              </w:rPr>
              <w:t>3</w:t>
            </w:r>
            <w:r w:rsidRPr="00AB11D7">
              <w:rPr>
                <w:rFonts w:asciiTheme="majorHAnsi" w:hAnsiTheme="majorHAnsi" w:cstheme="majorHAnsi"/>
                <w:bCs/>
              </w:rPr>
              <w:t xml:space="preserve"> oraz </w:t>
            </w:r>
          </w:p>
          <w:p w14:paraId="6408CA00" w14:textId="601A8A98" w:rsidR="008B58B9" w:rsidRPr="00AB11D7" w:rsidRDefault="001959E1" w:rsidP="00F016DE">
            <w:pPr>
              <w:pStyle w:val="Akapitzlist"/>
              <w:numPr>
                <w:ilvl w:val="0"/>
                <w:numId w:val="56"/>
              </w:numPr>
              <w:spacing w:before="120" w:after="120" w:line="276" w:lineRule="auto"/>
              <w:ind w:left="395"/>
              <w:jc w:val="both"/>
              <w:rPr>
                <w:rFonts w:asciiTheme="majorHAnsi" w:hAnsiTheme="majorHAnsi" w:cstheme="majorHAnsi"/>
                <w:bCs/>
              </w:rPr>
            </w:pPr>
            <w:r w:rsidRPr="00AB11D7">
              <w:rPr>
                <w:rFonts w:asciiTheme="majorHAnsi" w:hAnsiTheme="majorHAnsi" w:cstheme="majorHAnsi"/>
                <w:bCs/>
              </w:rPr>
              <w:t xml:space="preserve">jednego pługa odśnieżnego o szerokości 3,3 – 3,4 </w:t>
            </w:r>
            <w:r w:rsidR="008B58B9" w:rsidRPr="00AB11D7">
              <w:rPr>
                <w:rFonts w:asciiTheme="majorHAnsi" w:hAnsiTheme="majorHAnsi" w:cstheme="majorHAnsi"/>
                <w:bCs/>
              </w:rPr>
              <w:t xml:space="preserve">. </w:t>
            </w:r>
          </w:p>
          <w:p w14:paraId="403A492D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B11D7">
              <w:rPr>
                <w:rFonts w:asciiTheme="majorHAnsi" w:hAnsiTheme="majorHAnsi" w:cstheme="majorHAnsi"/>
                <w:b/>
                <w:bCs/>
              </w:rPr>
              <w:t>[PLN/szt.]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171621C3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B11D7">
              <w:rPr>
                <w:rFonts w:asciiTheme="majorHAnsi" w:hAnsiTheme="majorHAnsi" w:cstheme="majorHAnsi"/>
                <w:b/>
                <w:bCs/>
              </w:rPr>
              <w:t>ilość</w:t>
            </w:r>
            <w:r w:rsidRPr="00AB11D7" w:rsidDel="0033275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4719E438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B11D7">
              <w:rPr>
                <w:rFonts w:asciiTheme="majorHAnsi" w:hAnsiTheme="majorHAnsi" w:cstheme="majorHAnsi"/>
                <w:b/>
                <w:bCs/>
              </w:rPr>
              <w:t>[szt.]</w:t>
            </w:r>
          </w:p>
        </w:tc>
        <w:tc>
          <w:tcPr>
            <w:tcW w:w="4433" w:type="dxa"/>
            <w:gridSpan w:val="3"/>
            <w:vAlign w:val="center"/>
          </w:tcPr>
          <w:p w14:paraId="475522E4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B11D7">
              <w:rPr>
                <w:rFonts w:asciiTheme="majorHAnsi" w:hAnsiTheme="majorHAnsi" w:cstheme="majorHAnsi"/>
                <w:b/>
                <w:bCs/>
              </w:rPr>
              <w:t>Cena oferty</w:t>
            </w:r>
          </w:p>
          <w:p w14:paraId="282869E8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B11D7">
              <w:rPr>
                <w:rFonts w:asciiTheme="majorHAnsi" w:hAnsiTheme="majorHAnsi" w:cstheme="majorHAnsi"/>
                <w:b/>
                <w:bCs/>
              </w:rPr>
              <w:t>[ PLN ]</w:t>
            </w:r>
          </w:p>
        </w:tc>
      </w:tr>
      <w:tr w:rsidR="009C1642" w:rsidRPr="00AB11D7" w14:paraId="3E05B8F7" w14:textId="77777777" w:rsidTr="000941B1">
        <w:trPr>
          <w:cantSplit/>
          <w:jc w:val="center"/>
        </w:trPr>
        <w:tc>
          <w:tcPr>
            <w:tcW w:w="4917" w:type="dxa"/>
            <w:vMerge/>
            <w:vAlign w:val="center"/>
          </w:tcPr>
          <w:p w14:paraId="41422BBC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99" w:type="dxa"/>
            <w:vAlign w:val="center"/>
          </w:tcPr>
          <w:p w14:paraId="2294AB5B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AB11D7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14:paraId="3C7E96A7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AB11D7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5F666147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AB11D7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1701" w:type="dxa"/>
            <w:vAlign w:val="center"/>
          </w:tcPr>
          <w:p w14:paraId="75AECE1C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AB11D7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14:paraId="4E2608E6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14:paraId="24303BCB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AB11D7">
              <w:rPr>
                <w:rFonts w:asciiTheme="majorHAnsi" w:hAnsiTheme="majorHAnsi" w:cstheme="majorHAnsi"/>
                <w:b/>
                <w:bCs/>
                <w:lang w:val="de-DE"/>
              </w:rPr>
              <w:t>NETTO</w:t>
            </w:r>
          </w:p>
        </w:tc>
        <w:tc>
          <w:tcPr>
            <w:tcW w:w="851" w:type="dxa"/>
            <w:vAlign w:val="center"/>
          </w:tcPr>
          <w:p w14:paraId="6972A539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AB11D7">
              <w:rPr>
                <w:rFonts w:asciiTheme="majorHAnsi" w:hAnsiTheme="majorHAnsi" w:cstheme="majorHAnsi"/>
                <w:b/>
                <w:bCs/>
                <w:lang w:val="de-DE"/>
              </w:rPr>
              <w:t>VAT</w:t>
            </w:r>
          </w:p>
          <w:p w14:paraId="6E396AAC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AB11D7">
              <w:rPr>
                <w:rFonts w:asciiTheme="majorHAnsi" w:hAnsiTheme="majorHAnsi" w:cstheme="majorHAnsi"/>
                <w:b/>
                <w:bCs/>
                <w:lang w:val="de-DE"/>
              </w:rPr>
              <w:t>[%]</w:t>
            </w:r>
          </w:p>
        </w:tc>
        <w:tc>
          <w:tcPr>
            <w:tcW w:w="2023" w:type="dxa"/>
            <w:vAlign w:val="center"/>
          </w:tcPr>
          <w:p w14:paraId="2BBE4910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lang w:val="de-DE"/>
              </w:rPr>
            </w:pPr>
            <w:r w:rsidRPr="00AB11D7">
              <w:rPr>
                <w:rFonts w:asciiTheme="majorHAnsi" w:hAnsiTheme="majorHAnsi" w:cstheme="majorHAnsi"/>
                <w:b/>
                <w:bCs/>
                <w:lang w:val="de-DE"/>
              </w:rPr>
              <w:t>BRUTTO</w:t>
            </w:r>
          </w:p>
        </w:tc>
      </w:tr>
      <w:tr w:rsidR="009C1642" w:rsidRPr="00AB11D7" w14:paraId="4F148CCA" w14:textId="77777777" w:rsidTr="000941B1">
        <w:trPr>
          <w:trHeight w:val="568"/>
          <w:jc w:val="center"/>
        </w:trPr>
        <w:tc>
          <w:tcPr>
            <w:tcW w:w="4917" w:type="dxa"/>
            <w:vAlign w:val="center"/>
          </w:tcPr>
          <w:p w14:paraId="7C95A083" w14:textId="77777777" w:rsidR="008B58B9" w:rsidRPr="00AB11D7" w:rsidRDefault="008B58B9" w:rsidP="000941B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AB11D7">
              <w:rPr>
                <w:rFonts w:asciiTheme="majorHAnsi" w:hAnsiTheme="majorHAnsi" w:cstheme="majorHAnsi"/>
                <w:b/>
                <w:bCs/>
              </w:rPr>
              <w:t>Opłata wstępna</w:t>
            </w:r>
            <w:r w:rsidRPr="00AB11D7"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133BB80E" w14:textId="77777777" w:rsidR="008B58B9" w:rsidRPr="00AB11D7" w:rsidRDefault="008B58B9" w:rsidP="000941B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AB11D7">
              <w:rPr>
                <w:rFonts w:asciiTheme="majorHAnsi" w:hAnsiTheme="majorHAnsi" w:cstheme="majorHAnsi"/>
                <w:bCs/>
              </w:rPr>
              <w:t xml:space="preserve">(czynsz inicjalny, czynsz „0”) </w:t>
            </w:r>
          </w:p>
          <w:p w14:paraId="7510AB4D" w14:textId="77777777" w:rsidR="008B58B9" w:rsidRPr="00AB11D7" w:rsidRDefault="008B58B9" w:rsidP="000941B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B11D7">
              <w:rPr>
                <w:rFonts w:asciiTheme="majorHAnsi" w:hAnsiTheme="majorHAnsi" w:cstheme="majorHAnsi"/>
                <w:b/>
                <w:bCs/>
              </w:rPr>
              <w:t>[PLN] *</w:t>
            </w:r>
          </w:p>
        </w:tc>
        <w:tc>
          <w:tcPr>
            <w:tcW w:w="1599" w:type="dxa"/>
          </w:tcPr>
          <w:p w14:paraId="1B88AE59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65954C18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B9524AA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3AC4F79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B11D7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559" w:type="dxa"/>
          </w:tcPr>
          <w:p w14:paraId="547193E5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443A836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14:paraId="5298E84C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1642" w:rsidRPr="00AB11D7" w14:paraId="53CA1710" w14:textId="77777777" w:rsidTr="000941B1">
        <w:trPr>
          <w:trHeight w:val="1106"/>
          <w:jc w:val="center"/>
        </w:trPr>
        <w:tc>
          <w:tcPr>
            <w:tcW w:w="4917" w:type="dxa"/>
            <w:vAlign w:val="center"/>
          </w:tcPr>
          <w:p w14:paraId="626A11C6" w14:textId="77777777" w:rsidR="008B58B9" w:rsidRPr="00AB11D7" w:rsidRDefault="008B58B9" w:rsidP="000941B1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Raty leasingowe</w:t>
            </w:r>
          </w:p>
          <w:p w14:paraId="1A38C474" w14:textId="77777777" w:rsidR="008B58B9" w:rsidRPr="00AB11D7" w:rsidRDefault="008B58B9" w:rsidP="000941B1">
            <w:pPr>
              <w:spacing w:after="0" w:line="276" w:lineRule="auto"/>
              <w:contextualSpacing/>
              <w:jc w:val="center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B11D7">
              <w:rPr>
                <w:rFonts w:asciiTheme="majorHAnsi" w:eastAsia="Times New Roman" w:hAnsiTheme="majorHAnsi" w:cstheme="majorHAnsi"/>
                <w:b/>
                <w:lang w:eastAsia="pl-PL"/>
              </w:rPr>
              <w:t>[PLN]</w:t>
            </w:r>
          </w:p>
          <w:p w14:paraId="0ED562B8" w14:textId="77777777" w:rsidR="008B58B9" w:rsidRPr="00AB11D7" w:rsidRDefault="008B58B9" w:rsidP="000941B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Cs/>
              </w:rPr>
            </w:pPr>
            <w:r w:rsidRPr="00AB11D7">
              <w:rPr>
                <w:rFonts w:asciiTheme="majorHAnsi" w:eastAsia="Times New Roman" w:hAnsiTheme="majorHAnsi" w:cstheme="majorHAnsi"/>
                <w:i/>
                <w:sz w:val="20"/>
                <w:lang w:eastAsia="pl-PL"/>
              </w:rPr>
              <w:t xml:space="preserve">kwota przeniesiona z harmonogramu płatności </w:t>
            </w:r>
            <w:r w:rsidRPr="00AB11D7">
              <w:rPr>
                <w:rFonts w:asciiTheme="majorHAnsi" w:eastAsia="Times New Roman" w:hAnsiTheme="majorHAnsi" w:cstheme="majorHAnsi"/>
                <w:i/>
                <w:snapToGrid w:val="0"/>
                <w:sz w:val="20"/>
                <w:lang w:eastAsia="pl-PL"/>
              </w:rPr>
              <w:t>rat leasingowych stanowiącego załącznik Wykonawcy do oferty</w:t>
            </w:r>
            <w:r w:rsidRPr="00AB11D7">
              <w:rPr>
                <w:rFonts w:asciiTheme="majorHAnsi" w:eastAsia="Times New Roman" w:hAnsiTheme="majorHAnsi" w:cstheme="majorHAnsi"/>
                <w:snapToGrid w:val="0"/>
                <w:sz w:val="20"/>
                <w:lang w:eastAsia="pl-PL"/>
              </w:rPr>
              <w:t>*</w:t>
            </w:r>
          </w:p>
        </w:tc>
        <w:tc>
          <w:tcPr>
            <w:tcW w:w="1599" w:type="dxa"/>
          </w:tcPr>
          <w:p w14:paraId="2B38F8BF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3AB914D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7F20F9D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0C4DCF4F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B11D7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559" w:type="dxa"/>
          </w:tcPr>
          <w:p w14:paraId="2016B1F0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1B50C6C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14:paraId="39AA429B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9C1642" w:rsidRPr="00AB11D7" w14:paraId="697BD9CD" w14:textId="77777777" w:rsidTr="000941B1">
        <w:trPr>
          <w:trHeight w:val="617"/>
          <w:jc w:val="center"/>
        </w:trPr>
        <w:tc>
          <w:tcPr>
            <w:tcW w:w="4917" w:type="dxa"/>
            <w:vAlign w:val="center"/>
          </w:tcPr>
          <w:p w14:paraId="0AE3AA17" w14:textId="77777777" w:rsidR="008B58B9" w:rsidRPr="00AB11D7" w:rsidRDefault="008B58B9" w:rsidP="000941B1">
            <w:pPr>
              <w:tabs>
                <w:tab w:val="left" w:pos="3405"/>
              </w:tabs>
              <w:spacing w:after="0" w:line="276" w:lineRule="auto"/>
              <w:ind w:right="-1"/>
              <w:contextualSpacing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B11D7">
              <w:rPr>
                <w:rFonts w:asciiTheme="majorHAnsi" w:hAnsiTheme="majorHAnsi" w:cstheme="majorHAnsi"/>
                <w:b/>
              </w:rPr>
              <w:t>Wartość wykupu*</w:t>
            </w:r>
          </w:p>
        </w:tc>
        <w:tc>
          <w:tcPr>
            <w:tcW w:w="1599" w:type="dxa"/>
          </w:tcPr>
          <w:p w14:paraId="5B00EFB3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14:paraId="4DF87A79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507F42A2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D2C100D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AB11D7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559" w:type="dxa"/>
          </w:tcPr>
          <w:p w14:paraId="5E709C56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</w:tcPr>
          <w:p w14:paraId="212A7260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</w:tcPr>
          <w:p w14:paraId="74728C43" w14:textId="77777777" w:rsidR="008B58B9" w:rsidRPr="00AB11D7" w:rsidRDefault="008B58B9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3464E" w:rsidRPr="00AB11D7" w14:paraId="35EF0E0C" w14:textId="77777777" w:rsidTr="00A3464E">
        <w:trPr>
          <w:trHeight w:val="738"/>
          <w:jc w:val="center"/>
        </w:trPr>
        <w:tc>
          <w:tcPr>
            <w:tcW w:w="9918" w:type="dxa"/>
            <w:gridSpan w:val="5"/>
            <w:shd w:val="clear" w:color="auto" w:fill="D9D9D9" w:themeFill="background1" w:themeFillShade="D9"/>
            <w:vAlign w:val="center"/>
          </w:tcPr>
          <w:p w14:paraId="7290E11C" w14:textId="74B0D8BB" w:rsidR="00A3464E" w:rsidRPr="00AB11D7" w:rsidRDefault="00A3464E" w:rsidP="00A3464E">
            <w:pPr>
              <w:spacing w:before="120" w:after="120" w:line="276" w:lineRule="auto"/>
              <w:contextualSpacing/>
              <w:jc w:val="right"/>
              <w:rPr>
                <w:rFonts w:asciiTheme="majorHAnsi" w:hAnsiTheme="majorHAnsi" w:cstheme="majorHAnsi"/>
                <w:b/>
              </w:rPr>
            </w:pPr>
            <w:r w:rsidRPr="00AB11D7">
              <w:rPr>
                <w:rFonts w:asciiTheme="majorHAnsi" w:hAnsiTheme="majorHAnsi" w:cstheme="majorHAnsi"/>
                <w:b/>
              </w:rPr>
              <w:t>Suma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B18E436" w14:textId="77777777" w:rsidR="00A3464E" w:rsidRPr="00AB11D7" w:rsidRDefault="00A3464E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44F7BAF7" w14:textId="77777777" w:rsidR="00A3464E" w:rsidRPr="00AB11D7" w:rsidRDefault="00A3464E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</w:tcPr>
          <w:p w14:paraId="6ECC7D47" w14:textId="77777777" w:rsidR="00A3464E" w:rsidRPr="00AB11D7" w:rsidRDefault="00A3464E" w:rsidP="000941B1">
            <w:pPr>
              <w:spacing w:before="120" w:after="120" w:line="276" w:lineRule="auto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2EFAA293" w14:textId="77777777" w:rsidR="008B58B9" w:rsidRPr="00AB11D7" w:rsidRDefault="008B58B9" w:rsidP="008B58B9">
      <w:pPr>
        <w:pStyle w:val="Tekstpodstawowy"/>
        <w:spacing w:line="276" w:lineRule="auto"/>
        <w:rPr>
          <w:rFonts w:asciiTheme="majorHAnsi" w:hAnsiTheme="majorHAnsi" w:cstheme="majorHAnsi"/>
        </w:rPr>
      </w:pP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  <w:r w:rsidRPr="00AB11D7">
        <w:rPr>
          <w:rFonts w:asciiTheme="majorHAnsi" w:hAnsiTheme="majorHAnsi" w:cstheme="majorHAnsi"/>
        </w:rPr>
        <w:tab/>
      </w:r>
    </w:p>
    <w:p w14:paraId="0F217B17" w14:textId="3D51C6E3" w:rsidR="00A638A9" w:rsidRPr="00AB11D7" w:rsidRDefault="008B58B9" w:rsidP="00704514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</w:pPr>
      <w:r w:rsidRPr="00AB11D7">
        <w:rPr>
          <w:rFonts w:ascii="Garamond" w:eastAsia="Times New Roman" w:hAnsi="Garamond" w:cs="Times New Roman"/>
          <w:i/>
          <w:sz w:val="20"/>
          <w:szCs w:val="20"/>
          <w:lang w:eastAsia="pl-PL"/>
        </w:rPr>
        <w:t xml:space="preserve">* </w:t>
      </w:r>
      <w:r w:rsidRPr="00AB11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łączna warto</w:t>
      </w:r>
      <w:r w:rsidR="00704514" w:rsidRPr="00AB11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ści dla 1 szt. pojazdu wraz z urządzeniem hakowym, 1 szt. posypywarki automatycznej i 1 szt. pługa odśnieżnego</w:t>
      </w:r>
      <w:r w:rsidRPr="00AB11D7">
        <w:rPr>
          <w:rFonts w:asciiTheme="majorHAnsi" w:eastAsia="Times New Roman" w:hAnsiTheme="majorHAnsi" w:cstheme="majorHAnsi"/>
          <w:i/>
          <w:sz w:val="20"/>
          <w:szCs w:val="20"/>
          <w:lang w:eastAsia="pl-PL"/>
        </w:rPr>
        <w:t>.</w:t>
      </w:r>
    </w:p>
    <w:sectPr w:rsidR="00A638A9" w:rsidRPr="00AB11D7" w:rsidSect="00B01D8F">
      <w:headerReference w:type="default" r:id="rId13"/>
      <w:footerReference w:type="default" r:id="rId14"/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443DA" w16cex:dateUtc="2021-01-09T14:01:00Z"/>
  <w16cex:commentExtensible w16cex:durableId="23A453FB" w16cex:dateUtc="2021-01-09T15:10:00Z"/>
  <w16cex:commentExtensible w16cex:durableId="23A45395" w16cex:dateUtc="2021-01-09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26E0BE" w16cid:durableId="239F1C97"/>
  <w16cid:commentId w16cid:paraId="532E44FF" w16cid:durableId="239F1C99"/>
  <w16cid:commentId w16cid:paraId="05999127" w16cid:durableId="23A4427A"/>
  <w16cid:commentId w16cid:paraId="04016600" w16cid:durableId="23A4427B"/>
  <w16cid:commentId w16cid:paraId="7CAC105F" w16cid:durableId="23A4427C"/>
  <w16cid:commentId w16cid:paraId="2692510D" w16cid:durableId="239F1C9B"/>
  <w16cid:commentId w16cid:paraId="01C0FB71" w16cid:durableId="239F1C9E"/>
  <w16cid:commentId w16cid:paraId="08A1943E" w16cid:durableId="23A443DA"/>
  <w16cid:commentId w16cid:paraId="37D7393D" w16cid:durableId="239F1CA5"/>
  <w16cid:commentId w16cid:paraId="4E2200D1" w16cid:durableId="239F2603"/>
  <w16cid:commentId w16cid:paraId="7C24460B" w16cid:durableId="239F2604"/>
  <w16cid:commentId w16cid:paraId="722C5550" w16cid:durableId="23A44282"/>
  <w16cid:commentId w16cid:paraId="6B2663A3" w16cid:durableId="23A44283"/>
  <w16cid:commentId w16cid:paraId="50721009" w16cid:durableId="23A44284"/>
  <w16cid:commentId w16cid:paraId="023102BD" w16cid:durableId="23A453FB"/>
  <w16cid:commentId w16cid:paraId="3617A8D9" w16cid:durableId="23A45395"/>
  <w16cid:commentId w16cid:paraId="15D18C49" w16cid:durableId="23A44285"/>
  <w16cid:commentId w16cid:paraId="541B7513" w16cid:durableId="23A4428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7455D" w14:textId="77777777" w:rsidR="00537940" w:rsidRDefault="00537940" w:rsidP="00283434">
      <w:pPr>
        <w:spacing w:after="0" w:line="240" w:lineRule="auto"/>
      </w:pPr>
      <w:r>
        <w:separator/>
      </w:r>
    </w:p>
  </w:endnote>
  <w:endnote w:type="continuationSeparator" w:id="0">
    <w:p w14:paraId="1BC902F9" w14:textId="77777777" w:rsidR="00537940" w:rsidRDefault="00537940" w:rsidP="0028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charset w:val="80"/>
    <w:family w:val="auto"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CCF8E" w14:textId="77777777" w:rsidR="00537940" w:rsidRDefault="00537940" w:rsidP="00F8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C35F37" w14:textId="77777777" w:rsidR="00537940" w:rsidRDefault="00537940" w:rsidP="00F84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891580"/>
      <w:docPartObj>
        <w:docPartGallery w:val="Page Numbers (Bottom of Page)"/>
        <w:docPartUnique/>
      </w:docPartObj>
    </w:sdtPr>
    <w:sdtContent>
      <w:p w14:paraId="37815F3D" w14:textId="2D217DEF" w:rsidR="006C6934" w:rsidRDefault="006C6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14:paraId="2C74DFB6" w14:textId="66D94037" w:rsidR="00537940" w:rsidRPr="008030A2" w:rsidRDefault="00537940">
    <w:pPr>
      <w:pStyle w:val="Stopka"/>
      <w:jc w:val="right"/>
      <w:rPr>
        <w:rFonts w:asciiTheme="majorHAnsi" w:hAnsiTheme="majorHAnsi" w:cstheme="majorHAns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349672"/>
      <w:docPartObj>
        <w:docPartGallery w:val="Page Numbers (Bottom of Page)"/>
        <w:docPartUnique/>
      </w:docPartObj>
    </w:sdtPr>
    <w:sdtContent>
      <w:p w14:paraId="30755AB7" w14:textId="48EAD101" w:rsidR="00537940" w:rsidRDefault="005379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34">
          <w:rPr>
            <w:noProof/>
          </w:rPr>
          <w:t>20</w:t>
        </w:r>
        <w:r>
          <w:fldChar w:fldCharType="end"/>
        </w:r>
      </w:p>
    </w:sdtContent>
  </w:sdt>
  <w:p w14:paraId="46353CD7" w14:textId="77777777" w:rsidR="00537940" w:rsidRDefault="00537940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0297508"/>
      <w:docPartObj>
        <w:docPartGallery w:val="Page Numbers (Bottom of Page)"/>
        <w:docPartUnique/>
      </w:docPartObj>
    </w:sdtPr>
    <w:sdtContent>
      <w:p w14:paraId="4C163AF6" w14:textId="1A54F12A" w:rsidR="00537940" w:rsidRDefault="005379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34">
          <w:rPr>
            <w:noProof/>
          </w:rPr>
          <w:t>43</w:t>
        </w:r>
        <w:r>
          <w:fldChar w:fldCharType="end"/>
        </w:r>
      </w:p>
    </w:sdtContent>
  </w:sdt>
  <w:p w14:paraId="0BE0CC95" w14:textId="77777777" w:rsidR="00537940" w:rsidRDefault="005379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F1FA9" w14:textId="77777777" w:rsidR="00537940" w:rsidRDefault="00537940" w:rsidP="00283434">
      <w:pPr>
        <w:spacing w:after="0" w:line="240" w:lineRule="auto"/>
      </w:pPr>
      <w:r>
        <w:separator/>
      </w:r>
    </w:p>
  </w:footnote>
  <w:footnote w:type="continuationSeparator" w:id="0">
    <w:p w14:paraId="0F0B0C9C" w14:textId="77777777" w:rsidR="00537940" w:rsidRDefault="00537940" w:rsidP="0028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E4A7F" w14:textId="550ACBF4" w:rsidR="00537940" w:rsidRPr="00530773" w:rsidRDefault="00537940" w:rsidP="00E3624F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530773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fabrycznie nowych samochodów ciężarowych z urządzeniami hakowymi i dodatkowym osprzętem wymiennym, dla Miejskiego Przedsiębiorstwa Oczyszczania Sp. z o.o. w Krakowie</w:t>
    </w:r>
  </w:p>
  <w:p w14:paraId="1F56F001" w14:textId="0C302088" w:rsidR="00537940" w:rsidRPr="00530773" w:rsidRDefault="00537940" w:rsidP="00E3624F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3077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65422556" w14:textId="6EB126A8" w:rsidR="00537940" w:rsidRPr="008030A2" w:rsidRDefault="00537940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</w:t>
    </w:r>
    <w:r w:rsidRPr="00D67D4F">
      <w:rPr>
        <w:rFonts w:asciiTheme="majorHAnsi" w:hAnsiTheme="majorHAnsi" w:cstheme="majorHAnsi"/>
        <w:i/>
        <w:sz w:val="18"/>
        <w:szCs w:val="18"/>
      </w:rPr>
      <w:t>30</w:t>
    </w:r>
    <w:r w:rsidRPr="008030A2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321BE" w14:textId="77777777" w:rsidR="00537940" w:rsidRPr="00530773" w:rsidRDefault="00537940" w:rsidP="00537940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530773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fabrycznie nowych samochodów ciężarowych z urządzeniami hakowymi i dodatkowym osprzętem wymiennym, dla Miejskiego Przedsiębiorstwa Oczyszczania Sp. z o.o. w Krakowie</w:t>
    </w:r>
  </w:p>
  <w:p w14:paraId="37024BD1" w14:textId="77777777" w:rsidR="00537940" w:rsidRPr="00530773" w:rsidRDefault="00537940" w:rsidP="00537940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  <w:lang w:eastAsia="pl-PL"/>
      </w:rPr>
    </w:pPr>
    <w:r w:rsidRPr="00530773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14:paraId="6E2369F0" w14:textId="77777777" w:rsidR="00537940" w:rsidRPr="008030A2" w:rsidRDefault="00537940" w:rsidP="00537940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sz w:val="18"/>
        <w:szCs w:val="18"/>
      </w:rPr>
    </w:pPr>
    <w:r>
      <w:rPr>
        <w:rFonts w:asciiTheme="majorHAnsi" w:hAnsiTheme="majorHAnsi" w:cstheme="majorHAnsi"/>
        <w:i/>
        <w:sz w:val="18"/>
        <w:szCs w:val="18"/>
      </w:rPr>
      <w:t>Nr sprawy TZ/TT/</w:t>
    </w:r>
    <w:r w:rsidRPr="00D67D4F">
      <w:rPr>
        <w:rFonts w:asciiTheme="majorHAnsi" w:hAnsiTheme="majorHAnsi" w:cstheme="majorHAnsi"/>
        <w:i/>
        <w:sz w:val="18"/>
        <w:szCs w:val="18"/>
      </w:rPr>
      <w:t>30</w:t>
    </w:r>
    <w:r w:rsidRPr="008030A2">
      <w:rPr>
        <w:rFonts w:asciiTheme="majorHAnsi" w:hAnsiTheme="majorHAnsi" w:cstheme="majorHAnsi"/>
        <w:i/>
        <w:sz w:val="18"/>
        <w:szCs w:val="18"/>
      </w:rPr>
      <w:t>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7E2E3" w14:textId="7BF13CFE" w:rsidR="00537940" w:rsidRPr="00355ED9" w:rsidRDefault="00537940" w:rsidP="00332756">
    <w:pPr>
      <w:tabs>
        <w:tab w:val="left" w:pos="3405"/>
      </w:tabs>
      <w:spacing w:after="0" w:line="240" w:lineRule="auto"/>
      <w:ind w:left="426" w:right="-1"/>
      <w:jc w:val="right"/>
      <w:rPr>
        <w:rFonts w:asciiTheme="majorHAnsi" w:hAnsiTheme="majorHAnsi" w:cstheme="majorHAnsi"/>
        <w:bCs/>
        <w:i/>
        <w:sz w:val="18"/>
        <w:szCs w:val="18"/>
      </w:rPr>
    </w:pPr>
    <w:r w:rsidRPr="00355ED9">
      <w:rPr>
        <w:rFonts w:asciiTheme="majorHAnsi" w:hAnsiTheme="majorHAnsi" w:cstheme="majorHAnsi"/>
        <w:bCs/>
        <w:i/>
        <w:sz w:val="18"/>
        <w:szCs w:val="18"/>
      </w:rPr>
      <w:t>Zakup w formie leasingu operacyjnego (z opcją wykupu) wraz z dostawą do siedziby Zamawiającego 2 szt. fabrycznie nowych samochodów ciężarowych z urządzeniami hakowymi i dodatkowym osprzętem wymiennym, dla Miejskiego Przedsiębiorstwa Oczyszczania Sp. z o.o. w Krakowie</w:t>
    </w:r>
  </w:p>
  <w:p w14:paraId="5585A299" w14:textId="13C1340D" w:rsidR="00537940" w:rsidRPr="00355ED9" w:rsidRDefault="00537940" w:rsidP="00E3624F">
    <w:pPr>
      <w:spacing w:after="0"/>
      <w:contextualSpacing/>
      <w:jc w:val="right"/>
      <w:rPr>
        <w:rFonts w:asciiTheme="majorHAnsi" w:hAnsiTheme="majorHAnsi" w:cstheme="majorHAnsi"/>
        <w:bCs/>
        <w:i/>
        <w:sz w:val="20"/>
        <w:szCs w:val="20"/>
      </w:rPr>
    </w:pPr>
    <w:r w:rsidRPr="00355ED9">
      <w:rPr>
        <w:rFonts w:asciiTheme="majorHAnsi" w:hAnsiTheme="majorHAnsi" w:cstheme="majorHAnsi"/>
        <w:bCs/>
        <w:i/>
        <w:sz w:val="20"/>
        <w:szCs w:val="20"/>
      </w:rPr>
      <w:t xml:space="preserve"> Specyfikacja Warunków Zamówienia</w:t>
    </w:r>
  </w:p>
  <w:p w14:paraId="379710F6" w14:textId="47D48DC3" w:rsidR="00537940" w:rsidRPr="00355ED9" w:rsidRDefault="00537940" w:rsidP="009F5D23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bCs/>
        <w:i/>
        <w:sz w:val="20"/>
        <w:szCs w:val="20"/>
      </w:rPr>
    </w:pPr>
    <w:r w:rsidRPr="00355ED9">
      <w:rPr>
        <w:rFonts w:asciiTheme="majorHAnsi" w:hAnsiTheme="majorHAnsi" w:cstheme="majorHAnsi"/>
        <w:bCs/>
        <w:i/>
        <w:sz w:val="20"/>
        <w:szCs w:val="20"/>
      </w:rPr>
      <w:t>sygn. sprawy: TZ/TT/30/2021</w:t>
    </w:r>
  </w:p>
  <w:p w14:paraId="3A957966" w14:textId="77777777" w:rsidR="00537940" w:rsidRPr="009F5D23" w:rsidRDefault="00537940" w:rsidP="009F5D23">
    <w:pPr>
      <w:pStyle w:val="Nagwek"/>
      <w:rPr>
        <w:rFonts w:asciiTheme="majorHAnsi" w:hAnsiTheme="majorHAnsi" w:cstheme="majorHAnsi"/>
        <w:bCs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DF"/>
    <w:multiLevelType w:val="hybridMultilevel"/>
    <w:tmpl w:val="D02A7BA2"/>
    <w:lvl w:ilvl="0" w:tplc="8B14EE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6BAD"/>
    <w:multiLevelType w:val="hybridMultilevel"/>
    <w:tmpl w:val="276EEE12"/>
    <w:lvl w:ilvl="0" w:tplc="CADE65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E738F"/>
    <w:multiLevelType w:val="hybridMultilevel"/>
    <w:tmpl w:val="B1209682"/>
    <w:lvl w:ilvl="0" w:tplc="87EE28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F0EF5"/>
    <w:multiLevelType w:val="hybridMultilevel"/>
    <w:tmpl w:val="018820E6"/>
    <w:lvl w:ilvl="0" w:tplc="01AEB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94A6A"/>
    <w:multiLevelType w:val="hybridMultilevel"/>
    <w:tmpl w:val="18583214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F427C4F"/>
    <w:multiLevelType w:val="hybridMultilevel"/>
    <w:tmpl w:val="03DC82B4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53020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852F7"/>
    <w:multiLevelType w:val="multilevel"/>
    <w:tmpl w:val="DC122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156A2F3D"/>
    <w:multiLevelType w:val="multilevel"/>
    <w:tmpl w:val="FAD6A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Theme="minorHAnsi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A796B"/>
    <w:multiLevelType w:val="hybridMultilevel"/>
    <w:tmpl w:val="AAFACB30"/>
    <w:lvl w:ilvl="0" w:tplc="94A05E38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1581D"/>
    <w:multiLevelType w:val="hybridMultilevel"/>
    <w:tmpl w:val="4CB8C282"/>
    <w:lvl w:ilvl="0" w:tplc="04DEFD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A0FFD"/>
    <w:multiLevelType w:val="hybridMultilevel"/>
    <w:tmpl w:val="CE02BEE6"/>
    <w:lvl w:ilvl="0" w:tplc="F476E146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434"/>
    <w:multiLevelType w:val="hybridMultilevel"/>
    <w:tmpl w:val="8312AEF6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4" w15:restartNumberingAfterBreak="0">
    <w:nsid w:val="24C730A2"/>
    <w:multiLevelType w:val="hybridMultilevel"/>
    <w:tmpl w:val="0C103A84"/>
    <w:lvl w:ilvl="0" w:tplc="73B21044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4D70926"/>
    <w:multiLevelType w:val="hybridMultilevel"/>
    <w:tmpl w:val="B31A70A8"/>
    <w:lvl w:ilvl="0" w:tplc="460C9DD2">
      <w:start w:val="1"/>
      <w:numFmt w:val="decimal"/>
      <w:lvlText w:val="%1)"/>
      <w:lvlJc w:val="left"/>
      <w:pPr>
        <w:ind w:left="1800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79E1605"/>
    <w:multiLevelType w:val="hybridMultilevel"/>
    <w:tmpl w:val="5730573A"/>
    <w:lvl w:ilvl="0" w:tplc="ACFCDE0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4A2D"/>
    <w:multiLevelType w:val="hybridMultilevel"/>
    <w:tmpl w:val="89F62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D535E7"/>
    <w:multiLevelType w:val="multilevel"/>
    <w:tmpl w:val="A89E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2229B"/>
    <w:multiLevelType w:val="hybridMultilevel"/>
    <w:tmpl w:val="7C181DC4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2F5059F5"/>
    <w:multiLevelType w:val="hybridMultilevel"/>
    <w:tmpl w:val="B2B2C38E"/>
    <w:lvl w:ilvl="0" w:tplc="B0B8F2DA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9AF1C9D"/>
    <w:multiLevelType w:val="hybridMultilevel"/>
    <w:tmpl w:val="325C65B8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D4EE4FBE">
      <w:start w:val="1"/>
      <w:numFmt w:val="bullet"/>
      <w:lvlText w:val=""/>
      <w:lvlJc w:val="left"/>
      <w:pPr>
        <w:ind w:left="2716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AE63D5A"/>
    <w:multiLevelType w:val="hybridMultilevel"/>
    <w:tmpl w:val="7F10E5FA"/>
    <w:lvl w:ilvl="0" w:tplc="0082E34A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28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29" w15:restartNumberingAfterBreak="0">
    <w:nsid w:val="45713B4A"/>
    <w:multiLevelType w:val="hybridMultilevel"/>
    <w:tmpl w:val="C668FAA4"/>
    <w:lvl w:ilvl="0" w:tplc="30A4689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B62211"/>
    <w:multiLevelType w:val="hybridMultilevel"/>
    <w:tmpl w:val="5538BFD2"/>
    <w:lvl w:ilvl="0" w:tplc="6A1AC08A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4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6821D5"/>
    <w:multiLevelType w:val="hybridMultilevel"/>
    <w:tmpl w:val="73589406"/>
    <w:lvl w:ilvl="0" w:tplc="547C79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11206FC2">
      <w:start w:val="1"/>
      <w:numFmt w:val="decimal"/>
      <w:lvlText w:val="%6)"/>
      <w:lvlJc w:val="right"/>
      <w:pPr>
        <w:ind w:left="4320" w:hanging="180"/>
      </w:pPr>
      <w:rPr>
        <w:rFonts w:asciiTheme="majorHAnsi" w:eastAsiaTheme="minorHAnsi" w:hAnsiTheme="majorHAnsi" w:cstheme="maj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832B9"/>
    <w:multiLevelType w:val="hybridMultilevel"/>
    <w:tmpl w:val="548E4F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EA4D76"/>
    <w:multiLevelType w:val="hybridMultilevel"/>
    <w:tmpl w:val="E9D2B484"/>
    <w:lvl w:ilvl="0" w:tplc="C2D020BA">
      <w:start w:val="1"/>
      <w:numFmt w:val="lowerLetter"/>
      <w:lvlText w:val="%1)"/>
      <w:lvlJc w:val="left"/>
      <w:pPr>
        <w:ind w:left="1068" w:hanging="360"/>
      </w:pPr>
      <w:rPr>
        <w:rFonts w:eastAsiaTheme="minorHAnsi" w:cs="Times New Roman" w:hint="default"/>
        <w:sz w:val="23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6483D3B"/>
    <w:multiLevelType w:val="hybridMultilevel"/>
    <w:tmpl w:val="6DB2E1E8"/>
    <w:lvl w:ilvl="0" w:tplc="5792D43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2A6CB98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A66CEA"/>
    <w:multiLevelType w:val="hybridMultilevel"/>
    <w:tmpl w:val="99B64C2C"/>
    <w:lvl w:ilvl="0" w:tplc="AA54F8F0">
      <w:start w:val="1"/>
      <w:numFmt w:val="lowerLetter"/>
      <w:lvlText w:val="%1)"/>
      <w:lvlJc w:val="left"/>
      <w:pPr>
        <w:ind w:left="1068" w:hanging="360"/>
      </w:pPr>
      <w:rPr>
        <w:rFonts w:asciiTheme="maj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E334FC"/>
    <w:multiLevelType w:val="multilevel"/>
    <w:tmpl w:val="2B4A0C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4C23375"/>
    <w:multiLevelType w:val="hybridMultilevel"/>
    <w:tmpl w:val="9D648D1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66076BF7"/>
    <w:multiLevelType w:val="hybridMultilevel"/>
    <w:tmpl w:val="218C69DE"/>
    <w:lvl w:ilvl="0" w:tplc="C7ACB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C80A5A"/>
    <w:multiLevelType w:val="hybridMultilevel"/>
    <w:tmpl w:val="6A1E67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6B1B23"/>
    <w:multiLevelType w:val="multilevel"/>
    <w:tmpl w:val="81B8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CBF1AD0"/>
    <w:multiLevelType w:val="multilevel"/>
    <w:tmpl w:val="B2CCC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5626AB"/>
    <w:multiLevelType w:val="multilevel"/>
    <w:tmpl w:val="773A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321EBA"/>
    <w:multiLevelType w:val="multilevel"/>
    <w:tmpl w:val="8E0A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8B13A6"/>
    <w:multiLevelType w:val="hybridMultilevel"/>
    <w:tmpl w:val="186A1FA6"/>
    <w:lvl w:ilvl="0" w:tplc="01AEB9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 w15:restartNumberingAfterBreak="0">
    <w:nsid w:val="756E4F79"/>
    <w:multiLevelType w:val="hybridMultilevel"/>
    <w:tmpl w:val="2A9C1C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7F12526"/>
    <w:multiLevelType w:val="hybridMultilevel"/>
    <w:tmpl w:val="15AE3102"/>
    <w:lvl w:ilvl="0" w:tplc="672EF1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85B0D1E"/>
    <w:multiLevelType w:val="hybridMultilevel"/>
    <w:tmpl w:val="C1D6BAB0"/>
    <w:lvl w:ilvl="0" w:tplc="A78049D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i w:val="0"/>
        <w:color w:val="auto"/>
        <w:sz w:val="22"/>
        <w:szCs w:val="22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8A0DA7"/>
    <w:multiLevelType w:val="hybridMultilevel"/>
    <w:tmpl w:val="C026F5D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79CE1B9B"/>
    <w:multiLevelType w:val="hybridMultilevel"/>
    <w:tmpl w:val="907A45A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7" w15:restartNumberingAfterBreak="0">
    <w:nsid w:val="7A642707"/>
    <w:multiLevelType w:val="hybridMultilevel"/>
    <w:tmpl w:val="6ED2110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59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4"/>
  </w:num>
  <w:num w:numId="2">
    <w:abstractNumId w:val="57"/>
  </w:num>
  <w:num w:numId="3">
    <w:abstractNumId w:val="33"/>
  </w:num>
  <w:num w:numId="4">
    <w:abstractNumId w:val="29"/>
  </w:num>
  <w:num w:numId="5">
    <w:abstractNumId w:val="37"/>
  </w:num>
  <w:num w:numId="6">
    <w:abstractNumId w:val="19"/>
  </w:num>
  <w:num w:numId="7">
    <w:abstractNumId w:val="17"/>
  </w:num>
  <w:num w:numId="8">
    <w:abstractNumId w:val="4"/>
  </w:num>
  <w:num w:numId="9">
    <w:abstractNumId w:val="55"/>
  </w:num>
  <w:num w:numId="10">
    <w:abstractNumId w:val="25"/>
  </w:num>
  <w:num w:numId="11">
    <w:abstractNumId w:val="53"/>
  </w:num>
  <w:num w:numId="12">
    <w:abstractNumId w:val="11"/>
  </w:num>
  <w:num w:numId="13">
    <w:abstractNumId w:val="40"/>
  </w:num>
  <w:num w:numId="14">
    <w:abstractNumId w:val="14"/>
  </w:num>
  <w:num w:numId="15">
    <w:abstractNumId w:val="8"/>
  </w:num>
  <w:num w:numId="16">
    <w:abstractNumId w:val="24"/>
  </w:num>
  <w:num w:numId="17">
    <w:abstractNumId w:val="23"/>
  </w:num>
  <w:num w:numId="18">
    <w:abstractNumId w:val="0"/>
  </w:num>
  <w:num w:numId="19">
    <w:abstractNumId w:val="9"/>
  </w:num>
  <w:num w:numId="20">
    <w:abstractNumId w:val="22"/>
  </w:num>
  <w:num w:numId="21">
    <w:abstractNumId w:val="42"/>
  </w:num>
  <w:num w:numId="22">
    <w:abstractNumId w:val="26"/>
  </w:num>
  <w:num w:numId="23">
    <w:abstractNumId w:val="54"/>
  </w:num>
  <w:num w:numId="24">
    <w:abstractNumId w:val="51"/>
  </w:num>
  <w:num w:numId="25">
    <w:abstractNumId w:val="34"/>
  </w:num>
  <w:num w:numId="26">
    <w:abstractNumId w:val="21"/>
  </w:num>
  <w:num w:numId="27">
    <w:abstractNumId w:val="58"/>
  </w:num>
  <w:num w:numId="28">
    <w:abstractNumId w:val="27"/>
  </w:num>
  <w:num w:numId="29">
    <w:abstractNumId w:val="2"/>
  </w:num>
  <w:num w:numId="30">
    <w:abstractNumId w:val="48"/>
  </w:num>
  <w:num w:numId="31">
    <w:abstractNumId w:val="38"/>
  </w:num>
  <w:num w:numId="32">
    <w:abstractNumId w:val="13"/>
  </w:num>
  <w:num w:numId="33">
    <w:abstractNumId w:val="2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7"/>
  </w:num>
  <w:num w:numId="37">
    <w:abstractNumId w:val="59"/>
    <w:lvlOverride w:ilvl="0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"/>
  </w:num>
  <w:num w:numId="41">
    <w:abstractNumId w:val="50"/>
  </w:num>
  <w:num w:numId="42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18"/>
  </w:num>
  <w:num w:numId="45">
    <w:abstractNumId w:val="56"/>
  </w:num>
  <w:num w:numId="46">
    <w:abstractNumId w:val="43"/>
  </w:num>
  <w:num w:numId="47">
    <w:abstractNumId w:val="49"/>
  </w:num>
  <w:num w:numId="48">
    <w:abstractNumId w:val="47"/>
  </w:num>
  <w:num w:numId="49">
    <w:abstractNumId w:val="5"/>
  </w:num>
  <w:num w:numId="50">
    <w:abstractNumId w:val="16"/>
  </w:num>
  <w:num w:numId="51">
    <w:abstractNumId w:val="39"/>
  </w:num>
  <w:num w:numId="52">
    <w:abstractNumId w:val="15"/>
  </w:num>
  <w:num w:numId="53">
    <w:abstractNumId w:val="35"/>
  </w:num>
  <w:num w:numId="54">
    <w:abstractNumId w:val="46"/>
  </w:num>
  <w:num w:numId="55">
    <w:abstractNumId w:val="41"/>
  </w:num>
  <w:num w:numId="56">
    <w:abstractNumId w:val="3"/>
  </w:num>
  <w:num w:numId="57">
    <w:abstractNumId w:val="20"/>
  </w:num>
  <w:num w:numId="58">
    <w:abstractNumId w:val="32"/>
  </w:num>
  <w:num w:numId="59">
    <w:abstractNumId w:val="52"/>
  </w:num>
  <w:num w:numId="60">
    <w:abstractNumId w:val="6"/>
  </w:num>
  <w:num w:numId="61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E"/>
    <w:rsid w:val="000006C3"/>
    <w:rsid w:val="00000B05"/>
    <w:rsid w:val="00004C57"/>
    <w:rsid w:val="00014601"/>
    <w:rsid w:val="00016A2A"/>
    <w:rsid w:val="0001796D"/>
    <w:rsid w:val="00022298"/>
    <w:rsid w:val="00025D98"/>
    <w:rsid w:val="000271B5"/>
    <w:rsid w:val="00037335"/>
    <w:rsid w:val="000455DA"/>
    <w:rsid w:val="000506A7"/>
    <w:rsid w:val="00063F54"/>
    <w:rsid w:val="000661DE"/>
    <w:rsid w:val="00074A7D"/>
    <w:rsid w:val="00075963"/>
    <w:rsid w:val="0007653B"/>
    <w:rsid w:val="0009187A"/>
    <w:rsid w:val="00092104"/>
    <w:rsid w:val="000941B1"/>
    <w:rsid w:val="00095D98"/>
    <w:rsid w:val="00096DA7"/>
    <w:rsid w:val="000A1BBC"/>
    <w:rsid w:val="000A3094"/>
    <w:rsid w:val="000A3FDA"/>
    <w:rsid w:val="000A41D2"/>
    <w:rsid w:val="000A6EF7"/>
    <w:rsid w:val="000B2E3F"/>
    <w:rsid w:val="000B423B"/>
    <w:rsid w:val="000B4F92"/>
    <w:rsid w:val="000B6ECE"/>
    <w:rsid w:val="000D098C"/>
    <w:rsid w:val="000D2463"/>
    <w:rsid w:val="000D334B"/>
    <w:rsid w:val="000D3683"/>
    <w:rsid w:val="000D3767"/>
    <w:rsid w:val="000D646E"/>
    <w:rsid w:val="000E50E0"/>
    <w:rsid w:val="000F2605"/>
    <w:rsid w:val="00103E21"/>
    <w:rsid w:val="001043A2"/>
    <w:rsid w:val="001054DA"/>
    <w:rsid w:val="001129E0"/>
    <w:rsid w:val="0011506E"/>
    <w:rsid w:val="00115EF6"/>
    <w:rsid w:val="00125659"/>
    <w:rsid w:val="001305E0"/>
    <w:rsid w:val="00131FD2"/>
    <w:rsid w:val="00132081"/>
    <w:rsid w:val="00132B39"/>
    <w:rsid w:val="00133F55"/>
    <w:rsid w:val="001345D1"/>
    <w:rsid w:val="00135E80"/>
    <w:rsid w:val="001362F9"/>
    <w:rsid w:val="00140864"/>
    <w:rsid w:val="001409BB"/>
    <w:rsid w:val="0014498E"/>
    <w:rsid w:val="001476AE"/>
    <w:rsid w:val="00151015"/>
    <w:rsid w:val="00151AB8"/>
    <w:rsid w:val="0016683B"/>
    <w:rsid w:val="001679BB"/>
    <w:rsid w:val="00177333"/>
    <w:rsid w:val="00181A09"/>
    <w:rsid w:val="00182B8A"/>
    <w:rsid w:val="00184CA9"/>
    <w:rsid w:val="00195608"/>
    <w:rsid w:val="001959E1"/>
    <w:rsid w:val="00197117"/>
    <w:rsid w:val="0019716F"/>
    <w:rsid w:val="0019772E"/>
    <w:rsid w:val="001A0216"/>
    <w:rsid w:val="001A19BD"/>
    <w:rsid w:val="001B195B"/>
    <w:rsid w:val="001B1B94"/>
    <w:rsid w:val="001D1538"/>
    <w:rsid w:val="001D227A"/>
    <w:rsid w:val="001D32C1"/>
    <w:rsid w:val="001D32CC"/>
    <w:rsid w:val="001D3733"/>
    <w:rsid w:val="001D3D82"/>
    <w:rsid w:val="001D4D71"/>
    <w:rsid w:val="001D67A9"/>
    <w:rsid w:val="001D77B1"/>
    <w:rsid w:val="001E5F63"/>
    <w:rsid w:val="001E7161"/>
    <w:rsid w:val="001E7AAE"/>
    <w:rsid w:val="001E7C51"/>
    <w:rsid w:val="001E7CB9"/>
    <w:rsid w:val="001F001A"/>
    <w:rsid w:val="001F0078"/>
    <w:rsid w:val="001F1B11"/>
    <w:rsid w:val="001F4EBE"/>
    <w:rsid w:val="00200962"/>
    <w:rsid w:val="00201C95"/>
    <w:rsid w:val="00203D5A"/>
    <w:rsid w:val="00206688"/>
    <w:rsid w:val="00212A6D"/>
    <w:rsid w:val="00213EE9"/>
    <w:rsid w:val="00216AB7"/>
    <w:rsid w:val="00217F33"/>
    <w:rsid w:val="00220006"/>
    <w:rsid w:val="00230490"/>
    <w:rsid w:val="00232B95"/>
    <w:rsid w:val="00235017"/>
    <w:rsid w:val="002400EF"/>
    <w:rsid w:val="002551CB"/>
    <w:rsid w:val="00256A10"/>
    <w:rsid w:val="00262EF9"/>
    <w:rsid w:val="0026663B"/>
    <w:rsid w:val="00267F79"/>
    <w:rsid w:val="00270E03"/>
    <w:rsid w:val="00272813"/>
    <w:rsid w:val="00283205"/>
    <w:rsid w:val="00283369"/>
    <w:rsid w:val="00283434"/>
    <w:rsid w:val="00283B30"/>
    <w:rsid w:val="002850AC"/>
    <w:rsid w:val="00285287"/>
    <w:rsid w:val="00285357"/>
    <w:rsid w:val="002914B3"/>
    <w:rsid w:val="0029194C"/>
    <w:rsid w:val="002A0A8E"/>
    <w:rsid w:val="002A453B"/>
    <w:rsid w:val="002A7F6A"/>
    <w:rsid w:val="002B039C"/>
    <w:rsid w:val="002B0855"/>
    <w:rsid w:val="002B162C"/>
    <w:rsid w:val="002C0154"/>
    <w:rsid w:val="002C158D"/>
    <w:rsid w:val="002C16A4"/>
    <w:rsid w:val="002C2D20"/>
    <w:rsid w:val="002C303B"/>
    <w:rsid w:val="002C364E"/>
    <w:rsid w:val="002D1E4B"/>
    <w:rsid w:val="002D2A9D"/>
    <w:rsid w:val="002D7884"/>
    <w:rsid w:val="002E4436"/>
    <w:rsid w:val="002E5002"/>
    <w:rsid w:val="002F0617"/>
    <w:rsid w:val="002F1A0D"/>
    <w:rsid w:val="00302391"/>
    <w:rsid w:val="00306C10"/>
    <w:rsid w:val="00310548"/>
    <w:rsid w:val="003119FD"/>
    <w:rsid w:val="00313741"/>
    <w:rsid w:val="00317EC0"/>
    <w:rsid w:val="00324BF0"/>
    <w:rsid w:val="00324CE9"/>
    <w:rsid w:val="00327B30"/>
    <w:rsid w:val="00327C12"/>
    <w:rsid w:val="00332756"/>
    <w:rsid w:val="003329A0"/>
    <w:rsid w:val="00342213"/>
    <w:rsid w:val="00351187"/>
    <w:rsid w:val="00355ED9"/>
    <w:rsid w:val="003653A8"/>
    <w:rsid w:val="0036774D"/>
    <w:rsid w:val="00367AD8"/>
    <w:rsid w:val="00371B12"/>
    <w:rsid w:val="00374E9C"/>
    <w:rsid w:val="003862BF"/>
    <w:rsid w:val="00392849"/>
    <w:rsid w:val="003935BC"/>
    <w:rsid w:val="00396B6B"/>
    <w:rsid w:val="003A053E"/>
    <w:rsid w:val="003A0704"/>
    <w:rsid w:val="003A3C0C"/>
    <w:rsid w:val="003A42E4"/>
    <w:rsid w:val="003B671E"/>
    <w:rsid w:val="003B7D40"/>
    <w:rsid w:val="003B7D4C"/>
    <w:rsid w:val="003C084C"/>
    <w:rsid w:val="003C3D91"/>
    <w:rsid w:val="003D0198"/>
    <w:rsid w:val="003D0466"/>
    <w:rsid w:val="003D1570"/>
    <w:rsid w:val="003E1B89"/>
    <w:rsid w:val="003E782F"/>
    <w:rsid w:val="003F1253"/>
    <w:rsid w:val="003F4EAD"/>
    <w:rsid w:val="003F6FDB"/>
    <w:rsid w:val="00401A75"/>
    <w:rsid w:val="004036CA"/>
    <w:rsid w:val="004050BD"/>
    <w:rsid w:val="004122FC"/>
    <w:rsid w:val="00413C48"/>
    <w:rsid w:val="004224C5"/>
    <w:rsid w:val="00423895"/>
    <w:rsid w:val="00424E19"/>
    <w:rsid w:val="00426E2A"/>
    <w:rsid w:val="00435435"/>
    <w:rsid w:val="00444026"/>
    <w:rsid w:val="004458DC"/>
    <w:rsid w:val="004470FC"/>
    <w:rsid w:val="004476F7"/>
    <w:rsid w:val="00451922"/>
    <w:rsid w:val="00464F85"/>
    <w:rsid w:val="0047672B"/>
    <w:rsid w:val="004804C4"/>
    <w:rsid w:val="004828A5"/>
    <w:rsid w:val="00485594"/>
    <w:rsid w:val="00486B6A"/>
    <w:rsid w:val="00487278"/>
    <w:rsid w:val="00487BE2"/>
    <w:rsid w:val="004964DA"/>
    <w:rsid w:val="004966A8"/>
    <w:rsid w:val="00497177"/>
    <w:rsid w:val="004A1891"/>
    <w:rsid w:val="004B03D3"/>
    <w:rsid w:val="004B16E6"/>
    <w:rsid w:val="004B6AC0"/>
    <w:rsid w:val="004D346E"/>
    <w:rsid w:val="004D4D4E"/>
    <w:rsid w:val="004E71F7"/>
    <w:rsid w:val="004F0198"/>
    <w:rsid w:val="004F12DF"/>
    <w:rsid w:val="004F6408"/>
    <w:rsid w:val="00501DB5"/>
    <w:rsid w:val="00526FAB"/>
    <w:rsid w:val="00530773"/>
    <w:rsid w:val="00534A60"/>
    <w:rsid w:val="00534C93"/>
    <w:rsid w:val="00535025"/>
    <w:rsid w:val="00535CDB"/>
    <w:rsid w:val="0053696E"/>
    <w:rsid w:val="00537940"/>
    <w:rsid w:val="00541040"/>
    <w:rsid w:val="00544FE4"/>
    <w:rsid w:val="005556BF"/>
    <w:rsid w:val="0056083C"/>
    <w:rsid w:val="00561850"/>
    <w:rsid w:val="005714F8"/>
    <w:rsid w:val="00590589"/>
    <w:rsid w:val="00591336"/>
    <w:rsid w:val="00595DAC"/>
    <w:rsid w:val="005A1058"/>
    <w:rsid w:val="005A34FC"/>
    <w:rsid w:val="005A5C98"/>
    <w:rsid w:val="005A5F33"/>
    <w:rsid w:val="005A6168"/>
    <w:rsid w:val="005B603F"/>
    <w:rsid w:val="005B6A91"/>
    <w:rsid w:val="005C08CC"/>
    <w:rsid w:val="005C2475"/>
    <w:rsid w:val="005C3C7A"/>
    <w:rsid w:val="005C7A22"/>
    <w:rsid w:val="005C7AE1"/>
    <w:rsid w:val="005D053C"/>
    <w:rsid w:val="005D651A"/>
    <w:rsid w:val="005D6875"/>
    <w:rsid w:val="005E4756"/>
    <w:rsid w:val="005E540F"/>
    <w:rsid w:val="005F28F1"/>
    <w:rsid w:val="005F3EAD"/>
    <w:rsid w:val="005F65AE"/>
    <w:rsid w:val="00614031"/>
    <w:rsid w:val="0062696C"/>
    <w:rsid w:val="0063057C"/>
    <w:rsid w:val="00631EB2"/>
    <w:rsid w:val="0064014D"/>
    <w:rsid w:val="00643F21"/>
    <w:rsid w:val="006459B2"/>
    <w:rsid w:val="00650E6D"/>
    <w:rsid w:val="006535B7"/>
    <w:rsid w:val="00655F09"/>
    <w:rsid w:val="00670C96"/>
    <w:rsid w:val="006716E2"/>
    <w:rsid w:val="00671AEF"/>
    <w:rsid w:val="006735C6"/>
    <w:rsid w:val="00673E9A"/>
    <w:rsid w:val="006763E3"/>
    <w:rsid w:val="0068348E"/>
    <w:rsid w:val="00684280"/>
    <w:rsid w:val="0069280E"/>
    <w:rsid w:val="0069327F"/>
    <w:rsid w:val="00697044"/>
    <w:rsid w:val="00697418"/>
    <w:rsid w:val="006A3848"/>
    <w:rsid w:val="006A6994"/>
    <w:rsid w:val="006B4919"/>
    <w:rsid w:val="006B65E6"/>
    <w:rsid w:val="006B705F"/>
    <w:rsid w:val="006B7225"/>
    <w:rsid w:val="006C06A2"/>
    <w:rsid w:val="006C216E"/>
    <w:rsid w:val="006C2479"/>
    <w:rsid w:val="006C2B21"/>
    <w:rsid w:val="006C3DC9"/>
    <w:rsid w:val="006C6934"/>
    <w:rsid w:val="006C6935"/>
    <w:rsid w:val="006D22E9"/>
    <w:rsid w:val="006D68BC"/>
    <w:rsid w:val="006D7618"/>
    <w:rsid w:val="006E0D7C"/>
    <w:rsid w:val="006F12A9"/>
    <w:rsid w:val="006F764B"/>
    <w:rsid w:val="006F7B75"/>
    <w:rsid w:val="007011A7"/>
    <w:rsid w:val="0070166F"/>
    <w:rsid w:val="007018AD"/>
    <w:rsid w:val="00704514"/>
    <w:rsid w:val="00704AF3"/>
    <w:rsid w:val="00704AF5"/>
    <w:rsid w:val="00711AEC"/>
    <w:rsid w:val="0071567F"/>
    <w:rsid w:val="00715E7A"/>
    <w:rsid w:val="00715ED4"/>
    <w:rsid w:val="00720691"/>
    <w:rsid w:val="0072096C"/>
    <w:rsid w:val="00720CCF"/>
    <w:rsid w:val="007227C2"/>
    <w:rsid w:val="0072475A"/>
    <w:rsid w:val="00725321"/>
    <w:rsid w:val="00727AFC"/>
    <w:rsid w:val="00727E34"/>
    <w:rsid w:val="00733151"/>
    <w:rsid w:val="00734952"/>
    <w:rsid w:val="00734C75"/>
    <w:rsid w:val="0074333A"/>
    <w:rsid w:val="00744729"/>
    <w:rsid w:val="00745609"/>
    <w:rsid w:val="00752F23"/>
    <w:rsid w:val="00753A26"/>
    <w:rsid w:val="0075584D"/>
    <w:rsid w:val="007574CD"/>
    <w:rsid w:val="0076120A"/>
    <w:rsid w:val="00761D79"/>
    <w:rsid w:val="00764EF2"/>
    <w:rsid w:val="00766143"/>
    <w:rsid w:val="00770038"/>
    <w:rsid w:val="00774956"/>
    <w:rsid w:val="00777B23"/>
    <w:rsid w:val="0078157B"/>
    <w:rsid w:val="0078315D"/>
    <w:rsid w:val="007875EE"/>
    <w:rsid w:val="00787636"/>
    <w:rsid w:val="00787BF8"/>
    <w:rsid w:val="00794956"/>
    <w:rsid w:val="007A1165"/>
    <w:rsid w:val="007A11AF"/>
    <w:rsid w:val="007A2658"/>
    <w:rsid w:val="007A30F9"/>
    <w:rsid w:val="007A347E"/>
    <w:rsid w:val="007A6432"/>
    <w:rsid w:val="007A68A5"/>
    <w:rsid w:val="007B0BBC"/>
    <w:rsid w:val="007B675E"/>
    <w:rsid w:val="007C4527"/>
    <w:rsid w:val="007C5AE4"/>
    <w:rsid w:val="007D126E"/>
    <w:rsid w:val="007E2032"/>
    <w:rsid w:val="007E3F1F"/>
    <w:rsid w:val="007E57FE"/>
    <w:rsid w:val="007F6E36"/>
    <w:rsid w:val="007F7F02"/>
    <w:rsid w:val="00801D9C"/>
    <w:rsid w:val="00802156"/>
    <w:rsid w:val="008030A2"/>
    <w:rsid w:val="00803C8E"/>
    <w:rsid w:val="00807AC9"/>
    <w:rsid w:val="00810D6A"/>
    <w:rsid w:val="00813222"/>
    <w:rsid w:val="00815BC2"/>
    <w:rsid w:val="008171B7"/>
    <w:rsid w:val="00825A9A"/>
    <w:rsid w:val="0082613E"/>
    <w:rsid w:val="00832B22"/>
    <w:rsid w:val="0083414E"/>
    <w:rsid w:val="008368CB"/>
    <w:rsid w:val="008405F9"/>
    <w:rsid w:val="00846563"/>
    <w:rsid w:val="008518E5"/>
    <w:rsid w:val="00851A30"/>
    <w:rsid w:val="008523EF"/>
    <w:rsid w:val="00856201"/>
    <w:rsid w:val="008611EC"/>
    <w:rsid w:val="008644C4"/>
    <w:rsid w:val="00864B0E"/>
    <w:rsid w:val="008667F2"/>
    <w:rsid w:val="008711A7"/>
    <w:rsid w:val="00871E2B"/>
    <w:rsid w:val="00892F2E"/>
    <w:rsid w:val="00896AE9"/>
    <w:rsid w:val="00896B42"/>
    <w:rsid w:val="008A193F"/>
    <w:rsid w:val="008A6BC8"/>
    <w:rsid w:val="008B10C0"/>
    <w:rsid w:val="008B58B9"/>
    <w:rsid w:val="008B5E90"/>
    <w:rsid w:val="008B6B22"/>
    <w:rsid w:val="008B6BDC"/>
    <w:rsid w:val="008B7E43"/>
    <w:rsid w:val="008B7F51"/>
    <w:rsid w:val="008C0181"/>
    <w:rsid w:val="008C1C2E"/>
    <w:rsid w:val="008C4737"/>
    <w:rsid w:val="008D02DA"/>
    <w:rsid w:val="008D27C6"/>
    <w:rsid w:val="008D7983"/>
    <w:rsid w:val="008E2F2B"/>
    <w:rsid w:val="008E3440"/>
    <w:rsid w:val="008E3691"/>
    <w:rsid w:val="008E6262"/>
    <w:rsid w:val="008F0846"/>
    <w:rsid w:val="008F53E4"/>
    <w:rsid w:val="00901E0E"/>
    <w:rsid w:val="00907E3F"/>
    <w:rsid w:val="00911A66"/>
    <w:rsid w:val="0091410D"/>
    <w:rsid w:val="00914A1A"/>
    <w:rsid w:val="00917833"/>
    <w:rsid w:val="00933F2F"/>
    <w:rsid w:val="00934F58"/>
    <w:rsid w:val="00946481"/>
    <w:rsid w:val="009500F2"/>
    <w:rsid w:val="00954FA7"/>
    <w:rsid w:val="00955BCD"/>
    <w:rsid w:val="00955C16"/>
    <w:rsid w:val="009569DA"/>
    <w:rsid w:val="00957472"/>
    <w:rsid w:val="00960A3A"/>
    <w:rsid w:val="00960C87"/>
    <w:rsid w:val="00960E31"/>
    <w:rsid w:val="00961DFF"/>
    <w:rsid w:val="00963FB0"/>
    <w:rsid w:val="00964CE5"/>
    <w:rsid w:val="00970A3A"/>
    <w:rsid w:val="00973208"/>
    <w:rsid w:val="00983A2A"/>
    <w:rsid w:val="00985A85"/>
    <w:rsid w:val="00990E13"/>
    <w:rsid w:val="0099156F"/>
    <w:rsid w:val="00992143"/>
    <w:rsid w:val="009A237D"/>
    <w:rsid w:val="009A374E"/>
    <w:rsid w:val="009A5BA8"/>
    <w:rsid w:val="009A76AF"/>
    <w:rsid w:val="009B2C02"/>
    <w:rsid w:val="009B6901"/>
    <w:rsid w:val="009C1642"/>
    <w:rsid w:val="009C1AC3"/>
    <w:rsid w:val="009C45C8"/>
    <w:rsid w:val="009C69D6"/>
    <w:rsid w:val="009D161E"/>
    <w:rsid w:val="009D1909"/>
    <w:rsid w:val="009E0BB0"/>
    <w:rsid w:val="009E13D1"/>
    <w:rsid w:val="009E2E0C"/>
    <w:rsid w:val="009E4496"/>
    <w:rsid w:val="009F19E3"/>
    <w:rsid w:val="009F5D23"/>
    <w:rsid w:val="009F7668"/>
    <w:rsid w:val="00A00C27"/>
    <w:rsid w:val="00A00D38"/>
    <w:rsid w:val="00A010A2"/>
    <w:rsid w:val="00A03CE5"/>
    <w:rsid w:val="00A11DAF"/>
    <w:rsid w:val="00A11E25"/>
    <w:rsid w:val="00A12015"/>
    <w:rsid w:val="00A15EAF"/>
    <w:rsid w:val="00A171EE"/>
    <w:rsid w:val="00A172C2"/>
    <w:rsid w:val="00A177BA"/>
    <w:rsid w:val="00A21347"/>
    <w:rsid w:val="00A235DB"/>
    <w:rsid w:val="00A25F81"/>
    <w:rsid w:val="00A3068B"/>
    <w:rsid w:val="00A3464E"/>
    <w:rsid w:val="00A37FED"/>
    <w:rsid w:val="00A439AB"/>
    <w:rsid w:val="00A50DCD"/>
    <w:rsid w:val="00A53FDD"/>
    <w:rsid w:val="00A57011"/>
    <w:rsid w:val="00A604FE"/>
    <w:rsid w:val="00A62839"/>
    <w:rsid w:val="00A638A9"/>
    <w:rsid w:val="00A70A98"/>
    <w:rsid w:val="00A72ABE"/>
    <w:rsid w:val="00A734D2"/>
    <w:rsid w:val="00A80889"/>
    <w:rsid w:val="00A80CBD"/>
    <w:rsid w:val="00A83AA8"/>
    <w:rsid w:val="00A87D7D"/>
    <w:rsid w:val="00AB11D7"/>
    <w:rsid w:val="00AB5096"/>
    <w:rsid w:val="00AB6DB4"/>
    <w:rsid w:val="00AB6EA9"/>
    <w:rsid w:val="00AB79F1"/>
    <w:rsid w:val="00AC1BC9"/>
    <w:rsid w:val="00AC3847"/>
    <w:rsid w:val="00AC4323"/>
    <w:rsid w:val="00AC478D"/>
    <w:rsid w:val="00AC4A2D"/>
    <w:rsid w:val="00AC5C6D"/>
    <w:rsid w:val="00AC60E2"/>
    <w:rsid w:val="00AD5B1E"/>
    <w:rsid w:val="00AD7AF5"/>
    <w:rsid w:val="00AF0CA7"/>
    <w:rsid w:val="00AF291F"/>
    <w:rsid w:val="00AF6ABA"/>
    <w:rsid w:val="00B01D8F"/>
    <w:rsid w:val="00B06EF5"/>
    <w:rsid w:val="00B16104"/>
    <w:rsid w:val="00B20ACF"/>
    <w:rsid w:val="00B21312"/>
    <w:rsid w:val="00B40944"/>
    <w:rsid w:val="00B41094"/>
    <w:rsid w:val="00B4253F"/>
    <w:rsid w:val="00B455E1"/>
    <w:rsid w:val="00B51BE0"/>
    <w:rsid w:val="00B536CB"/>
    <w:rsid w:val="00B53DCB"/>
    <w:rsid w:val="00B55351"/>
    <w:rsid w:val="00B64A96"/>
    <w:rsid w:val="00B64AA0"/>
    <w:rsid w:val="00B66A31"/>
    <w:rsid w:val="00B72A31"/>
    <w:rsid w:val="00B7336C"/>
    <w:rsid w:val="00B7553D"/>
    <w:rsid w:val="00B8014F"/>
    <w:rsid w:val="00B812AB"/>
    <w:rsid w:val="00B81400"/>
    <w:rsid w:val="00B8316D"/>
    <w:rsid w:val="00B915B0"/>
    <w:rsid w:val="00B933A1"/>
    <w:rsid w:val="00B95B5A"/>
    <w:rsid w:val="00BA01D6"/>
    <w:rsid w:val="00BA08F8"/>
    <w:rsid w:val="00BA3BE2"/>
    <w:rsid w:val="00BA767B"/>
    <w:rsid w:val="00BB1951"/>
    <w:rsid w:val="00BB390E"/>
    <w:rsid w:val="00BC5436"/>
    <w:rsid w:val="00BC5B09"/>
    <w:rsid w:val="00BC6DD5"/>
    <w:rsid w:val="00BC71F7"/>
    <w:rsid w:val="00BD16B9"/>
    <w:rsid w:val="00BD38A9"/>
    <w:rsid w:val="00BD3937"/>
    <w:rsid w:val="00BE3987"/>
    <w:rsid w:val="00BE4E3C"/>
    <w:rsid w:val="00BE52BF"/>
    <w:rsid w:val="00BE5E06"/>
    <w:rsid w:val="00BF1F5C"/>
    <w:rsid w:val="00BF4674"/>
    <w:rsid w:val="00C0095F"/>
    <w:rsid w:val="00C01334"/>
    <w:rsid w:val="00C01500"/>
    <w:rsid w:val="00C02521"/>
    <w:rsid w:val="00C0276F"/>
    <w:rsid w:val="00C0277E"/>
    <w:rsid w:val="00C069E6"/>
    <w:rsid w:val="00C160B2"/>
    <w:rsid w:val="00C302B4"/>
    <w:rsid w:val="00C326C7"/>
    <w:rsid w:val="00C3447F"/>
    <w:rsid w:val="00C42748"/>
    <w:rsid w:val="00C435DD"/>
    <w:rsid w:val="00C44D0C"/>
    <w:rsid w:val="00C44F85"/>
    <w:rsid w:val="00C47FD7"/>
    <w:rsid w:val="00C51365"/>
    <w:rsid w:val="00C60988"/>
    <w:rsid w:val="00C64205"/>
    <w:rsid w:val="00C678A7"/>
    <w:rsid w:val="00C730EB"/>
    <w:rsid w:val="00C736FE"/>
    <w:rsid w:val="00C748CA"/>
    <w:rsid w:val="00C75001"/>
    <w:rsid w:val="00C75876"/>
    <w:rsid w:val="00C75E8B"/>
    <w:rsid w:val="00C83119"/>
    <w:rsid w:val="00C847BF"/>
    <w:rsid w:val="00C97609"/>
    <w:rsid w:val="00CA3EDD"/>
    <w:rsid w:val="00CA4F95"/>
    <w:rsid w:val="00CB2588"/>
    <w:rsid w:val="00CB3B07"/>
    <w:rsid w:val="00CB6A74"/>
    <w:rsid w:val="00CC4A3E"/>
    <w:rsid w:val="00CD1EDD"/>
    <w:rsid w:val="00CD220C"/>
    <w:rsid w:val="00CD2DDA"/>
    <w:rsid w:val="00CE350E"/>
    <w:rsid w:val="00CF101A"/>
    <w:rsid w:val="00CF3671"/>
    <w:rsid w:val="00D00676"/>
    <w:rsid w:val="00D01589"/>
    <w:rsid w:val="00D041B3"/>
    <w:rsid w:val="00D0598D"/>
    <w:rsid w:val="00D12675"/>
    <w:rsid w:val="00D12FDA"/>
    <w:rsid w:val="00D1436E"/>
    <w:rsid w:val="00D14C39"/>
    <w:rsid w:val="00D160AD"/>
    <w:rsid w:val="00D165E1"/>
    <w:rsid w:val="00D16F3A"/>
    <w:rsid w:val="00D16F80"/>
    <w:rsid w:val="00D2029E"/>
    <w:rsid w:val="00D20522"/>
    <w:rsid w:val="00D20762"/>
    <w:rsid w:val="00D22C7C"/>
    <w:rsid w:val="00D25886"/>
    <w:rsid w:val="00D302F1"/>
    <w:rsid w:val="00D308BC"/>
    <w:rsid w:val="00D32A8F"/>
    <w:rsid w:val="00D373FC"/>
    <w:rsid w:val="00D378AB"/>
    <w:rsid w:val="00D46C74"/>
    <w:rsid w:val="00D50046"/>
    <w:rsid w:val="00D50D6C"/>
    <w:rsid w:val="00D54684"/>
    <w:rsid w:val="00D57CC0"/>
    <w:rsid w:val="00D618AA"/>
    <w:rsid w:val="00D6630A"/>
    <w:rsid w:val="00D67728"/>
    <w:rsid w:val="00D67D4F"/>
    <w:rsid w:val="00D729E9"/>
    <w:rsid w:val="00D72D10"/>
    <w:rsid w:val="00D73924"/>
    <w:rsid w:val="00D74D7F"/>
    <w:rsid w:val="00D86706"/>
    <w:rsid w:val="00D91501"/>
    <w:rsid w:val="00D96B6D"/>
    <w:rsid w:val="00D9718E"/>
    <w:rsid w:val="00DA250E"/>
    <w:rsid w:val="00DA2646"/>
    <w:rsid w:val="00DA29E5"/>
    <w:rsid w:val="00DB08B9"/>
    <w:rsid w:val="00DB19A5"/>
    <w:rsid w:val="00DB42F5"/>
    <w:rsid w:val="00DB55E1"/>
    <w:rsid w:val="00DB6A7C"/>
    <w:rsid w:val="00DC7ADF"/>
    <w:rsid w:val="00DC7D0C"/>
    <w:rsid w:val="00DD270A"/>
    <w:rsid w:val="00DD548D"/>
    <w:rsid w:val="00DD6386"/>
    <w:rsid w:val="00DE320E"/>
    <w:rsid w:val="00DE34BA"/>
    <w:rsid w:val="00DE64FA"/>
    <w:rsid w:val="00DF6D40"/>
    <w:rsid w:val="00E01F33"/>
    <w:rsid w:val="00E0589F"/>
    <w:rsid w:val="00E06F57"/>
    <w:rsid w:val="00E0776D"/>
    <w:rsid w:val="00E11071"/>
    <w:rsid w:val="00E11C13"/>
    <w:rsid w:val="00E127FD"/>
    <w:rsid w:val="00E139F3"/>
    <w:rsid w:val="00E16D7D"/>
    <w:rsid w:val="00E26F38"/>
    <w:rsid w:val="00E273A5"/>
    <w:rsid w:val="00E27B9B"/>
    <w:rsid w:val="00E309A8"/>
    <w:rsid w:val="00E3624F"/>
    <w:rsid w:val="00E364A6"/>
    <w:rsid w:val="00E37294"/>
    <w:rsid w:val="00E41CF8"/>
    <w:rsid w:val="00E44969"/>
    <w:rsid w:val="00E44A48"/>
    <w:rsid w:val="00E452F1"/>
    <w:rsid w:val="00E4665A"/>
    <w:rsid w:val="00E477EA"/>
    <w:rsid w:val="00E51EC3"/>
    <w:rsid w:val="00E53037"/>
    <w:rsid w:val="00E5504E"/>
    <w:rsid w:val="00E568B9"/>
    <w:rsid w:val="00E57435"/>
    <w:rsid w:val="00E635EF"/>
    <w:rsid w:val="00E64BEF"/>
    <w:rsid w:val="00E665C2"/>
    <w:rsid w:val="00E67B58"/>
    <w:rsid w:val="00E67C06"/>
    <w:rsid w:val="00E80CE2"/>
    <w:rsid w:val="00E9057B"/>
    <w:rsid w:val="00E9243C"/>
    <w:rsid w:val="00E96C4A"/>
    <w:rsid w:val="00E96DDB"/>
    <w:rsid w:val="00EA2056"/>
    <w:rsid w:val="00EA3592"/>
    <w:rsid w:val="00EB22FC"/>
    <w:rsid w:val="00EB2BD9"/>
    <w:rsid w:val="00EB50CC"/>
    <w:rsid w:val="00EC0FA3"/>
    <w:rsid w:val="00ED2094"/>
    <w:rsid w:val="00ED55CA"/>
    <w:rsid w:val="00EE1AC4"/>
    <w:rsid w:val="00EE63C6"/>
    <w:rsid w:val="00EF063F"/>
    <w:rsid w:val="00EF5D20"/>
    <w:rsid w:val="00F00E2A"/>
    <w:rsid w:val="00F016DE"/>
    <w:rsid w:val="00F027B7"/>
    <w:rsid w:val="00F028E1"/>
    <w:rsid w:val="00F0423C"/>
    <w:rsid w:val="00F05E3C"/>
    <w:rsid w:val="00F067AB"/>
    <w:rsid w:val="00F06B58"/>
    <w:rsid w:val="00F073E3"/>
    <w:rsid w:val="00F10964"/>
    <w:rsid w:val="00F1102C"/>
    <w:rsid w:val="00F1131D"/>
    <w:rsid w:val="00F11733"/>
    <w:rsid w:val="00F12874"/>
    <w:rsid w:val="00F24637"/>
    <w:rsid w:val="00F2514E"/>
    <w:rsid w:val="00F309FA"/>
    <w:rsid w:val="00F3277E"/>
    <w:rsid w:val="00F52FDF"/>
    <w:rsid w:val="00F56D6F"/>
    <w:rsid w:val="00F61F1F"/>
    <w:rsid w:val="00F62849"/>
    <w:rsid w:val="00F66087"/>
    <w:rsid w:val="00F66146"/>
    <w:rsid w:val="00F66CF2"/>
    <w:rsid w:val="00F709BB"/>
    <w:rsid w:val="00F7198B"/>
    <w:rsid w:val="00F7778E"/>
    <w:rsid w:val="00F77C2D"/>
    <w:rsid w:val="00F84C1B"/>
    <w:rsid w:val="00F8687B"/>
    <w:rsid w:val="00FA24DE"/>
    <w:rsid w:val="00FA71E2"/>
    <w:rsid w:val="00FB1C18"/>
    <w:rsid w:val="00FB2618"/>
    <w:rsid w:val="00FB285A"/>
    <w:rsid w:val="00FB4677"/>
    <w:rsid w:val="00FC3151"/>
    <w:rsid w:val="00FC3668"/>
    <w:rsid w:val="00FC465F"/>
    <w:rsid w:val="00FC6656"/>
    <w:rsid w:val="00FD2897"/>
    <w:rsid w:val="00FE0615"/>
    <w:rsid w:val="00FE2852"/>
    <w:rsid w:val="00FE4ADE"/>
    <w:rsid w:val="00FE65E2"/>
    <w:rsid w:val="00FF0B2B"/>
    <w:rsid w:val="00FF0DD4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B96F4A"/>
  <w15:chartTrackingRefBased/>
  <w15:docId w15:val="{D18A90E4-F158-44B6-8A38-BDC099F20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940"/>
  </w:style>
  <w:style w:type="paragraph" w:styleId="Nagwek1">
    <w:name w:val="heading 1"/>
    <w:basedOn w:val="Normalny"/>
    <w:next w:val="Normalny"/>
    <w:link w:val="Nagwek1Znak"/>
    <w:uiPriority w:val="9"/>
    <w:qFormat/>
    <w:rsid w:val="00F84C1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84C1B"/>
    <w:pPr>
      <w:keepNext/>
      <w:spacing w:after="0" w:line="240" w:lineRule="auto"/>
      <w:jc w:val="center"/>
      <w:outlineLvl w:val="1"/>
    </w:pPr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84C1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FB4677"/>
    <w:pPr>
      <w:ind w:left="720"/>
      <w:contextualSpacing/>
    </w:pPr>
  </w:style>
  <w:style w:type="paragraph" w:styleId="Nagwek">
    <w:name w:val="header"/>
    <w:aliases w:val="Znak, Znak,Nagłówek strony"/>
    <w:basedOn w:val="Normalny"/>
    <w:link w:val="NagwekZnak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283434"/>
  </w:style>
  <w:style w:type="paragraph" w:styleId="Stopka">
    <w:name w:val="footer"/>
    <w:basedOn w:val="Normalny"/>
    <w:link w:val="StopkaZnak"/>
    <w:uiPriority w:val="99"/>
    <w:unhideWhenUsed/>
    <w:rsid w:val="00283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434"/>
  </w:style>
  <w:style w:type="character" w:customStyle="1" w:styleId="highlight">
    <w:name w:val="highlight"/>
    <w:basedOn w:val="Domylnaczcionkaakapitu"/>
    <w:rsid w:val="003E1B89"/>
  </w:style>
  <w:style w:type="character" w:styleId="Odwoaniedokomentarza">
    <w:name w:val="annotation reference"/>
    <w:basedOn w:val="Domylnaczcionkaakapitu"/>
    <w:uiPriority w:val="99"/>
    <w:semiHidden/>
    <w:unhideWhenUsed/>
    <w:rsid w:val="003E1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B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B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B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1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0B423B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B423B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0B423B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0B423B"/>
  </w:style>
  <w:style w:type="character" w:styleId="UyteHipercze">
    <w:name w:val="FollowedHyperlink"/>
    <w:basedOn w:val="Domylnaczcionkaakapitu"/>
    <w:uiPriority w:val="99"/>
    <w:semiHidden/>
    <w:unhideWhenUsed/>
    <w:rsid w:val="00A53FDD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6B6B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6B6B"/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396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6B6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agwekstrony">
    <w:name w:val="Nag?—wek strony"/>
    <w:basedOn w:val="Normalny"/>
    <w:rsid w:val="00EA20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862B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62BF"/>
    <w:rPr>
      <w:sz w:val="16"/>
      <w:szCs w:val="16"/>
    </w:rPr>
  </w:style>
  <w:style w:type="character" w:customStyle="1" w:styleId="ff2">
    <w:name w:val="ff2"/>
    <w:uiPriority w:val="99"/>
    <w:rsid w:val="008518E5"/>
  </w:style>
  <w:style w:type="paragraph" w:styleId="Tekstprzypisudolnego">
    <w:name w:val="footnote text"/>
    <w:basedOn w:val="Normalny"/>
    <w:link w:val="TekstprzypisudolnegoZnak"/>
    <w:semiHidden/>
    <w:rsid w:val="0070166F"/>
    <w:pPr>
      <w:spacing w:after="0" w:line="240" w:lineRule="auto"/>
    </w:pPr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166F"/>
    <w:rPr>
      <w:rFonts w:ascii="MS Sans Serif" w:eastAsia="Calibri" w:hAnsi="MS Sans Serif" w:cs="Times New Roman"/>
      <w:sz w:val="20"/>
      <w:szCs w:val="20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2A31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0455D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Domylnaczcionkaakapitu"/>
    <w:rsid w:val="000455D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Poprawka">
    <w:name w:val="Revision"/>
    <w:hidden/>
    <w:uiPriority w:val="99"/>
    <w:semiHidden/>
    <w:rsid w:val="000455DA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F84C1B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4C1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F84C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F84C1B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fontstyle01">
    <w:name w:val="fontstyle01"/>
    <w:basedOn w:val="Domylnaczcionkaakapitu"/>
    <w:rsid w:val="00F84C1B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4C1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F84C1B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84C1B"/>
    <w:rPr>
      <w:rFonts w:ascii="Calibri" w:eastAsia="Times New Roman" w:hAnsi="Calibri" w:cs="Times New Roman"/>
      <w:b/>
      <w:bCs/>
      <w:sz w:val="28"/>
      <w:szCs w:val="28"/>
    </w:rPr>
  </w:style>
  <w:style w:type="character" w:styleId="Numerstrony">
    <w:name w:val="page number"/>
    <w:basedOn w:val="Domylnaczcionkaakapitu"/>
    <w:rsid w:val="00F84C1B"/>
  </w:style>
  <w:style w:type="paragraph" w:styleId="Tekstpodstawowywcity3">
    <w:name w:val="Body Text Indent 3"/>
    <w:basedOn w:val="Normalny"/>
    <w:link w:val="Tekstpodstawowywcity3Znak"/>
    <w:unhideWhenUsed/>
    <w:rsid w:val="00F84C1B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84C1B"/>
    <w:rPr>
      <w:rFonts w:ascii="Calibri" w:eastAsia="Calibri" w:hAnsi="Calibri" w:cs="Times New Roman"/>
      <w:sz w:val="16"/>
      <w:szCs w:val="16"/>
      <w:lang w:val="x-none"/>
    </w:rPr>
  </w:style>
  <w:style w:type="table" w:styleId="Tabela-Siatka">
    <w:name w:val="Table Grid"/>
    <w:basedOn w:val="Standardowy"/>
    <w:uiPriority w:val="59"/>
    <w:rsid w:val="005608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608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omylnaczcionkaakapitu1">
    <w:name w:val="Domyślna czcionka akapitu1"/>
    <w:rsid w:val="00184C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50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50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5017"/>
    <w:rPr>
      <w:vertAlign w:val="superscript"/>
    </w:rPr>
  </w:style>
  <w:style w:type="paragraph" w:customStyle="1" w:styleId="Standard">
    <w:name w:val="Standard"/>
    <w:rsid w:val="00BB39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38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EF5A-38C1-4718-80B0-EBADD0A1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4039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Magdalena Mazanka</cp:lastModifiedBy>
  <cp:revision>3</cp:revision>
  <cp:lastPrinted>2021-09-24T07:08:00Z</cp:lastPrinted>
  <dcterms:created xsi:type="dcterms:W3CDTF">2021-09-24T12:24:00Z</dcterms:created>
  <dcterms:modified xsi:type="dcterms:W3CDTF">2021-09-24T12:40:00Z</dcterms:modified>
</cp:coreProperties>
</file>