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DBA5" w14:textId="581078BC"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726CD1">
        <w:rPr>
          <w:rFonts w:asciiTheme="majorHAnsi" w:hAnsiTheme="majorHAnsi" w:cstheme="majorHAnsi"/>
        </w:rPr>
        <w:t>0</w:t>
      </w:r>
      <w:r w:rsidR="00BE3247">
        <w:rPr>
          <w:rFonts w:asciiTheme="majorHAnsi" w:hAnsiTheme="majorHAnsi" w:cstheme="majorHAnsi"/>
        </w:rPr>
        <w:t>7</w:t>
      </w:r>
      <w:r w:rsidRPr="007B27CF">
        <w:rPr>
          <w:rFonts w:asciiTheme="majorHAnsi" w:hAnsiTheme="majorHAnsi" w:cstheme="majorHAnsi"/>
        </w:rPr>
        <w:t>.0</w:t>
      </w:r>
      <w:r w:rsidR="00AE1ABF">
        <w:rPr>
          <w:rFonts w:asciiTheme="majorHAnsi" w:hAnsiTheme="majorHAnsi" w:cstheme="majorHAnsi"/>
        </w:rPr>
        <w:t>6</w:t>
      </w:r>
      <w:r w:rsidRPr="007B27CF">
        <w:rPr>
          <w:rFonts w:asciiTheme="majorHAnsi" w:hAnsiTheme="majorHAnsi" w:cstheme="majorHAnsi"/>
        </w:rPr>
        <w:t>.202</w:t>
      </w:r>
      <w:r w:rsidR="00BE3247">
        <w:rPr>
          <w:rFonts w:asciiTheme="majorHAnsi" w:hAnsiTheme="majorHAnsi" w:cstheme="majorHAnsi"/>
        </w:rPr>
        <w:t>3</w:t>
      </w:r>
      <w:r w:rsidRPr="007B27CF">
        <w:rPr>
          <w:rFonts w:asciiTheme="majorHAnsi" w:hAnsiTheme="majorHAnsi" w:cstheme="majorHAnsi"/>
        </w:rPr>
        <w:t xml:space="preserve"> r. </w:t>
      </w:r>
    </w:p>
    <w:p w14:paraId="5774F4EC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3CE4F37A" w14:textId="77777777"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14:paraId="365D5ED2" w14:textId="77777777"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370B6D6A" w14:textId="6BA985D6"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BE3247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BE3247">
        <w:rPr>
          <w:rFonts w:asciiTheme="majorHAnsi" w:hAnsiTheme="majorHAnsi" w:cstheme="majorHAnsi"/>
        </w:rPr>
        <w:br/>
        <w:t>(</w:t>
      </w:r>
      <w:proofErr w:type="spellStart"/>
      <w:r w:rsidR="00BE3247">
        <w:rPr>
          <w:rFonts w:asciiTheme="majorHAnsi" w:hAnsiTheme="majorHAnsi" w:cstheme="majorHAnsi"/>
        </w:rPr>
        <w:t>t.j</w:t>
      </w:r>
      <w:proofErr w:type="spellEnd"/>
      <w:r w:rsidR="00BE3247">
        <w:rPr>
          <w:rFonts w:asciiTheme="majorHAnsi" w:hAnsiTheme="majorHAnsi" w:cstheme="majorHAnsi"/>
        </w:rPr>
        <w:t>. Dz. U. z 2022, poz. 1710 ze zm.) na</w:t>
      </w:r>
      <w:r w:rsidR="00BE3247" w:rsidRPr="00425D3E">
        <w:rPr>
          <w:rFonts w:ascii="Calibri Light" w:hAnsi="Calibri Light" w:cs="Calibri Light"/>
          <w:b/>
        </w:rPr>
        <w:t xml:space="preserve"> </w:t>
      </w:r>
      <w:r w:rsidR="0081624C" w:rsidRPr="00425D3E">
        <w:rPr>
          <w:rFonts w:ascii="Calibri Light" w:hAnsi="Calibri Light" w:cs="Calibri Light"/>
          <w:b/>
        </w:rPr>
        <w:t>„</w:t>
      </w:r>
      <w:r w:rsidR="0081624C" w:rsidRPr="00DE4C80">
        <w:rPr>
          <w:rFonts w:ascii="Calibri Light" w:hAnsi="Calibri Light" w:cs="Calibri Light"/>
          <w:b/>
          <w:bCs/>
        </w:rPr>
        <w:t>Świadczenie usług asenizacyjnych w Centrum Ekologicznym Barycz w Krakowie przy ulicy Krzemienieckiej 40 w Krakowie</w:t>
      </w:r>
      <w:r w:rsidR="0081624C" w:rsidRPr="00425D3E">
        <w:rPr>
          <w:rFonts w:ascii="Calibri Light" w:hAnsi="Calibri Light" w:cs="Calibri Light"/>
          <w:b/>
        </w:rPr>
        <w:t>”</w:t>
      </w:r>
      <w:r w:rsidR="0081624C" w:rsidRPr="00425D3E">
        <w:rPr>
          <w:rFonts w:ascii="Calibri Light" w:hAnsi="Calibri Light" w:cs="Calibri Light"/>
        </w:rPr>
        <w:t xml:space="preserve"> – nr sprawy </w:t>
      </w:r>
      <w:r w:rsidR="0081624C">
        <w:rPr>
          <w:rFonts w:ascii="Calibri Light" w:hAnsi="Calibri Light" w:cs="Calibri Light"/>
          <w:iCs/>
        </w:rPr>
        <w:t>TZ/EG/</w:t>
      </w:r>
      <w:r w:rsidR="00BE3247">
        <w:rPr>
          <w:rFonts w:ascii="Calibri Light" w:hAnsi="Calibri Light" w:cs="Calibri Light"/>
          <w:iCs/>
        </w:rPr>
        <w:t>7/</w:t>
      </w:r>
      <w:r w:rsidR="0081624C" w:rsidRPr="00425D3E">
        <w:rPr>
          <w:rFonts w:ascii="Calibri Light" w:hAnsi="Calibri Light" w:cs="Calibri Light"/>
          <w:iCs/>
        </w:rPr>
        <w:t>202</w:t>
      </w:r>
      <w:r w:rsidR="00BE3247">
        <w:rPr>
          <w:rFonts w:ascii="Calibri Light" w:hAnsi="Calibri Light" w:cs="Calibri Light"/>
          <w:iCs/>
        </w:rPr>
        <w:t>3</w:t>
      </w:r>
      <w:r w:rsidRPr="007B27CF">
        <w:rPr>
          <w:rFonts w:asciiTheme="majorHAnsi" w:hAnsiTheme="majorHAnsi" w:cstheme="majorHAnsi"/>
          <w:iCs/>
        </w:rPr>
        <w:t>.</w:t>
      </w:r>
    </w:p>
    <w:p w14:paraId="4C714E27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31D0156C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16D28F40" w14:textId="5F33146D"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</w:t>
      </w:r>
      <w:r w:rsidR="00BE3247">
        <w:rPr>
          <w:rFonts w:asciiTheme="majorHAnsi" w:hAnsiTheme="majorHAnsi" w:cstheme="majorHAnsi"/>
        </w:rPr>
        <w:t xml:space="preserve">z 2022, poz. 1710 </w:t>
      </w:r>
      <w:r w:rsidRPr="00CC170B">
        <w:rPr>
          <w:rFonts w:asciiTheme="majorHAnsi" w:hAnsiTheme="majorHAnsi" w:cstheme="majorHAnsi"/>
        </w:rPr>
        <w:t xml:space="preserve">ze zm.) informuje, iż w przedmiotowym postępowaniu ofertę </w:t>
      </w:r>
      <w:r w:rsidRPr="00CC6603">
        <w:rPr>
          <w:rFonts w:asciiTheme="majorHAnsi" w:hAnsiTheme="majorHAnsi" w:cstheme="majorHAnsi"/>
        </w:rPr>
        <w:t xml:space="preserve">złożył </w:t>
      </w:r>
      <w:r w:rsidR="00CC6603" w:rsidRPr="00CC6603">
        <w:rPr>
          <w:rFonts w:asciiTheme="majorHAnsi" w:hAnsiTheme="majorHAnsi" w:cstheme="majorHAnsi"/>
        </w:rPr>
        <w:t>1</w:t>
      </w:r>
      <w:r w:rsidR="00726CD1" w:rsidRPr="00CC6603">
        <w:rPr>
          <w:rFonts w:asciiTheme="majorHAnsi" w:hAnsiTheme="majorHAnsi" w:cstheme="majorHAnsi"/>
        </w:rPr>
        <w:t xml:space="preserve"> Wykonawc</w:t>
      </w:r>
      <w:r w:rsidR="00CC6603" w:rsidRPr="00CC6603">
        <w:rPr>
          <w:rFonts w:asciiTheme="majorHAnsi" w:hAnsiTheme="majorHAnsi" w:cstheme="majorHAnsi"/>
        </w:rPr>
        <w:t>a</w:t>
      </w:r>
      <w:r w:rsidRPr="00CC6603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14:paraId="53B19F1C" w14:textId="77777777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E5AE0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8107EF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1A3D61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14:paraId="63B966E6" w14:textId="77777777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CC16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5CCD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2B7E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1624C" w:rsidRPr="007B27CF" w14:paraId="0B688AE9" w14:textId="77777777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757F" w14:textId="77777777" w:rsidR="0081624C" w:rsidRPr="00CC170B" w:rsidRDefault="0081624C" w:rsidP="0081624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7136" w14:textId="77777777" w:rsidR="0081624C" w:rsidRPr="00C67C07" w:rsidRDefault="0081624C" w:rsidP="0081624C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proofErr w:type="spellStart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Alcargo</w:t>
            </w:r>
            <w:proofErr w:type="spellEnd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Artur </w:t>
            </w:r>
            <w:proofErr w:type="spellStart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Lesiak</w:t>
            </w:r>
            <w:proofErr w:type="spellEnd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3FE109EC" w14:textId="77777777" w:rsidR="0081624C" w:rsidRPr="00C67C07" w:rsidRDefault="0081624C" w:rsidP="0081624C">
            <w:pPr>
              <w:pStyle w:val="Zwyky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C67C07">
              <w:rPr>
                <w:rFonts w:asciiTheme="majorHAnsi" w:hAnsiTheme="majorHAnsi" w:cstheme="majorHAnsi"/>
                <w:sz w:val="20"/>
                <w:szCs w:val="20"/>
              </w:rPr>
              <w:t>ul. Wysłouchów 15/54</w:t>
            </w:r>
          </w:p>
          <w:p w14:paraId="37466C64" w14:textId="77777777" w:rsidR="0081624C" w:rsidRPr="0081624C" w:rsidRDefault="0081624C" w:rsidP="0081624C">
            <w:pPr>
              <w:contextualSpacing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67C07">
              <w:rPr>
                <w:rFonts w:asciiTheme="majorHAnsi" w:hAnsiTheme="majorHAnsi" w:cstheme="majorHAnsi"/>
                <w:sz w:val="20"/>
                <w:szCs w:val="20"/>
              </w:rPr>
              <w:t>30-611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0103" w14:textId="734F3220" w:rsidR="0081624C" w:rsidRPr="0081624C" w:rsidRDefault="00E6014F" w:rsidP="0081624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6014F">
              <w:rPr>
                <w:rFonts w:asciiTheme="majorHAnsi" w:hAnsiTheme="majorHAnsi" w:cstheme="majorHAnsi"/>
                <w:b/>
                <w:sz w:val="20"/>
                <w:szCs w:val="20"/>
              </w:rPr>
              <w:t>306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6014F">
              <w:rPr>
                <w:rFonts w:asciiTheme="majorHAnsi" w:hAnsiTheme="majorHAnsi" w:cstheme="majorHAnsi"/>
                <w:b/>
                <w:sz w:val="20"/>
                <w:szCs w:val="20"/>
              </w:rPr>
              <w:t>504,00</w:t>
            </w:r>
          </w:p>
        </w:tc>
      </w:tr>
    </w:tbl>
    <w:p w14:paraId="479CE9C4" w14:textId="77777777" w:rsidR="007B27CF" w:rsidRPr="001C3894" w:rsidRDefault="007B27CF" w:rsidP="007B27CF">
      <w:pPr>
        <w:rPr>
          <w:rFonts w:asciiTheme="majorHAnsi" w:hAnsiTheme="majorHAnsi" w:cstheme="majorHAnsi"/>
        </w:rPr>
      </w:pPr>
    </w:p>
    <w:p w14:paraId="69C0D2CD" w14:textId="77777777" w:rsidR="00384852" w:rsidRDefault="00384852"/>
    <w:p w14:paraId="2563F112" w14:textId="77777777"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81073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CF"/>
    <w:rsid w:val="00071F8C"/>
    <w:rsid w:val="000C3285"/>
    <w:rsid w:val="001679D0"/>
    <w:rsid w:val="00253EFE"/>
    <w:rsid w:val="002F6289"/>
    <w:rsid w:val="00336683"/>
    <w:rsid w:val="00384852"/>
    <w:rsid w:val="00601197"/>
    <w:rsid w:val="00726CD1"/>
    <w:rsid w:val="00751C61"/>
    <w:rsid w:val="00755398"/>
    <w:rsid w:val="007B27CF"/>
    <w:rsid w:val="0081624C"/>
    <w:rsid w:val="00AD304E"/>
    <w:rsid w:val="00AE1ABF"/>
    <w:rsid w:val="00B756DD"/>
    <w:rsid w:val="00BE3247"/>
    <w:rsid w:val="00BF52EF"/>
    <w:rsid w:val="00C67C07"/>
    <w:rsid w:val="00CC170B"/>
    <w:rsid w:val="00CC6603"/>
    <w:rsid w:val="00D670E6"/>
    <w:rsid w:val="00E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2B67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1624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2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20</cp:revision>
  <dcterms:created xsi:type="dcterms:W3CDTF">2022-02-08T07:02:00Z</dcterms:created>
  <dcterms:modified xsi:type="dcterms:W3CDTF">2023-06-07T09:05:00Z</dcterms:modified>
</cp:coreProperties>
</file>