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5C2420">
        <w:rPr>
          <w:rFonts w:asciiTheme="majorHAnsi" w:hAnsiTheme="majorHAnsi" w:cstheme="majorHAnsi"/>
        </w:rPr>
        <w:t>16</w:t>
      </w:r>
      <w:bookmarkStart w:id="0" w:name="_GoBack"/>
      <w:bookmarkEnd w:id="0"/>
      <w:r w:rsidR="00D3400D" w:rsidRPr="00286998">
        <w:rPr>
          <w:rFonts w:asciiTheme="majorHAnsi" w:hAnsiTheme="majorHAnsi" w:cstheme="majorHAnsi"/>
        </w:rPr>
        <w:t>.</w:t>
      </w:r>
      <w:r w:rsidR="003A1E62">
        <w:rPr>
          <w:rFonts w:asciiTheme="majorHAnsi" w:hAnsiTheme="majorHAnsi" w:cstheme="majorHAnsi"/>
        </w:rPr>
        <w:t>02.2022</w:t>
      </w:r>
      <w:r w:rsidR="00D3400D" w:rsidRPr="00286998">
        <w:rPr>
          <w:rFonts w:asciiTheme="majorHAnsi" w:hAnsiTheme="majorHAnsi" w:cstheme="majorHAnsi"/>
        </w:rPr>
        <w:t xml:space="preserve"> r.</w:t>
      </w:r>
    </w:p>
    <w:p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D3400D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400D">
        <w:rPr>
          <w:rFonts w:asciiTheme="majorHAnsi" w:hAnsiTheme="majorHAnsi" w:cstheme="majorHAnsi"/>
          <w:b/>
          <w:sz w:val="24"/>
          <w:szCs w:val="24"/>
        </w:rPr>
        <w:t>OGŁOSZENIE O WYBORZE NAJKORZYSTNIEJSZEJ OFERTY, WYKONAWCACH, KTÓRZY ZŁOŻYLI OFERTY, OFERTACH ODRZUCONYCH</w:t>
      </w: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09404F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</w:r>
      <w:r w:rsidR="00B9124C" w:rsidRPr="003B09CE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</w:t>
      </w:r>
      <w:r w:rsidR="00B9124C">
        <w:rPr>
          <w:rFonts w:asciiTheme="majorHAnsi" w:hAnsiTheme="majorHAnsi" w:cstheme="majorHAnsi"/>
        </w:rPr>
        <w:t>1</w:t>
      </w:r>
      <w:r w:rsidR="00B9124C" w:rsidRPr="003B09CE">
        <w:rPr>
          <w:rFonts w:asciiTheme="majorHAnsi" w:hAnsiTheme="majorHAnsi" w:cstheme="majorHAnsi"/>
        </w:rPr>
        <w:t xml:space="preserve"> września 2019 r. Prawo zamówień publicznych</w:t>
      </w:r>
      <w:r w:rsidR="00B9124C">
        <w:rPr>
          <w:rFonts w:asciiTheme="majorHAnsi" w:hAnsiTheme="majorHAnsi" w:cstheme="majorHAnsi"/>
        </w:rPr>
        <w:br/>
      </w:r>
      <w:r w:rsidR="00B9124C" w:rsidRPr="003B09CE">
        <w:rPr>
          <w:rFonts w:asciiTheme="majorHAnsi" w:hAnsiTheme="majorHAnsi" w:cstheme="majorHAnsi"/>
        </w:rPr>
        <w:t>(</w:t>
      </w:r>
      <w:proofErr w:type="spellStart"/>
      <w:r w:rsidR="00B9124C">
        <w:rPr>
          <w:rFonts w:asciiTheme="majorHAnsi" w:hAnsiTheme="majorHAnsi" w:cstheme="majorHAnsi"/>
        </w:rPr>
        <w:t>t.j</w:t>
      </w:r>
      <w:proofErr w:type="spellEnd"/>
      <w:r w:rsidR="00B9124C">
        <w:rPr>
          <w:rFonts w:asciiTheme="majorHAnsi" w:hAnsiTheme="majorHAnsi" w:cstheme="majorHAnsi"/>
        </w:rPr>
        <w:t xml:space="preserve">. </w:t>
      </w:r>
      <w:r w:rsidR="00B9124C" w:rsidRPr="003B09CE">
        <w:rPr>
          <w:rFonts w:asciiTheme="majorHAnsi" w:hAnsiTheme="majorHAnsi" w:cstheme="majorHAnsi"/>
        </w:rPr>
        <w:t xml:space="preserve">Dz. U. z 2021, poz. 1129 ze zm.) na </w:t>
      </w:r>
      <w:r w:rsidR="00B9124C" w:rsidRPr="00EE3ADF">
        <w:rPr>
          <w:rFonts w:asciiTheme="majorHAnsi" w:hAnsiTheme="majorHAnsi" w:cstheme="majorHAnsi"/>
          <w:b/>
        </w:rPr>
        <w:t>„</w:t>
      </w:r>
      <w:r w:rsidR="003A1E62" w:rsidRPr="003D6946">
        <w:rPr>
          <w:rFonts w:ascii="Calibri Light" w:hAnsi="Calibri Light" w:cs="Calibri Light"/>
          <w:b/>
        </w:rPr>
        <w:t xml:space="preserve">Dostawę fabrycznie </w:t>
      </w:r>
      <w:r w:rsidR="003A1E62">
        <w:rPr>
          <w:rFonts w:ascii="Calibri Light" w:hAnsi="Calibri Light" w:cs="Calibri Light"/>
          <w:b/>
        </w:rPr>
        <w:t xml:space="preserve">nowych oraz bieżnikowanych opon </w:t>
      </w:r>
      <w:r w:rsidR="003A1E62" w:rsidRPr="003D6946">
        <w:rPr>
          <w:rFonts w:ascii="Calibri Light" w:hAnsi="Calibri Light" w:cs="Calibri Light"/>
          <w:b/>
        </w:rPr>
        <w:t>dla potrzeb Miejskiego Przedsiębiorstwa Oczyszczania Spółka z o.o. w Krakowie przy ul. Nowohuckiej 1</w:t>
      </w:r>
      <w:r w:rsidR="003A1E62" w:rsidRPr="00425D3E">
        <w:rPr>
          <w:rFonts w:ascii="Calibri Light" w:hAnsi="Calibri Light" w:cs="Calibri Light"/>
          <w:b/>
        </w:rPr>
        <w:t>”</w:t>
      </w:r>
      <w:r w:rsidR="003A1E62" w:rsidRPr="00425D3E">
        <w:rPr>
          <w:rFonts w:ascii="Calibri Light" w:hAnsi="Calibri Light" w:cs="Calibri Light"/>
        </w:rPr>
        <w:t xml:space="preserve"> – nr sprawy </w:t>
      </w:r>
      <w:r w:rsidR="003A1E62">
        <w:rPr>
          <w:rFonts w:ascii="Calibri Light" w:hAnsi="Calibri Light" w:cs="Calibri Light"/>
          <w:iCs/>
        </w:rPr>
        <w:t>TZ/TT/50</w:t>
      </w:r>
      <w:r w:rsidR="003A1E62" w:rsidRPr="00425D3E">
        <w:rPr>
          <w:rFonts w:ascii="Calibri Light" w:hAnsi="Calibri Light" w:cs="Calibri Light"/>
          <w:iCs/>
        </w:rPr>
        <w:t>/2021</w:t>
      </w:r>
      <w:r w:rsidRPr="0009404F">
        <w:rPr>
          <w:rFonts w:asciiTheme="majorHAnsi" w:hAnsiTheme="majorHAnsi" w:cstheme="majorHAnsi"/>
        </w:rPr>
        <w:t>.</w:t>
      </w:r>
    </w:p>
    <w:p w:rsidR="001C7D7D" w:rsidRPr="0009404F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635322" w:rsidRPr="007160D0" w:rsidRDefault="00D3400D" w:rsidP="0009404F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podstawie art. 253 ust. 1 ustawy z 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 w:rsidR="00697447">
        <w:rPr>
          <w:rFonts w:asciiTheme="majorHAnsi" w:hAnsiTheme="majorHAnsi" w:cstheme="majorHAnsi"/>
        </w:rPr>
        <w:t>2021</w:t>
      </w:r>
      <w:r w:rsidRPr="007160D0">
        <w:rPr>
          <w:rFonts w:asciiTheme="majorHAnsi" w:hAnsiTheme="majorHAnsi" w:cstheme="majorHAnsi"/>
        </w:rPr>
        <w:t xml:space="preserve"> poz. 1129 ze zm.)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35322" w:rsidRPr="007160D0">
        <w:rPr>
          <w:rFonts w:asciiTheme="majorHAnsi" w:hAnsiTheme="majorHAnsi" w:cstheme="majorHAnsi"/>
        </w:rPr>
        <w:t>:</w:t>
      </w:r>
    </w:p>
    <w:p w:rsidR="003E3089" w:rsidRPr="007160D0" w:rsidRDefault="003A1E62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A1E62">
        <w:rPr>
          <w:rFonts w:asciiTheme="majorHAnsi" w:hAnsiTheme="majorHAnsi" w:cstheme="majorHAnsi"/>
          <w:b/>
        </w:rPr>
        <w:t>HURTOWNIA OPON „MISZTAL” Spółka Jawna</w:t>
      </w:r>
      <w:r w:rsidR="00053CD6" w:rsidRPr="007160D0">
        <w:rPr>
          <w:rFonts w:asciiTheme="majorHAnsi" w:hAnsiTheme="majorHAnsi" w:cstheme="majorHAnsi"/>
        </w:rPr>
        <w:t xml:space="preserve">, ul. </w:t>
      </w:r>
      <w:r w:rsidRPr="003A1E62">
        <w:rPr>
          <w:rFonts w:asciiTheme="majorHAnsi" w:hAnsiTheme="majorHAnsi" w:cstheme="majorHAnsi"/>
        </w:rPr>
        <w:t>Chorzowska 114</w:t>
      </w:r>
      <w:r w:rsidR="00053CD6" w:rsidRPr="007160D0">
        <w:rPr>
          <w:rFonts w:asciiTheme="majorHAnsi" w:hAnsiTheme="majorHAnsi" w:cstheme="majorHAnsi"/>
        </w:rPr>
        <w:t xml:space="preserve">, </w:t>
      </w:r>
      <w:r w:rsidRPr="003A1E62">
        <w:rPr>
          <w:rFonts w:asciiTheme="majorHAnsi" w:hAnsiTheme="majorHAnsi" w:cstheme="majorHAnsi"/>
        </w:rPr>
        <w:t>41-605 Świętochłowice</w:t>
      </w:r>
      <w:r w:rsidR="00053CD6" w:rsidRPr="007160D0">
        <w:rPr>
          <w:rFonts w:asciiTheme="majorHAnsi" w:hAnsiTheme="majorHAnsi" w:cstheme="majorHAnsi"/>
        </w:rPr>
        <w:t>.</w:t>
      </w:r>
    </w:p>
    <w:p w:rsidR="001C7D7D" w:rsidRPr="007160D0" w:rsidRDefault="00D3400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Cena oferty za realizację przedmiotu niniejszego zamówieni</w:t>
      </w:r>
      <w:r w:rsidR="007160D0" w:rsidRPr="007160D0">
        <w:rPr>
          <w:rFonts w:asciiTheme="majorHAnsi" w:hAnsiTheme="majorHAnsi" w:cstheme="majorHAnsi"/>
        </w:rPr>
        <w:t xml:space="preserve">a (cena oferty) wynosi brutto: </w:t>
      </w:r>
      <w:r w:rsidR="003A1E62" w:rsidRPr="003A1E62">
        <w:rPr>
          <w:rFonts w:asciiTheme="majorHAnsi" w:hAnsiTheme="majorHAnsi" w:cstheme="majorHAnsi"/>
          <w:b/>
          <w:szCs w:val="20"/>
        </w:rPr>
        <w:t>1 149 043,86</w:t>
      </w:r>
      <w:r w:rsidR="00B9124C">
        <w:rPr>
          <w:rFonts w:asciiTheme="majorHAnsi" w:hAnsiTheme="majorHAnsi" w:cstheme="majorHAnsi"/>
          <w:b/>
        </w:rPr>
        <w:t xml:space="preserve"> </w:t>
      </w:r>
      <w:r w:rsidR="00B9124C" w:rsidRPr="00F9263A">
        <w:rPr>
          <w:rFonts w:asciiTheme="majorHAnsi" w:hAnsiTheme="majorHAnsi" w:cstheme="majorHAnsi"/>
          <w:b/>
        </w:rPr>
        <w:t xml:space="preserve">zł </w:t>
      </w:r>
      <w:r w:rsidR="00B9124C" w:rsidRPr="00F9263A">
        <w:rPr>
          <w:rFonts w:asciiTheme="majorHAnsi" w:hAnsiTheme="majorHAnsi" w:cstheme="majorHAnsi"/>
        </w:rPr>
        <w:t>(słownie</w:t>
      </w:r>
      <w:r w:rsidR="00B9124C">
        <w:rPr>
          <w:rFonts w:asciiTheme="majorHAnsi" w:hAnsiTheme="majorHAnsi" w:cstheme="majorHAnsi"/>
        </w:rPr>
        <w:t xml:space="preserve">: </w:t>
      </w:r>
      <w:r w:rsidR="003A1E62">
        <w:rPr>
          <w:rFonts w:asciiTheme="majorHAnsi" w:hAnsiTheme="majorHAnsi" w:cstheme="majorHAnsi"/>
        </w:rPr>
        <w:t>jeden milion sto czterdzieści dziewięć</w:t>
      </w:r>
      <w:r w:rsidR="00B9124C">
        <w:rPr>
          <w:rFonts w:asciiTheme="majorHAnsi" w:hAnsiTheme="majorHAnsi" w:cstheme="majorHAnsi"/>
        </w:rPr>
        <w:t xml:space="preserve"> tysi</w:t>
      </w:r>
      <w:r w:rsidR="003A1E62">
        <w:rPr>
          <w:rFonts w:asciiTheme="majorHAnsi" w:hAnsiTheme="majorHAnsi" w:cstheme="majorHAnsi"/>
        </w:rPr>
        <w:t xml:space="preserve">ęcy czterdzieści trzy </w:t>
      </w:r>
      <w:r w:rsidR="00B9124C">
        <w:rPr>
          <w:rFonts w:asciiTheme="majorHAnsi" w:hAnsiTheme="majorHAnsi" w:cstheme="majorHAnsi"/>
        </w:rPr>
        <w:t>złot</w:t>
      </w:r>
      <w:r w:rsidR="003A1E62">
        <w:rPr>
          <w:rFonts w:asciiTheme="majorHAnsi" w:hAnsiTheme="majorHAnsi" w:cstheme="majorHAnsi"/>
        </w:rPr>
        <w:t>e</w:t>
      </w:r>
      <w:r w:rsidR="00B9124C">
        <w:rPr>
          <w:rFonts w:asciiTheme="majorHAnsi" w:hAnsiTheme="majorHAnsi" w:cstheme="majorHAnsi"/>
        </w:rPr>
        <w:t xml:space="preserve"> </w:t>
      </w:r>
      <w:r w:rsidR="003A1E62">
        <w:rPr>
          <w:rFonts w:asciiTheme="majorHAnsi" w:hAnsiTheme="majorHAnsi" w:cstheme="majorHAnsi"/>
        </w:rPr>
        <w:t>86</w:t>
      </w:r>
      <w:r w:rsidR="00B9124C">
        <w:rPr>
          <w:rFonts w:asciiTheme="majorHAnsi" w:hAnsiTheme="majorHAnsi" w:cstheme="majorHAnsi"/>
        </w:rPr>
        <w:t>/100)</w:t>
      </w:r>
      <w:r w:rsidR="001C7D7D" w:rsidRPr="007160D0">
        <w:rPr>
          <w:rFonts w:asciiTheme="majorHAnsi" w:hAnsiTheme="majorHAnsi" w:cstheme="majorHAnsi"/>
        </w:rPr>
        <w:t>.</w:t>
      </w: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7160D0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7160D0" w:rsidRDefault="000A47A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</w:t>
      </w:r>
      <w:r w:rsidR="001C7D7D" w:rsidRPr="007160D0">
        <w:rPr>
          <w:rFonts w:asciiTheme="majorHAnsi" w:hAnsiTheme="majorHAnsi" w:cstheme="majorHAnsi"/>
        </w:rPr>
        <w:t xml:space="preserve"> nie podlega odrzuceniu;</w:t>
      </w:r>
    </w:p>
    <w:p w:rsidR="00635322" w:rsidRPr="007160D0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oferta Wykonawcy w kry</w:t>
      </w:r>
      <w:r w:rsidR="00635322" w:rsidRPr="007160D0">
        <w:rPr>
          <w:rFonts w:asciiTheme="majorHAnsi" w:hAnsiTheme="majorHAnsi" w:cstheme="majorHAnsi"/>
        </w:rPr>
        <w:t>terium cena uzyskała 100,00 pkt</w:t>
      </w:r>
      <w:r w:rsidR="00697447">
        <w:rPr>
          <w:rFonts w:asciiTheme="majorHAnsi" w:hAnsiTheme="majorHAnsi" w:cstheme="majorHAnsi"/>
        </w:rPr>
        <w:t xml:space="preserve"> w skali 100</w:t>
      </w:r>
      <w:r w:rsidR="007B11BF">
        <w:rPr>
          <w:rFonts w:asciiTheme="majorHAnsi" w:hAnsiTheme="majorHAnsi" w:cstheme="majorHAnsi"/>
        </w:rPr>
        <w:t>,00</w:t>
      </w:r>
      <w:r w:rsidR="00697447">
        <w:rPr>
          <w:rFonts w:asciiTheme="majorHAnsi" w:hAnsiTheme="majorHAnsi" w:cstheme="majorHAnsi"/>
        </w:rPr>
        <w:t xml:space="preserve"> pkt.</w:t>
      </w:r>
      <w:r w:rsidR="00635322" w:rsidRPr="007160D0">
        <w:rPr>
          <w:rFonts w:asciiTheme="majorHAnsi" w:hAnsiTheme="majorHAnsi" w:cstheme="majorHAnsi"/>
        </w:rPr>
        <w:t>;</w:t>
      </w:r>
    </w:p>
    <w:p w:rsidR="00635322" w:rsidRPr="007160D0" w:rsidRDefault="00635322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 xml:space="preserve">cena </w:t>
      </w:r>
      <w:r w:rsidR="004918E9" w:rsidRPr="007160D0">
        <w:rPr>
          <w:rFonts w:asciiTheme="majorHAnsi" w:hAnsiTheme="majorHAnsi" w:cstheme="majorHAnsi"/>
        </w:rPr>
        <w:t>oferty przewyższa kwot</w:t>
      </w:r>
      <w:r w:rsidR="00EC06F9">
        <w:rPr>
          <w:rFonts w:asciiTheme="majorHAnsi" w:hAnsiTheme="majorHAnsi" w:cstheme="majorHAnsi"/>
        </w:rPr>
        <w:t>ę</w:t>
      </w:r>
      <w:r w:rsidR="004918E9" w:rsidRPr="007160D0">
        <w:rPr>
          <w:rFonts w:asciiTheme="majorHAnsi" w:hAnsiTheme="majorHAnsi" w:cstheme="majorHAnsi"/>
        </w:rPr>
        <w:t>, którą Z</w:t>
      </w:r>
      <w:r w:rsidRPr="007160D0">
        <w:rPr>
          <w:rFonts w:asciiTheme="majorHAnsi" w:hAnsiTheme="majorHAnsi" w:cstheme="majorHAnsi"/>
        </w:rPr>
        <w:t>amawiający zamierzał przeznaczyć na sfinansowanie zamówienia</w:t>
      </w:r>
      <w:r w:rsidR="00EC06F9">
        <w:rPr>
          <w:rFonts w:asciiTheme="majorHAnsi" w:hAnsiTheme="majorHAnsi" w:cstheme="majorHAnsi"/>
        </w:rPr>
        <w:t xml:space="preserve">, </w:t>
      </w:r>
      <w:r w:rsidR="00EC06F9" w:rsidRPr="00635322">
        <w:rPr>
          <w:rFonts w:asciiTheme="majorHAnsi" w:hAnsiTheme="majorHAnsi" w:cstheme="majorHAnsi"/>
        </w:rPr>
        <w:t xml:space="preserve">lecz </w:t>
      </w:r>
      <w:r w:rsidR="00EC06F9">
        <w:rPr>
          <w:rFonts w:asciiTheme="majorHAnsi" w:hAnsiTheme="majorHAnsi" w:cstheme="majorHAnsi"/>
        </w:rPr>
        <w:t>Z</w:t>
      </w:r>
      <w:r w:rsidR="00EC06F9" w:rsidRPr="00635322">
        <w:rPr>
          <w:rFonts w:asciiTheme="majorHAnsi" w:hAnsiTheme="majorHAnsi" w:cstheme="majorHAnsi"/>
        </w:rPr>
        <w:t>amawiający zwiększył tę kwotę do ceny najkorzystniejszej oferty</w:t>
      </w:r>
      <w:r w:rsidRPr="007160D0">
        <w:rPr>
          <w:rFonts w:asciiTheme="majorHAnsi" w:hAnsiTheme="majorHAnsi" w:cstheme="majorHAnsi"/>
        </w:rPr>
        <w:t>.</w:t>
      </w:r>
    </w:p>
    <w:p w:rsidR="002D550A" w:rsidRPr="007160D0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7160D0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:rsidR="00D76CDD" w:rsidRPr="007160D0" w:rsidRDefault="001C7D7D" w:rsidP="0009404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7160D0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A577BD" w:rsidRPr="007160D0">
        <w:rPr>
          <w:rFonts w:asciiTheme="majorHAnsi" w:hAnsiTheme="majorHAnsi" w:cstheme="majorHAnsi"/>
          <w:sz w:val="22"/>
        </w:rPr>
        <w:t>1</w:t>
      </w:r>
      <w:r w:rsidRPr="007160D0">
        <w:rPr>
          <w:rFonts w:asciiTheme="majorHAnsi" w:hAnsiTheme="majorHAnsi" w:cstheme="majorHAnsi"/>
          <w:sz w:val="22"/>
        </w:rPr>
        <w:t xml:space="preserve"> </w:t>
      </w:r>
      <w:r w:rsidR="0009404F" w:rsidRPr="007160D0">
        <w:rPr>
          <w:rFonts w:asciiTheme="majorHAnsi" w:hAnsiTheme="majorHAnsi" w:cstheme="majorHAnsi"/>
          <w:sz w:val="22"/>
        </w:rPr>
        <w:t xml:space="preserve">ww. </w:t>
      </w:r>
      <w:r w:rsidRPr="007160D0">
        <w:rPr>
          <w:rFonts w:asciiTheme="majorHAnsi" w:hAnsiTheme="majorHAnsi" w:cstheme="majorHAnsi"/>
          <w:sz w:val="22"/>
        </w:rPr>
        <w:t>Wykonawc</w:t>
      </w:r>
      <w:r w:rsidR="00A577BD" w:rsidRPr="007160D0">
        <w:rPr>
          <w:rFonts w:asciiTheme="majorHAnsi" w:hAnsiTheme="majorHAnsi" w:cstheme="majorHAnsi"/>
          <w:sz w:val="22"/>
        </w:rPr>
        <w:t>a</w:t>
      </w:r>
      <w:r w:rsidR="00A75AC1">
        <w:rPr>
          <w:rFonts w:asciiTheme="majorHAnsi" w:hAnsiTheme="majorHAnsi" w:cstheme="majorHAnsi"/>
          <w:sz w:val="22"/>
        </w:rPr>
        <w:t>;</w:t>
      </w:r>
    </w:p>
    <w:p w:rsidR="001C7D7D" w:rsidRPr="007160D0" w:rsidRDefault="001C7D7D" w:rsidP="00094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7160D0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7160D0" w:rsidRDefault="001C7D7D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7160D0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7160D0">
        <w:rPr>
          <w:rFonts w:asciiTheme="majorHAnsi" w:hAnsiTheme="majorHAnsi" w:cstheme="majorHAnsi"/>
          <w:bCs/>
          <w:iCs/>
        </w:rPr>
        <w:t xml:space="preserve">z art. </w:t>
      </w:r>
      <w:r w:rsidR="00D3400D" w:rsidRPr="007160D0">
        <w:rPr>
          <w:rFonts w:asciiTheme="majorHAnsi" w:hAnsiTheme="majorHAnsi" w:cstheme="majorHAnsi"/>
          <w:bCs/>
          <w:iCs/>
        </w:rPr>
        <w:t>308</w:t>
      </w:r>
      <w:r w:rsidR="00D3400D" w:rsidRPr="007160D0">
        <w:rPr>
          <w:rFonts w:asciiTheme="majorHAnsi" w:hAnsiTheme="majorHAnsi" w:cstheme="majorHAnsi"/>
        </w:rPr>
        <w:t xml:space="preserve"> ust. 3 pkt 1a) </w:t>
      </w:r>
      <w:r w:rsidR="00A577BD" w:rsidRPr="007160D0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="00A577BD" w:rsidRPr="007160D0">
        <w:rPr>
          <w:rFonts w:asciiTheme="majorHAnsi" w:hAnsiTheme="majorHAnsi" w:cstheme="majorHAnsi"/>
          <w:bCs/>
          <w:iCs/>
        </w:rPr>
        <w:t>P</w:t>
      </w:r>
      <w:r w:rsidR="0009404F" w:rsidRPr="007160D0">
        <w:rPr>
          <w:rFonts w:asciiTheme="majorHAnsi" w:hAnsiTheme="majorHAnsi" w:cstheme="majorHAnsi"/>
          <w:bCs/>
          <w:iCs/>
        </w:rPr>
        <w:t>zp</w:t>
      </w:r>
      <w:proofErr w:type="spellEnd"/>
      <w:r w:rsidR="00A577BD" w:rsidRPr="007160D0">
        <w:rPr>
          <w:rFonts w:asciiTheme="majorHAnsi" w:hAnsiTheme="majorHAnsi" w:cstheme="majorHAnsi"/>
          <w:bCs/>
          <w:iCs/>
        </w:rPr>
        <w:t>.</w:t>
      </w:r>
    </w:p>
    <w:sectPr w:rsidR="00384852" w:rsidRPr="007160D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53CD6"/>
    <w:rsid w:val="00070E61"/>
    <w:rsid w:val="0009404F"/>
    <w:rsid w:val="000A47AD"/>
    <w:rsid w:val="00144766"/>
    <w:rsid w:val="001C7D7D"/>
    <w:rsid w:val="00286064"/>
    <w:rsid w:val="002D550A"/>
    <w:rsid w:val="003130D1"/>
    <w:rsid w:val="00336683"/>
    <w:rsid w:val="00384852"/>
    <w:rsid w:val="003A1E62"/>
    <w:rsid w:val="003E3089"/>
    <w:rsid w:val="00405306"/>
    <w:rsid w:val="004918E9"/>
    <w:rsid w:val="004F1D50"/>
    <w:rsid w:val="00547A52"/>
    <w:rsid w:val="005B0D6B"/>
    <w:rsid w:val="005C2420"/>
    <w:rsid w:val="00635322"/>
    <w:rsid w:val="00683C5D"/>
    <w:rsid w:val="00697447"/>
    <w:rsid w:val="007160D0"/>
    <w:rsid w:val="007B11BF"/>
    <w:rsid w:val="008E5FDA"/>
    <w:rsid w:val="00912A03"/>
    <w:rsid w:val="009804BD"/>
    <w:rsid w:val="009A646A"/>
    <w:rsid w:val="009F7684"/>
    <w:rsid w:val="00A2725F"/>
    <w:rsid w:val="00A577BD"/>
    <w:rsid w:val="00A63807"/>
    <w:rsid w:val="00A75AC1"/>
    <w:rsid w:val="00AA02A2"/>
    <w:rsid w:val="00AB3753"/>
    <w:rsid w:val="00B9124C"/>
    <w:rsid w:val="00BB5B32"/>
    <w:rsid w:val="00BE1B3C"/>
    <w:rsid w:val="00C473E9"/>
    <w:rsid w:val="00C73DB9"/>
    <w:rsid w:val="00D3400D"/>
    <w:rsid w:val="00D76CDD"/>
    <w:rsid w:val="00D900D5"/>
    <w:rsid w:val="00DB0348"/>
    <w:rsid w:val="00DF563A"/>
    <w:rsid w:val="00EC06F9"/>
    <w:rsid w:val="00E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27</cp:revision>
  <cp:lastPrinted>2022-02-15T08:19:00Z</cp:lastPrinted>
  <dcterms:created xsi:type="dcterms:W3CDTF">2021-10-12T11:46:00Z</dcterms:created>
  <dcterms:modified xsi:type="dcterms:W3CDTF">2022-02-15T08:38:00Z</dcterms:modified>
</cp:coreProperties>
</file>