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7E" w:rsidRPr="00366E7E" w:rsidRDefault="00366E7E" w:rsidP="008A58A4">
      <w:pPr>
        <w:spacing w:line="360" w:lineRule="auto"/>
        <w:contextualSpacing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Kraków dnia 21.02.2022 r. </w:t>
      </w:r>
    </w:p>
    <w:p w:rsidR="00384852" w:rsidRDefault="00366E7E" w:rsidP="008A58A4">
      <w:pPr>
        <w:spacing w:line="360" w:lineRule="auto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366E7E">
        <w:rPr>
          <w:rFonts w:asciiTheme="majorHAnsi" w:hAnsiTheme="majorHAnsi" w:cstheme="majorHAnsi"/>
          <w:b/>
          <w:sz w:val="24"/>
        </w:rPr>
        <w:t>MODYFIKACJA TREŚCI SWZ</w:t>
      </w:r>
    </w:p>
    <w:p w:rsidR="00366E7E" w:rsidRDefault="00366E7E" w:rsidP="008A58A4">
      <w:pPr>
        <w:spacing w:line="360" w:lineRule="auto"/>
        <w:contextualSpacing/>
        <w:jc w:val="center"/>
        <w:rPr>
          <w:rFonts w:asciiTheme="majorHAnsi" w:hAnsiTheme="majorHAnsi" w:cstheme="majorHAnsi"/>
          <w:b/>
          <w:sz w:val="24"/>
        </w:rPr>
      </w:pPr>
    </w:p>
    <w:p w:rsidR="00366E7E" w:rsidRDefault="00366E7E" w:rsidP="008A58A4">
      <w:pPr>
        <w:spacing w:after="0" w:line="360" w:lineRule="auto"/>
        <w:ind w:left="992" w:hanging="992"/>
        <w:contextualSpacing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</w:rPr>
        <w:t>dotyczy:</w:t>
      </w:r>
      <w:r>
        <w:rPr>
          <w:rFonts w:asciiTheme="majorHAnsi" w:hAnsiTheme="majorHAnsi" w:cstheme="majorHAnsi"/>
        </w:rPr>
        <w:tab/>
        <w:t>postępowania o udzielnie zamówienia publicznego o wartości szacunkowej przekraczającej progi unijne, o których mowa w art. 3 ustawy z dnia 11 września 2019 r. Prawo zamówień publicznych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 xml:space="preserve">. Dz. U. z 2021, poz. 1129 ze zm.) na </w:t>
      </w:r>
      <w:r>
        <w:rPr>
          <w:rFonts w:asciiTheme="majorHAnsi" w:hAnsiTheme="majorHAnsi" w:cstheme="majorHAnsi"/>
          <w:b/>
        </w:rPr>
        <w:t xml:space="preserve">„Centrum Recyklingu Odpadów Komunalnych w Krakowie” - budowa Zakładu Recyklingu Tworzyw Sztucznych” </w:t>
      </w:r>
      <w:r>
        <w:rPr>
          <w:rFonts w:asciiTheme="majorHAnsi" w:hAnsiTheme="majorHAnsi" w:cstheme="majorHAnsi"/>
        </w:rPr>
        <w:t xml:space="preserve">– nr sprawy </w:t>
      </w:r>
      <w:r>
        <w:rPr>
          <w:rFonts w:asciiTheme="majorHAnsi" w:hAnsiTheme="majorHAnsi" w:cstheme="majorHAnsi"/>
          <w:iCs/>
        </w:rPr>
        <w:t xml:space="preserve">TZ/EG/1/2022. </w:t>
      </w:r>
    </w:p>
    <w:p w:rsidR="00D93D8A" w:rsidRDefault="00D93D8A" w:rsidP="008A58A4">
      <w:pPr>
        <w:spacing w:line="360" w:lineRule="auto"/>
        <w:contextualSpacing/>
        <w:jc w:val="center"/>
        <w:rPr>
          <w:rFonts w:asciiTheme="majorHAnsi" w:hAnsiTheme="majorHAnsi" w:cstheme="majorHAnsi"/>
          <w:b/>
          <w:sz w:val="24"/>
        </w:rPr>
      </w:pPr>
    </w:p>
    <w:p w:rsidR="00EF7435" w:rsidRPr="00383BFB" w:rsidRDefault="00366E7E" w:rsidP="008A58A4">
      <w:pPr>
        <w:spacing w:line="360" w:lineRule="auto"/>
        <w:ind w:firstLine="567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Miejskie Przedsiębiorstwo Oczyszczania Sp. z o.o.</w:t>
      </w:r>
      <w:r w:rsidRPr="00B4133F">
        <w:rPr>
          <w:rFonts w:asciiTheme="majorHAnsi" w:hAnsiTheme="majorHAnsi" w:cstheme="majorHAnsi"/>
        </w:rPr>
        <w:t>, działając zgodnie z </w:t>
      </w:r>
      <w:r w:rsidRPr="00B4133F">
        <w:rPr>
          <w:rFonts w:asciiTheme="majorHAnsi" w:hAnsiTheme="majorHAnsi" w:cstheme="majorHAnsi"/>
          <w:lang w:eastAsia="pl-PL"/>
        </w:rPr>
        <w:t xml:space="preserve">art. 137 ust 1 </w:t>
      </w:r>
      <w:r>
        <w:rPr>
          <w:rFonts w:asciiTheme="majorHAnsi" w:hAnsiTheme="majorHAnsi" w:cstheme="majorHAnsi"/>
        </w:rPr>
        <w:t xml:space="preserve">ustawy z dnia </w:t>
      </w:r>
      <w:r>
        <w:rPr>
          <w:rFonts w:asciiTheme="majorHAnsi" w:hAnsiTheme="majorHAnsi" w:cstheme="majorHAnsi"/>
        </w:rPr>
        <w:br/>
        <w:t>11 września 2019 </w:t>
      </w:r>
      <w:r w:rsidRPr="00B4133F">
        <w:rPr>
          <w:rFonts w:asciiTheme="majorHAnsi" w:hAnsiTheme="majorHAnsi" w:cstheme="majorHAnsi"/>
        </w:rPr>
        <w:t>r. Prawo zamówień Publicznych (tj. Dz. U. z 2021, poz. 1129)</w:t>
      </w:r>
      <w:r w:rsidR="00EF7435">
        <w:rPr>
          <w:rFonts w:asciiTheme="majorHAnsi" w:hAnsiTheme="majorHAnsi" w:cstheme="majorHAnsi"/>
        </w:rPr>
        <w:t>,</w:t>
      </w:r>
      <w:r w:rsidRPr="00B4133F">
        <w:rPr>
          <w:rFonts w:asciiTheme="majorHAnsi" w:hAnsiTheme="majorHAnsi" w:cstheme="majorHAnsi"/>
        </w:rPr>
        <w:t xml:space="preserve"> </w:t>
      </w:r>
      <w:r w:rsidR="00EF7435">
        <w:rPr>
          <w:rFonts w:asciiTheme="majorHAnsi" w:hAnsiTheme="majorHAnsi" w:cstheme="majorHAnsi"/>
        </w:rPr>
        <w:t>zwanej dalej „</w:t>
      </w:r>
      <w:r w:rsidR="00EF7435" w:rsidRPr="00383BFB">
        <w:rPr>
          <w:rFonts w:asciiTheme="majorHAnsi" w:hAnsiTheme="majorHAnsi" w:cstheme="majorHAnsi"/>
        </w:rPr>
        <w:t xml:space="preserve">ustawą </w:t>
      </w:r>
      <w:proofErr w:type="spellStart"/>
      <w:r w:rsidR="00EF7435" w:rsidRPr="00383BFB">
        <w:rPr>
          <w:rFonts w:asciiTheme="majorHAnsi" w:hAnsiTheme="majorHAnsi" w:cstheme="majorHAnsi"/>
        </w:rPr>
        <w:t>Pzp</w:t>
      </w:r>
      <w:proofErr w:type="spellEnd"/>
      <w:r w:rsidR="00EF7435" w:rsidRPr="00383BFB">
        <w:rPr>
          <w:rFonts w:asciiTheme="majorHAnsi" w:hAnsiTheme="majorHAnsi" w:cstheme="majorHAnsi"/>
        </w:rPr>
        <w:t>” modyfikuje treść Specyfikacji Warunków Zamówienia, zwanej dalej „SWZ” w poniższym zakresie:</w:t>
      </w:r>
    </w:p>
    <w:p w:rsidR="00366E7E" w:rsidRPr="00EF7435" w:rsidRDefault="00366E7E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</w:p>
    <w:p w:rsidR="00EF7435" w:rsidRPr="00EF7435" w:rsidRDefault="00EF7435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EF7435">
        <w:rPr>
          <w:rFonts w:asciiTheme="majorHAnsi" w:hAnsiTheme="majorHAnsi" w:cstheme="majorHAnsi"/>
          <w:b/>
        </w:rPr>
        <w:t>Zmienia się brzmienie Rozdziału VI</w:t>
      </w:r>
      <w:r w:rsidRPr="00EF7435">
        <w:rPr>
          <w:rFonts w:asciiTheme="majorHAnsi" w:hAnsiTheme="majorHAnsi" w:cstheme="majorHAnsi"/>
          <w:b/>
        </w:rPr>
        <w:t xml:space="preserve">II pkt. 1.4 lit. a) </w:t>
      </w:r>
      <w:proofErr w:type="spellStart"/>
      <w:r w:rsidRPr="00EF7435">
        <w:rPr>
          <w:rFonts w:asciiTheme="majorHAnsi" w:hAnsiTheme="majorHAnsi" w:cstheme="majorHAnsi"/>
          <w:b/>
        </w:rPr>
        <w:t>tiret</w:t>
      </w:r>
      <w:proofErr w:type="spellEnd"/>
      <w:r w:rsidRPr="00EF7435">
        <w:rPr>
          <w:rFonts w:asciiTheme="majorHAnsi" w:hAnsiTheme="majorHAnsi" w:cstheme="majorHAnsi"/>
          <w:b/>
        </w:rPr>
        <w:t xml:space="preserve"> 1 oraz </w:t>
      </w:r>
      <w:proofErr w:type="spellStart"/>
      <w:r w:rsidRPr="00EF7435">
        <w:rPr>
          <w:rFonts w:asciiTheme="majorHAnsi" w:hAnsiTheme="majorHAnsi" w:cstheme="majorHAnsi"/>
          <w:b/>
        </w:rPr>
        <w:t>tiret</w:t>
      </w:r>
      <w:proofErr w:type="spellEnd"/>
      <w:r w:rsidRPr="00EF7435">
        <w:rPr>
          <w:rFonts w:asciiTheme="majorHAnsi" w:hAnsiTheme="majorHAnsi" w:cstheme="majorHAnsi"/>
          <w:b/>
        </w:rPr>
        <w:t xml:space="preserve"> 2 SWZ.</w:t>
      </w:r>
    </w:p>
    <w:p w:rsidR="00366E7E" w:rsidRPr="00EF7435" w:rsidRDefault="00D93D8A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</w:t>
      </w:r>
      <w:r w:rsidR="00366E7E" w:rsidRPr="00EF7435">
        <w:rPr>
          <w:rFonts w:asciiTheme="majorHAnsi" w:hAnsiTheme="majorHAnsi" w:cstheme="majorHAnsi"/>
          <w:b/>
        </w:rPr>
        <w:t>est:</w:t>
      </w:r>
    </w:p>
    <w:p w:rsidR="00DF1790" w:rsidRPr="003B17EF" w:rsidRDefault="00DF1790" w:rsidP="008A58A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ind w:left="567" w:hanging="567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3B17EF">
        <w:rPr>
          <w:rFonts w:asciiTheme="majorHAnsi" w:eastAsia="Times New Roman" w:hAnsiTheme="majorHAnsi" w:cstheme="majorHAnsi"/>
          <w:b/>
          <w:lang w:eastAsia="pl-PL"/>
        </w:rPr>
        <w:t>INFORMACJĘ O WARUNKACH UDZIAŁU W POSTĘPOWANIU O UDZIELENIE ZAMÓWIENIA:</w:t>
      </w:r>
    </w:p>
    <w:p w:rsidR="00DF1790" w:rsidRPr="003B17EF" w:rsidRDefault="00DF1790" w:rsidP="008A58A4">
      <w:pPr>
        <w:pStyle w:val="pkt"/>
        <w:numPr>
          <w:ilvl w:val="0"/>
          <w:numId w:val="2"/>
        </w:numPr>
        <w:spacing w:before="0" w:after="0" w:line="360" w:lineRule="auto"/>
        <w:ind w:left="284" w:hanging="284"/>
        <w:contextualSpacing/>
        <w:rPr>
          <w:rFonts w:asciiTheme="majorHAnsi" w:hAnsiTheme="majorHAnsi" w:cstheme="majorHAnsi"/>
          <w:sz w:val="22"/>
          <w:szCs w:val="22"/>
        </w:rPr>
      </w:pPr>
      <w:r w:rsidRPr="003B17EF">
        <w:rPr>
          <w:rFonts w:asciiTheme="majorHAnsi" w:hAnsiTheme="majorHAnsi" w:cstheme="majorHAnsi"/>
          <w:sz w:val="22"/>
          <w:szCs w:val="22"/>
        </w:rPr>
        <w:t>O udzielenie zamówienia mogą ubiegać się Wykonawcy, którzy spełniają warunki dotyczące:</w:t>
      </w:r>
    </w:p>
    <w:p w:rsidR="00DF1790" w:rsidRDefault="00DF1790" w:rsidP="008A58A4">
      <w:pPr>
        <w:spacing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(…)</w:t>
      </w:r>
    </w:p>
    <w:p w:rsidR="00DF1790" w:rsidRPr="003B17EF" w:rsidRDefault="00DF1790" w:rsidP="008A58A4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right="20" w:hanging="578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b/>
        </w:rPr>
        <w:t>zdolności technicznej lub zawodowej:</w:t>
      </w:r>
    </w:p>
    <w:p w:rsidR="00DF1790" w:rsidRPr="003B17EF" w:rsidRDefault="00DF1790" w:rsidP="008A58A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Theme="majorHAnsi" w:hAnsiTheme="majorHAnsi" w:cstheme="majorHAnsi"/>
          <w:iCs/>
        </w:rPr>
      </w:pPr>
      <w:r w:rsidRPr="003B17EF">
        <w:rPr>
          <w:rFonts w:asciiTheme="majorHAnsi" w:hAnsiTheme="majorHAnsi" w:cstheme="majorHAnsi"/>
          <w:iCs/>
        </w:rPr>
        <w:t>o udzielenie zamówienia może ubiegać się Wykonawca, który:</w:t>
      </w:r>
    </w:p>
    <w:p w:rsidR="00DF1790" w:rsidRPr="003B17EF" w:rsidRDefault="00DF1790" w:rsidP="008A58A4">
      <w:pPr>
        <w:pStyle w:val="Akapitzlist"/>
        <w:numPr>
          <w:ilvl w:val="0"/>
          <w:numId w:val="4"/>
        </w:numPr>
        <w:spacing w:after="0" w:line="360" w:lineRule="auto"/>
        <w:ind w:left="1276" w:hanging="283"/>
        <w:jc w:val="both"/>
        <w:rPr>
          <w:rFonts w:asciiTheme="majorHAnsi" w:hAnsiTheme="majorHAnsi" w:cstheme="majorHAnsi"/>
          <w:iCs/>
        </w:rPr>
      </w:pPr>
      <w:r w:rsidRPr="003B17EF">
        <w:rPr>
          <w:rFonts w:asciiTheme="majorHAnsi" w:hAnsiTheme="majorHAnsi" w:cstheme="majorHAnsi"/>
          <w:iCs/>
        </w:rPr>
        <w:t xml:space="preserve">w okresie ostatnich 5 (słownie: pięciu) lat, a jeżeli okres prowadzenia działalności jest krótszy - w tym okresie, wykonał co najmniej </w:t>
      </w:r>
      <w:r w:rsidRPr="003B17EF">
        <w:rPr>
          <w:rFonts w:asciiTheme="majorHAnsi" w:hAnsiTheme="majorHAnsi" w:cstheme="majorHAnsi"/>
        </w:rPr>
        <w:t>2 (dwie) roboty budowlane, z których każda obejmowała budowę obiektu budowlanego (hali jednonawowej o konstrukcji mieszanej (żelbetowo stalowej) lub stalowej), z tego co najmniej jedna robota budowlana obejmowała budowę obiektu budowlanego (hali jednonawowej o konstrukcji mieszanej (żelbetowo stalowej) lub stalowej) o minimalnej rozpiętości 50 m i powierzchni co najmniej 7 000 m</w:t>
      </w:r>
      <w:r w:rsidRPr="003B17EF">
        <w:rPr>
          <w:rFonts w:asciiTheme="majorHAnsi" w:hAnsiTheme="majorHAnsi" w:cstheme="majorHAnsi"/>
          <w:vertAlign w:val="superscript"/>
        </w:rPr>
        <w:t>2</w:t>
      </w:r>
      <w:r w:rsidRPr="003B17EF">
        <w:rPr>
          <w:rFonts w:asciiTheme="majorHAnsi" w:hAnsiTheme="majorHAnsi" w:cstheme="majorHAnsi"/>
        </w:rPr>
        <w:t>,</w:t>
      </w:r>
    </w:p>
    <w:p w:rsidR="00DF1790" w:rsidRDefault="00DF1790" w:rsidP="008A58A4">
      <w:pPr>
        <w:pStyle w:val="Akapitzlist"/>
        <w:numPr>
          <w:ilvl w:val="0"/>
          <w:numId w:val="4"/>
        </w:numPr>
        <w:spacing w:after="0" w:line="360" w:lineRule="auto"/>
        <w:ind w:left="1276" w:hanging="283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iCs/>
        </w:rPr>
        <w:t xml:space="preserve">w okresie ostatnich 5 (słownie: pięciu) lat, a jeżeli okres prowadzenia działalności jest krótszy - w tym okresie, wykonał co najmniej </w:t>
      </w:r>
      <w:r w:rsidRPr="003B17EF">
        <w:rPr>
          <w:rFonts w:asciiTheme="majorHAnsi" w:hAnsiTheme="majorHAnsi" w:cstheme="majorHAnsi"/>
        </w:rPr>
        <w:t>2 (dwa) zamówienia, z których każde obejmowało opracowanie dokumentacji projektowej dla których uzyskano pozwolenie na budowę dla budowy obiektu budowlanego (hali jednonawowej o konstrukcji mieszanej (żelbetowo stalowej) lub stalowej), z tego co najmniej jedna dokumentacja projektowa dla budowy obiektu budowlanego (hali jednonawowej o konstrukcji mieszanej (żelbetowo stalowej) lub stalowej) o minimalnej rozpiętości 50 m i powierzchni co najmniej 7 000 m</w:t>
      </w:r>
      <w:r w:rsidRPr="003B17EF">
        <w:rPr>
          <w:rFonts w:asciiTheme="majorHAnsi" w:hAnsiTheme="majorHAnsi" w:cstheme="majorHAnsi"/>
          <w:vertAlign w:val="superscript"/>
        </w:rPr>
        <w:t>2</w:t>
      </w:r>
      <w:r w:rsidRPr="003B17EF">
        <w:rPr>
          <w:rFonts w:asciiTheme="majorHAnsi" w:hAnsiTheme="majorHAnsi" w:cstheme="majorHAnsi"/>
        </w:rPr>
        <w:t>,</w:t>
      </w:r>
    </w:p>
    <w:p w:rsidR="00EF7435" w:rsidRDefault="00EF7435" w:rsidP="008A58A4">
      <w:pPr>
        <w:spacing w:line="360" w:lineRule="auto"/>
        <w:contextualSpacing/>
        <w:jc w:val="both"/>
        <w:rPr>
          <w:rFonts w:asciiTheme="majorHAnsi" w:hAnsiTheme="majorHAnsi" w:cstheme="majorHAnsi"/>
        </w:rPr>
      </w:pPr>
    </w:p>
    <w:p w:rsidR="00D93D8A" w:rsidRPr="00B4669A" w:rsidRDefault="00D93D8A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</w:t>
      </w:r>
      <w:r w:rsidRPr="00B4669A">
        <w:rPr>
          <w:rFonts w:asciiTheme="majorHAnsi" w:hAnsiTheme="majorHAnsi" w:cstheme="majorHAnsi"/>
          <w:b/>
        </w:rPr>
        <w:t xml:space="preserve">trzymuje </w:t>
      </w:r>
      <w:r>
        <w:rPr>
          <w:rFonts w:asciiTheme="majorHAnsi" w:hAnsiTheme="majorHAnsi" w:cstheme="majorHAnsi"/>
          <w:b/>
        </w:rPr>
        <w:t xml:space="preserve">on </w:t>
      </w:r>
      <w:r w:rsidRPr="00B4669A">
        <w:rPr>
          <w:rFonts w:asciiTheme="majorHAnsi" w:hAnsiTheme="majorHAnsi" w:cstheme="majorHAnsi"/>
          <w:b/>
        </w:rPr>
        <w:t>nowe brzmienie:</w:t>
      </w:r>
    </w:p>
    <w:p w:rsidR="00EF7435" w:rsidRPr="003B17EF" w:rsidRDefault="00EF7435" w:rsidP="008A58A4">
      <w:pPr>
        <w:pStyle w:val="Akapitzlist"/>
        <w:numPr>
          <w:ilvl w:val="0"/>
          <w:numId w:val="13"/>
        </w:numPr>
        <w:shd w:val="clear" w:color="auto" w:fill="D9D9D9" w:themeFill="background1" w:themeFillShade="D9"/>
        <w:spacing w:after="0" w:line="360" w:lineRule="auto"/>
        <w:ind w:left="567" w:hanging="567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3B17EF">
        <w:rPr>
          <w:rFonts w:asciiTheme="majorHAnsi" w:eastAsia="Times New Roman" w:hAnsiTheme="majorHAnsi" w:cstheme="majorHAnsi"/>
          <w:b/>
          <w:lang w:eastAsia="pl-PL"/>
        </w:rPr>
        <w:t>INFORMACJĘ O WARUNKACH UDZIAŁU W POSTĘPOWANIU O UDZIELENIE ZAMÓWIENIA:</w:t>
      </w:r>
    </w:p>
    <w:p w:rsidR="00EF7435" w:rsidRPr="003B17EF" w:rsidRDefault="00EF7435" w:rsidP="008A58A4">
      <w:pPr>
        <w:pStyle w:val="pkt"/>
        <w:numPr>
          <w:ilvl w:val="0"/>
          <w:numId w:val="14"/>
        </w:numPr>
        <w:spacing w:before="0" w:after="0" w:line="360" w:lineRule="auto"/>
        <w:ind w:left="284" w:hanging="284"/>
        <w:contextualSpacing/>
        <w:rPr>
          <w:rFonts w:asciiTheme="majorHAnsi" w:hAnsiTheme="majorHAnsi" w:cstheme="majorHAnsi"/>
          <w:sz w:val="22"/>
          <w:szCs w:val="22"/>
        </w:rPr>
      </w:pPr>
      <w:r w:rsidRPr="003B17EF">
        <w:rPr>
          <w:rFonts w:asciiTheme="majorHAnsi" w:hAnsiTheme="majorHAnsi" w:cstheme="majorHAnsi"/>
          <w:sz w:val="22"/>
          <w:szCs w:val="22"/>
        </w:rPr>
        <w:t>O udzielenie zamówienia mogą ubiegać się Wykonawcy, którzy spełniają warunki dotyczące:</w:t>
      </w:r>
    </w:p>
    <w:p w:rsidR="00EF7435" w:rsidRDefault="00EF7435" w:rsidP="008A58A4">
      <w:pPr>
        <w:spacing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(…)</w:t>
      </w:r>
    </w:p>
    <w:p w:rsidR="00EF7435" w:rsidRPr="003B17EF" w:rsidRDefault="00EF7435" w:rsidP="008A58A4">
      <w:pPr>
        <w:pStyle w:val="Akapitzlist"/>
        <w:numPr>
          <w:ilvl w:val="0"/>
          <w:numId w:val="15"/>
        </w:numPr>
        <w:spacing w:after="0" w:line="360" w:lineRule="auto"/>
        <w:ind w:left="709" w:right="20" w:hanging="283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b/>
        </w:rPr>
        <w:t>zdolności technicznej lub zawodowej:</w:t>
      </w:r>
    </w:p>
    <w:p w:rsidR="00EF7435" w:rsidRPr="003B17EF" w:rsidRDefault="00EF7435" w:rsidP="008A58A4">
      <w:pPr>
        <w:pStyle w:val="Akapitzlist"/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Theme="majorHAnsi" w:hAnsiTheme="majorHAnsi" w:cstheme="majorHAnsi"/>
          <w:iCs/>
        </w:rPr>
      </w:pPr>
      <w:r w:rsidRPr="003B17EF">
        <w:rPr>
          <w:rFonts w:asciiTheme="majorHAnsi" w:hAnsiTheme="majorHAnsi" w:cstheme="majorHAnsi"/>
          <w:iCs/>
        </w:rPr>
        <w:t>o udzielenie zamówienia może ubiegać się Wykonawca, który:</w:t>
      </w:r>
    </w:p>
    <w:p w:rsidR="00EF7435" w:rsidRPr="00EF7435" w:rsidRDefault="00EF7435" w:rsidP="008A58A4">
      <w:pPr>
        <w:pStyle w:val="Akapitzlist"/>
        <w:numPr>
          <w:ilvl w:val="0"/>
          <w:numId w:val="4"/>
        </w:numPr>
        <w:spacing w:after="0" w:line="360" w:lineRule="auto"/>
        <w:ind w:left="1276" w:hanging="283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iCs/>
        </w:rPr>
        <w:t xml:space="preserve">w okresie ostatnich 5 (słownie: pięciu) lat, a jeżeli okres prowadzenia działalności jest krótszy - w tym okresie, wykonał co najmniej </w:t>
      </w:r>
      <w:r w:rsidRPr="003B17EF">
        <w:rPr>
          <w:rFonts w:asciiTheme="majorHAnsi" w:hAnsiTheme="majorHAnsi" w:cstheme="majorHAnsi"/>
        </w:rPr>
        <w:t xml:space="preserve">2 (dwie) roboty budowlane, z których każda obejmowała budowę obiektu budowlanego </w:t>
      </w:r>
      <w:r w:rsidRPr="00EF7435">
        <w:rPr>
          <w:rFonts w:asciiTheme="majorHAnsi" w:hAnsiTheme="majorHAnsi" w:cstheme="majorHAnsi"/>
        </w:rPr>
        <w:t xml:space="preserve">(hali jednonawowej </w:t>
      </w:r>
      <w:r w:rsidRPr="00EF7435">
        <w:rPr>
          <w:rFonts w:asciiTheme="majorHAnsi" w:hAnsiTheme="majorHAnsi" w:cstheme="majorHAnsi"/>
          <w:color w:val="2E74B5" w:themeColor="accent1" w:themeShade="BF"/>
        </w:rPr>
        <w:t xml:space="preserve">lub wielonawowej </w:t>
      </w:r>
      <w:r w:rsidRPr="00EF7435">
        <w:rPr>
          <w:rFonts w:asciiTheme="majorHAnsi" w:hAnsiTheme="majorHAnsi" w:cstheme="majorHAnsi"/>
        </w:rPr>
        <w:t xml:space="preserve">o konstrukcji mieszanej (żelbetowo stalowej) lub stalowej), z tego co najmniej jedna robota budowlana obejmowała budowę obiektu budowlanego </w:t>
      </w:r>
      <w:r w:rsidRPr="00EF7435">
        <w:rPr>
          <w:rFonts w:asciiTheme="majorHAnsi" w:hAnsiTheme="majorHAnsi" w:cstheme="majorHAnsi"/>
          <w:color w:val="2E74B5" w:themeColor="accent1" w:themeShade="BF"/>
        </w:rPr>
        <w:t>(hali o konstrukcji mieszanej (żelbetowo stalowej) lub stalowej) jednonawowej lub wielonawowej o rozpiętości co najmniej jednej z naw nie mniejszej niż 40 m,</w:t>
      </w:r>
    </w:p>
    <w:p w:rsidR="00EF7435" w:rsidRDefault="00EF7435" w:rsidP="008A58A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iCs/>
        </w:rPr>
        <w:t xml:space="preserve">w okresie ostatnich 5 (słownie: pięciu) lat, a jeżeli okres prowadzenia działalności jest krótszy - w tym okresie, wykonał co najmniej </w:t>
      </w:r>
      <w:r w:rsidRPr="003B17EF">
        <w:rPr>
          <w:rFonts w:asciiTheme="majorHAnsi" w:hAnsiTheme="majorHAnsi" w:cstheme="majorHAnsi"/>
        </w:rPr>
        <w:t xml:space="preserve">2 (dwa) zamówienia, z których każde obejmowało opracowanie dokumentacji projektowej dla których uzyskano pozwolenie na budowę dla budowy obiektu budowlanego </w:t>
      </w:r>
      <w:r w:rsidRPr="00EF7435">
        <w:rPr>
          <w:rFonts w:asciiTheme="majorHAnsi" w:hAnsiTheme="majorHAnsi" w:cstheme="majorHAnsi"/>
        </w:rPr>
        <w:t xml:space="preserve">(hali jednonawowej </w:t>
      </w:r>
      <w:r w:rsidRPr="00EF7435">
        <w:rPr>
          <w:rFonts w:asciiTheme="majorHAnsi" w:hAnsiTheme="majorHAnsi" w:cstheme="majorHAnsi"/>
          <w:color w:val="2E74B5" w:themeColor="accent1" w:themeShade="BF"/>
        </w:rPr>
        <w:t>lub wielonawowej</w:t>
      </w:r>
      <w:r w:rsidRPr="00EF7435">
        <w:rPr>
          <w:rFonts w:asciiTheme="majorHAnsi" w:hAnsiTheme="majorHAnsi" w:cstheme="majorHAnsi"/>
        </w:rPr>
        <w:t xml:space="preserve"> o konstrukcji mieszanej (żelbetowo stalowej) lub stalowej), z tego co najmniej jedna dokumentacja projektowa dla budowy obiektu budowlanego </w:t>
      </w:r>
      <w:r w:rsidRPr="00EF7435">
        <w:rPr>
          <w:rFonts w:asciiTheme="majorHAnsi" w:hAnsiTheme="majorHAnsi" w:cstheme="majorHAnsi"/>
          <w:color w:val="2E74B5" w:themeColor="accent1" w:themeShade="BF"/>
        </w:rPr>
        <w:t>(hali o konstrukcji mieszanej (żelbetowo stalowej) lub stalowej) jednonawowej lub wielonawowej o rozpiętości co najmniej jednej z naw nie mniejszej niż 40 m,</w:t>
      </w:r>
    </w:p>
    <w:p w:rsidR="00EF7435" w:rsidRDefault="00EF7435" w:rsidP="008A58A4">
      <w:pPr>
        <w:spacing w:line="360" w:lineRule="auto"/>
        <w:contextualSpacing/>
        <w:jc w:val="both"/>
        <w:rPr>
          <w:rFonts w:asciiTheme="majorHAnsi" w:hAnsiTheme="majorHAnsi" w:cstheme="majorHAnsi"/>
          <w:color w:val="0070C0"/>
        </w:rPr>
      </w:pPr>
    </w:p>
    <w:p w:rsidR="00EF7435" w:rsidRPr="00D93D8A" w:rsidRDefault="00EF7435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D93D8A">
        <w:rPr>
          <w:rFonts w:asciiTheme="majorHAnsi" w:hAnsiTheme="majorHAnsi" w:cstheme="majorHAnsi"/>
          <w:b/>
        </w:rPr>
        <w:t xml:space="preserve">Zmienia się brzmienie Rozdziału VIII pkt. 1.4 lit. b) </w:t>
      </w:r>
      <w:proofErr w:type="spellStart"/>
      <w:r w:rsidRPr="00D93D8A">
        <w:rPr>
          <w:rFonts w:asciiTheme="majorHAnsi" w:hAnsiTheme="majorHAnsi" w:cstheme="majorHAnsi"/>
          <w:b/>
        </w:rPr>
        <w:t>tiret</w:t>
      </w:r>
      <w:proofErr w:type="spellEnd"/>
      <w:r w:rsidRPr="00D93D8A">
        <w:rPr>
          <w:rFonts w:asciiTheme="majorHAnsi" w:hAnsiTheme="majorHAnsi" w:cstheme="majorHAnsi"/>
          <w:b/>
        </w:rPr>
        <w:t xml:space="preserve"> 1 SWZ:</w:t>
      </w:r>
    </w:p>
    <w:p w:rsidR="00EF7435" w:rsidRPr="00D93D8A" w:rsidRDefault="00D93D8A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</w:t>
      </w:r>
      <w:r w:rsidR="00EF7435" w:rsidRPr="00D93D8A">
        <w:rPr>
          <w:rFonts w:asciiTheme="majorHAnsi" w:hAnsiTheme="majorHAnsi" w:cstheme="majorHAnsi"/>
          <w:b/>
        </w:rPr>
        <w:t>est:</w:t>
      </w:r>
    </w:p>
    <w:p w:rsidR="00B4669A" w:rsidRPr="003B17EF" w:rsidRDefault="00B4669A" w:rsidP="008A58A4">
      <w:pPr>
        <w:pStyle w:val="Akapitzlist"/>
        <w:numPr>
          <w:ilvl w:val="0"/>
          <w:numId w:val="17"/>
        </w:numPr>
        <w:shd w:val="clear" w:color="auto" w:fill="D9D9D9" w:themeFill="background1" w:themeFillShade="D9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3B17EF">
        <w:rPr>
          <w:rFonts w:asciiTheme="majorHAnsi" w:eastAsia="Times New Roman" w:hAnsiTheme="majorHAnsi" w:cstheme="majorHAnsi"/>
          <w:b/>
          <w:lang w:eastAsia="pl-PL"/>
        </w:rPr>
        <w:t>INFORMACJĘ O WARUNKACH UDZIAŁU W POSTĘPOWANIU O UDZIELENIE ZAMÓWIENIA:</w:t>
      </w:r>
    </w:p>
    <w:p w:rsidR="00B4669A" w:rsidRPr="003B17EF" w:rsidRDefault="00B4669A" w:rsidP="008A58A4">
      <w:pPr>
        <w:pStyle w:val="pkt"/>
        <w:numPr>
          <w:ilvl w:val="0"/>
          <w:numId w:val="18"/>
        </w:numPr>
        <w:spacing w:before="0" w:after="0" w:line="360" w:lineRule="auto"/>
        <w:ind w:left="284" w:hanging="284"/>
        <w:contextualSpacing/>
        <w:rPr>
          <w:rFonts w:asciiTheme="majorHAnsi" w:hAnsiTheme="majorHAnsi" w:cstheme="majorHAnsi"/>
          <w:sz w:val="22"/>
          <w:szCs w:val="22"/>
        </w:rPr>
      </w:pPr>
      <w:r w:rsidRPr="003B17EF">
        <w:rPr>
          <w:rFonts w:asciiTheme="majorHAnsi" w:hAnsiTheme="majorHAnsi" w:cstheme="majorHAnsi"/>
          <w:sz w:val="22"/>
          <w:szCs w:val="22"/>
        </w:rPr>
        <w:t>O udzielenie zamówienia mogą ubiegać się Wykonawcy, którzy spełniają warunki dotyczące:</w:t>
      </w:r>
    </w:p>
    <w:p w:rsidR="00B4669A" w:rsidRDefault="00B4669A" w:rsidP="008A58A4">
      <w:pPr>
        <w:spacing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(…)</w:t>
      </w:r>
    </w:p>
    <w:p w:rsidR="00DF1790" w:rsidRPr="003B17EF" w:rsidRDefault="00DF1790" w:rsidP="008A58A4">
      <w:pPr>
        <w:pStyle w:val="Akapitzlist"/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Theme="majorHAnsi" w:hAnsiTheme="majorHAnsi" w:cstheme="majorHAnsi"/>
          <w:iCs/>
        </w:rPr>
      </w:pPr>
      <w:bookmarkStart w:id="0" w:name="_Hlk91144360"/>
      <w:r w:rsidRPr="003B17EF">
        <w:rPr>
          <w:rFonts w:asciiTheme="majorHAnsi" w:hAnsiTheme="majorHAnsi" w:cstheme="majorHAnsi"/>
          <w:iCs/>
        </w:rPr>
        <w:t>o udzielenie zamówienia może ubiegać się Wykonawca, który dysponuje lub będzie dysponował, co najmniej następującymi osobami:</w:t>
      </w:r>
    </w:p>
    <w:p w:rsidR="00DF1790" w:rsidRPr="003B17EF" w:rsidRDefault="00DF1790" w:rsidP="008A58A4">
      <w:pPr>
        <w:pStyle w:val="Akapitzlist"/>
        <w:numPr>
          <w:ilvl w:val="0"/>
          <w:numId w:val="4"/>
        </w:numPr>
        <w:spacing w:after="0" w:line="360" w:lineRule="auto"/>
        <w:ind w:left="1276" w:hanging="283"/>
        <w:jc w:val="both"/>
        <w:rPr>
          <w:rFonts w:asciiTheme="majorHAnsi" w:hAnsiTheme="majorHAnsi" w:cstheme="majorHAnsi"/>
          <w:iCs/>
        </w:rPr>
      </w:pPr>
      <w:bookmarkStart w:id="1" w:name="_Hlk94690673"/>
      <w:r w:rsidRPr="003B17EF">
        <w:rPr>
          <w:rFonts w:asciiTheme="majorHAnsi" w:hAnsiTheme="majorHAnsi" w:cstheme="majorHAnsi"/>
          <w:iCs/>
        </w:rPr>
        <w:t xml:space="preserve">osobą, która będzie pełnić </w:t>
      </w:r>
      <w:r w:rsidRPr="003B17EF">
        <w:rPr>
          <w:rFonts w:asciiTheme="majorHAnsi" w:hAnsiTheme="majorHAnsi" w:cstheme="majorHAnsi"/>
          <w:b/>
          <w:bCs/>
          <w:iCs/>
        </w:rPr>
        <w:t>funkcję projektanta branży konstrukcyjnej</w:t>
      </w:r>
      <w:r w:rsidRPr="003B17EF">
        <w:rPr>
          <w:rFonts w:asciiTheme="majorHAnsi" w:hAnsiTheme="majorHAnsi" w:cstheme="majorHAnsi"/>
          <w:iCs/>
        </w:rPr>
        <w:t xml:space="preserve"> (1 osoba), spełniającą, co najmniej następujące wymagania:</w:t>
      </w:r>
    </w:p>
    <w:p w:rsidR="00DF1790" w:rsidRPr="003B17EF" w:rsidRDefault="00DF1790" w:rsidP="008A58A4">
      <w:pPr>
        <w:pStyle w:val="Akapitzlist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b/>
          <w:bCs/>
        </w:rPr>
        <w:t>kwalifikacje i umiejętności:</w:t>
      </w:r>
      <w:r w:rsidRPr="003B17EF">
        <w:rPr>
          <w:rFonts w:asciiTheme="majorHAnsi" w:hAnsiTheme="majorHAnsi" w:cstheme="majorHAnsi"/>
        </w:rPr>
        <w:t xml:space="preserve"> uprawnienia do projektowania bez ograniczeń w specjalności </w:t>
      </w:r>
      <w:proofErr w:type="spellStart"/>
      <w:r w:rsidRPr="003B17EF">
        <w:rPr>
          <w:rFonts w:asciiTheme="majorHAnsi" w:hAnsiTheme="majorHAnsi" w:cstheme="majorHAnsi"/>
        </w:rPr>
        <w:t>konstrukcyjno</w:t>
      </w:r>
      <w:proofErr w:type="spellEnd"/>
      <w:r w:rsidRPr="003B17EF">
        <w:rPr>
          <w:rFonts w:asciiTheme="majorHAnsi" w:hAnsiTheme="majorHAnsi" w:cstheme="majorHAnsi"/>
        </w:rPr>
        <w:t xml:space="preserve"> – budowlanej,</w:t>
      </w:r>
    </w:p>
    <w:p w:rsidR="00DF1790" w:rsidRPr="003B17EF" w:rsidRDefault="00DF1790" w:rsidP="008A58A4">
      <w:pPr>
        <w:pStyle w:val="Akapitzlist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b/>
          <w:bCs/>
        </w:rPr>
        <w:t>doświadczenie zawodowe:</w:t>
      </w:r>
      <w:r w:rsidRPr="003B17EF">
        <w:rPr>
          <w:rFonts w:asciiTheme="majorHAnsi" w:hAnsiTheme="majorHAnsi" w:cstheme="majorHAnsi"/>
        </w:rPr>
        <w:t xml:space="preserve"> co najmniej 5 lat doświadczenia zawodowego w pełnieniu funkcji projektanta,</w:t>
      </w:r>
    </w:p>
    <w:p w:rsidR="00DF1790" w:rsidRDefault="00DF1790" w:rsidP="008A58A4">
      <w:pPr>
        <w:pStyle w:val="Akapitzlist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b/>
          <w:bCs/>
        </w:rPr>
        <w:t>doświadczenie zawodowe:</w:t>
      </w:r>
      <w:r w:rsidRPr="003B17EF">
        <w:rPr>
          <w:rFonts w:asciiTheme="majorHAnsi" w:hAnsiTheme="majorHAnsi" w:cstheme="majorHAnsi"/>
        </w:rPr>
        <w:t xml:space="preserve"> pełnienie funkcji projektanta branży konstrukcyjnej przy wykonaniu: co najmniej 2 (dwóch) zamówień, z których każde obejmowało opracowanie dokumentacji projektowej dla których uzyskano pozwolenie na budowę dla budowy obiektu budowlanego (hali jednonawowej o konstrukcji mieszanej (żelbetowo stalowej) lub stalowej), z tego co najmniej jedna dokumentacja projektowa dla budowy obiektu budowlanego (hali jednonawowej o konstrukcji </w:t>
      </w:r>
      <w:r w:rsidRPr="003B17EF">
        <w:rPr>
          <w:rFonts w:asciiTheme="majorHAnsi" w:hAnsiTheme="majorHAnsi" w:cstheme="majorHAnsi"/>
        </w:rPr>
        <w:lastRenderedPageBreak/>
        <w:t>mieszanej (żelbetowo stalowej) lub stalowej) o minimalnej rozpiętości 50 m i powierzchni co najmniej 7 000 m</w:t>
      </w:r>
      <w:r w:rsidRPr="003B17EF">
        <w:rPr>
          <w:rFonts w:asciiTheme="majorHAnsi" w:hAnsiTheme="majorHAnsi" w:cstheme="majorHAnsi"/>
          <w:vertAlign w:val="superscript"/>
        </w:rPr>
        <w:t>2</w:t>
      </w:r>
      <w:r w:rsidRPr="003B17EF">
        <w:rPr>
          <w:rFonts w:asciiTheme="majorHAnsi" w:hAnsiTheme="majorHAnsi" w:cstheme="majorHAnsi"/>
        </w:rPr>
        <w:t>,</w:t>
      </w:r>
    </w:p>
    <w:p w:rsidR="00B4669A" w:rsidRDefault="00B4669A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:rsidR="00B4669A" w:rsidRPr="00B4669A" w:rsidRDefault="00D93D8A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</w:t>
      </w:r>
      <w:r w:rsidRPr="00B4669A">
        <w:rPr>
          <w:rFonts w:asciiTheme="majorHAnsi" w:hAnsiTheme="majorHAnsi" w:cstheme="majorHAnsi"/>
          <w:b/>
        </w:rPr>
        <w:t xml:space="preserve">trzymuje </w:t>
      </w:r>
      <w:r>
        <w:rPr>
          <w:rFonts w:asciiTheme="majorHAnsi" w:hAnsiTheme="majorHAnsi" w:cstheme="majorHAnsi"/>
          <w:b/>
        </w:rPr>
        <w:t xml:space="preserve">on </w:t>
      </w:r>
      <w:r w:rsidRPr="00B4669A">
        <w:rPr>
          <w:rFonts w:asciiTheme="majorHAnsi" w:hAnsiTheme="majorHAnsi" w:cstheme="majorHAnsi"/>
          <w:b/>
        </w:rPr>
        <w:t>nowe brzmienie</w:t>
      </w:r>
      <w:r w:rsidR="00B4669A" w:rsidRPr="00B4669A">
        <w:rPr>
          <w:rFonts w:asciiTheme="majorHAnsi" w:hAnsiTheme="majorHAnsi" w:cstheme="majorHAnsi"/>
          <w:b/>
        </w:rPr>
        <w:t>:</w:t>
      </w:r>
    </w:p>
    <w:p w:rsidR="00B4669A" w:rsidRPr="003B17EF" w:rsidRDefault="00B4669A" w:rsidP="008A58A4">
      <w:pPr>
        <w:pStyle w:val="Akapitzlist"/>
        <w:numPr>
          <w:ilvl w:val="0"/>
          <w:numId w:val="19"/>
        </w:numPr>
        <w:shd w:val="clear" w:color="auto" w:fill="D9D9D9" w:themeFill="background1" w:themeFillShade="D9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3B17EF">
        <w:rPr>
          <w:rFonts w:asciiTheme="majorHAnsi" w:eastAsia="Times New Roman" w:hAnsiTheme="majorHAnsi" w:cstheme="majorHAnsi"/>
          <w:b/>
          <w:lang w:eastAsia="pl-PL"/>
        </w:rPr>
        <w:t>INFORMACJĘ O WARUNKACH UDZIAŁU W POSTĘPOWANIU O UDZIELENIE ZAMÓWIENIA:</w:t>
      </w:r>
    </w:p>
    <w:p w:rsidR="00B4669A" w:rsidRPr="003B17EF" w:rsidRDefault="00B4669A" w:rsidP="008A58A4">
      <w:pPr>
        <w:pStyle w:val="pkt"/>
        <w:numPr>
          <w:ilvl w:val="0"/>
          <w:numId w:val="20"/>
        </w:numPr>
        <w:spacing w:before="0" w:after="0" w:line="360" w:lineRule="auto"/>
        <w:ind w:left="284" w:hanging="284"/>
        <w:contextualSpacing/>
        <w:rPr>
          <w:rFonts w:asciiTheme="majorHAnsi" w:hAnsiTheme="majorHAnsi" w:cstheme="majorHAnsi"/>
          <w:sz w:val="22"/>
          <w:szCs w:val="22"/>
        </w:rPr>
      </w:pPr>
      <w:r w:rsidRPr="003B17EF">
        <w:rPr>
          <w:rFonts w:asciiTheme="majorHAnsi" w:hAnsiTheme="majorHAnsi" w:cstheme="majorHAnsi"/>
          <w:sz w:val="22"/>
          <w:szCs w:val="22"/>
        </w:rPr>
        <w:t>O udzielenie zamówienia mogą ubiegać się Wykonawcy, którzy spełniają warunki dotyczące:</w:t>
      </w:r>
    </w:p>
    <w:p w:rsidR="00B4669A" w:rsidRDefault="00B4669A" w:rsidP="008A58A4">
      <w:pPr>
        <w:spacing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(…)</w:t>
      </w:r>
    </w:p>
    <w:p w:rsidR="00B4669A" w:rsidRPr="003B17EF" w:rsidRDefault="00B4669A" w:rsidP="008A58A4">
      <w:pPr>
        <w:pStyle w:val="Akapitzlist"/>
        <w:numPr>
          <w:ilvl w:val="0"/>
          <w:numId w:val="21"/>
        </w:numPr>
        <w:spacing w:after="0" w:line="360" w:lineRule="auto"/>
        <w:ind w:left="993" w:hanging="284"/>
        <w:jc w:val="both"/>
        <w:rPr>
          <w:rFonts w:asciiTheme="majorHAnsi" w:hAnsiTheme="majorHAnsi" w:cstheme="majorHAnsi"/>
          <w:iCs/>
        </w:rPr>
      </w:pPr>
      <w:r w:rsidRPr="003B17EF">
        <w:rPr>
          <w:rFonts w:asciiTheme="majorHAnsi" w:hAnsiTheme="majorHAnsi" w:cstheme="majorHAnsi"/>
          <w:iCs/>
        </w:rPr>
        <w:t>o udzielenie zamówienia może ubiegać się Wykonawca, który dysponuje lub będzie dysponował, co najmniej następującymi osobami:</w:t>
      </w:r>
    </w:p>
    <w:p w:rsidR="00B4669A" w:rsidRPr="003B17EF" w:rsidRDefault="00B4669A" w:rsidP="008A58A4">
      <w:pPr>
        <w:pStyle w:val="Akapitzlist"/>
        <w:numPr>
          <w:ilvl w:val="0"/>
          <w:numId w:val="4"/>
        </w:numPr>
        <w:spacing w:after="0" w:line="360" w:lineRule="auto"/>
        <w:ind w:left="1276" w:hanging="283"/>
        <w:jc w:val="both"/>
        <w:rPr>
          <w:rFonts w:asciiTheme="majorHAnsi" w:hAnsiTheme="majorHAnsi" w:cstheme="majorHAnsi"/>
          <w:iCs/>
        </w:rPr>
      </w:pPr>
      <w:r w:rsidRPr="003B17EF">
        <w:rPr>
          <w:rFonts w:asciiTheme="majorHAnsi" w:hAnsiTheme="majorHAnsi" w:cstheme="majorHAnsi"/>
          <w:iCs/>
        </w:rPr>
        <w:t xml:space="preserve">osobą, która będzie pełnić </w:t>
      </w:r>
      <w:r w:rsidRPr="003B17EF">
        <w:rPr>
          <w:rFonts w:asciiTheme="majorHAnsi" w:hAnsiTheme="majorHAnsi" w:cstheme="majorHAnsi"/>
          <w:b/>
          <w:bCs/>
          <w:iCs/>
        </w:rPr>
        <w:t>funkcję projektanta branży konstrukcyjnej</w:t>
      </w:r>
      <w:r w:rsidRPr="003B17EF">
        <w:rPr>
          <w:rFonts w:asciiTheme="majorHAnsi" w:hAnsiTheme="majorHAnsi" w:cstheme="majorHAnsi"/>
          <w:iCs/>
        </w:rPr>
        <w:t xml:space="preserve"> (1 osoba), spełniającą, co najmniej następujące wymagania:</w:t>
      </w:r>
    </w:p>
    <w:p w:rsidR="00B4669A" w:rsidRPr="003B17EF" w:rsidRDefault="00B4669A" w:rsidP="008A58A4">
      <w:pPr>
        <w:pStyle w:val="Akapitzlist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b/>
          <w:bCs/>
        </w:rPr>
        <w:t>kwalifikacje i umiejętności:</w:t>
      </w:r>
      <w:r w:rsidRPr="003B17EF">
        <w:rPr>
          <w:rFonts w:asciiTheme="majorHAnsi" w:hAnsiTheme="majorHAnsi" w:cstheme="majorHAnsi"/>
        </w:rPr>
        <w:t xml:space="preserve"> uprawnienia do projektowania bez ograniczeń w specjalności </w:t>
      </w:r>
      <w:proofErr w:type="spellStart"/>
      <w:r w:rsidRPr="003B17EF">
        <w:rPr>
          <w:rFonts w:asciiTheme="majorHAnsi" w:hAnsiTheme="majorHAnsi" w:cstheme="majorHAnsi"/>
        </w:rPr>
        <w:t>konstrukcyjno</w:t>
      </w:r>
      <w:proofErr w:type="spellEnd"/>
      <w:r w:rsidRPr="003B17EF">
        <w:rPr>
          <w:rFonts w:asciiTheme="majorHAnsi" w:hAnsiTheme="majorHAnsi" w:cstheme="majorHAnsi"/>
        </w:rPr>
        <w:t xml:space="preserve"> – budowlanej,</w:t>
      </w:r>
    </w:p>
    <w:p w:rsidR="00B4669A" w:rsidRPr="003B17EF" w:rsidRDefault="00B4669A" w:rsidP="008A58A4">
      <w:pPr>
        <w:pStyle w:val="Akapitzlist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b/>
          <w:bCs/>
        </w:rPr>
        <w:t>doświadczenie zawodowe:</w:t>
      </w:r>
      <w:r w:rsidRPr="003B17EF">
        <w:rPr>
          <w:rFonts w:asciiTheme="majorHAnsi" w:hAnsiTheme="majorHAnsi" w:cstheme="majorHAnsi"/>
        </w:rPr>
        <w:t xml:space="preserve"> co najmniej 5 lat doświadczenia zawodowego w pełnieniu funkcji projektanta,</w:t>
      </w:r>
    </w:p>
    <w:p w:rsidR="00B4669A" w:rsidRDefault="00B4669A" w:rsidP="008A58A4">
      <w:pPr>
        <w:pStyle w:val="Akapitzlist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b/>
          <w:bCs/>
        </w:rPr>
        <w:t>doświadczenie zawodowe:</w:t>
      </w:r>
      <w:r w:rsidRPr="003B17EF">
        <w:rPr>
          <w:rFonts w:asciiTheme="majorHAnsi" w:hAnsiTheme="majorHAnsi" w:cstheme="majorHAnsi"/>
        </w:rPr>
        <w:t xml:space="preserve"> pełnienie funkcji projektanta branży konstrukcyjnej przy wykonaniu: co najmniej 2 (dwóch) zamówień, z których każde obejmowało opracowanie dokumentacji projektowej dla których uzyskano pozwolenie na budowę dla budowy obiektu budowlanego </w:t>
      </w:r>
      <w:r w:rsidRPr="00B4669A">
        <w:rPr>
          <w:rFonts w:asciiTheme="majorHAnsi" w:hAnsiTheme="majorHAnsi" w:cstheme="majorHAnsi"/>
        </w:rPr>
        <w:t xml:space="preserve">(hali jednonawowej </w:t>
      </w:r>
      <w:r w:rsidRPr="00B4669A">
        <w:rPr>
          <w:rFonts w:asciiTheme="majorHAnsi" w:hAnsiTheme="majorHAnsi" w:cstheme="majorHAnsi"/>
          <w:color w:val="2E74B5" w:themeColor="accent1" w:themeShade="BF"/>
        </w:rPr>
        <w:t xml:space="preserve">lub wielonawowej </w:t>
      </w:r>
      <w:r w:rsidRPr="00B4669A">
        <w:rPr>
          <w:rFonts w:asciiTheme="majorHAnsi" w:hAnsiTheme="majorHAnsi" w:cstheme="majorHAnsi"/>
        </w:rPr>
        <w:t xml:space="preserve">o konstrukcji mieszanej (żelbetowo stalowej) lub stalowej), z tego co najmniej jedna dokumentacja projektowa dla budowy obiektu budowlanego </w:t>
      </w:r>
      <w:r w:rsidRPr="00B4669A">
        <w:rPr>
          <w:rFonts w:asciiTheme="majorHAnsi" w:hAnsiTheme="majorHAnsi" w:cstheme="majorHAnsi"/>
          <w:color w:val="2E74B5" w:themeColor="accent1" w:themeShade="BF"/>
        </w:rPr>
        <w:t>(hali o konstrukcji mieszanej (żelbetowo stalowej) lub stalowej) jednonawowej lub wielonawowej o rozpiętości co najmniej jednej z naw nie mniejszej niż 40 m</w:t>
      </w:r>
      <w:r>
        <w:rPr>
          <w:rFonts w:asciiTheme="majorHAnsi" w:hAnsiTheme="majorHAnsi" w:cstheme="majorHAnsi"/>
          <w:color w:val="2E74B5" w:themeColor="accent1" w:themeShade="BF"/>
        </w:rPr>
        <w:t>,</w:t>
      </w:r>
    </w:p>
    <w:p w:rsidR="00B4669A" w:rsidRDefault="00B4669A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:rsidR="00B4669A" w:rsidRPr="00B4669A" w:rsidRDefault="00B4669A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B4669A">
        <w:rPr>
          <w:rFonts w:asciiTheme="majorHAnsi" w:hAnsiTheme="majorHAnsi" w:cstheme="majorHAnsi"/>
          <w:b/>
        </w:rPr>
        <w:t>Zmienia się brzmienie Rozdzia</w:t>
      </w:r>
      <w:r w:rsidRPr="00B4669A">
        <w:rPr>
          <w:rFonts w:asciiTheme="majorHAnsi" w:hAnsiTheme="majorHAnsi" w:cstheme="majorHAnsi"/>
          <w:b/>
        </w:rPr>
        <w:t xml:space="preserve">łu VIII pkt. 1.4 lit. b) </w:t>
      </w:r>
      <w:proofErr w:type="spellStart"/>
      <w:r w:rsidRPr="00B4669A">
        <w:rPr>
          <w:rFonts w:asciiTheme="majorHAnsi" w:hAnsiTheme="majorHAnsi" w:cstheme="majorHAnsi"/>
          <w:b/>
        </w:rPr>
        <w:t>tiret</w:t>
      </w:r>
      <w:proofErr w:type="spellEnd"/>
      <w:r w:rsidRPr="00B4669A">
        <w:rPr>
          <w:rFonts w:asciiTheme="majorHAnsi" w:hAnsiTheme="majorHAnsi" w:cstheme="majorHAnsi"/>
          <w:b/>
        </w:rPr>
        <w:t xml:space="preserve"> 6</w:t>
      </w:r>
      <w:r w:rsidRPr="00B4669A">
        <w:rPr>
          <w:rFonts w:asciiTheme="majorHAnsi" w:hAnsiTheme="majorHAnsi" w:cstheme="majorHAnsi"/>
          <w:b/>
        </w:rPr>
        <w:t xml:space="preserve"> SWZ:</w:t>
      </w:r>
    </w:p>
    <w:p w:rsidR="00B4669A" w:rsidRPr="00B4669A" w:rsidRDefault="00D93D8A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</w:t>
      </w:r>
      <w:r w:rsidR="00B4669A" w:rsidRPr="00B4669A">
        <w:rPr>
          <w:rFonts w:asciiTheme="majorHAnsi" w:hAnsiTheme="majorHAnsi" w:cstheme="majorHAnsi"/>
          <w:b/>
        </w:rPr>
        <w:t>est:</w:t>
      </w:r>
    </w:p>
    <w:p w:rsidR="00B4669A" w:rsidRPr="003B17EF" w:rsidRDefault="00B4669A" w:rsidP="008A58A4">
      <w:pPr>
        <w:pStyle w:val="Akapitzlist"/>
        <w:numPr>
          <w:ilvl w:val="0"/>
          <w:numId w:val="22"/>
        </w:numPr>
        <w:shd w:val="clear" w:color="auto" w:fill="D9D9D9" w:themeFill="background1" w:themeFillShade="D9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3B17EF">
        <w:rPr>
          <w:rFonts w:asciiTheme="majorHAnsi" w:eastAsia="Times New Roman" w:hAnsiTheme="majorHAnsi" w:cstheme="majorHAnsi"/>
          <w:b/>
          <w:lang w:eastAsia="pl-PL"/>
        </w:rPr>
        <w:t>INFORMACJĘ O WARUNKACH UDZIAŁU W POSTĘPOWANIU O UDZIELENIE ZAMÓWIENIA:</w:t>
      </w:r>
    </w:p>
    <w:p w:rsidR="00B4669A" w:rsidRPr="003B17EF" w:rsidRDefault="00B4669A" w:rsidP="008A58A4">
      <w:pPr>
        <w:pStyle w:val="pkt"/>
        <w:numPr>
          <w:ilvl w:val="0"/>
          <w:numId w:val="23"/>
        </w:numPr>
        <w:spacing w:before="0" w:after="0" w:line="360" w:lineRule="auto"/>
        <w:ind w:left="284" w:hanging="284"/>
        <w:contextualSpacing/>
        <w:rPr>
          <w:rFonts w:asciiTheme="majorHAnsi" w:hAnsiTheme="majorHAnsi" w:cstheme="majorHAnsi"/>
          <w:sz w:val="22"/>
          <w:szCs w:val="22"/>
        </w:rPr>
      </w:pPr>
      <w:r w:rsidRPr="003B17EF">
        <w:rPr>
          <w:rFonts w:asciiTheme="majorHAnsi" w:hAnsiTheme="majorHAnsi" w:cstheme="majorHAnsi"/>
          <w:sz w:val="22"/>
          <w:szCs w:val="22"/>
        </w:rPr>
        <w:t>O udzielenie zamówienia mogą ubiegać się Wykonawcy, którzy spełniają warunki dotyczące:</w:t>
      </w:r>
    </w:p>
    <w:p w:rsidR="00B4669A" w:rsidRDefault="00B4669A" w:rsidP="008A58A4">
      <w:pPr>
        <w:spacing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(…)</w:t>
      </w:r>
    </w:p>
    <w:p w:rsidR="00B4669A" w:rsidRPr="003B17EF" w:rsidRDefault="00B4669A" w:rsidP="008A58A4">
      <w:pPr>
        <w:pStyle w:val="Akapitzlist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Theme="majorHAnsi" w:hAnsiTheme="majorHAnsi" w:cstheme="majorHAnsi"/>
          <w:iCs/>
        </w:rPr>
      </w:pPr>
      <w:r w:rsidRPr="003B17EF">
        <w:rPr>
          <w:rFonts w:asciiTheme="majorHAnsi" w:hAnsiTheme="majorHAnsi" w:cstheme="majorHAnsi"/>
          <w:iCs/>
        </w:rPr>
        <w:t>o udzielenie zamówienia może ubiegać się Wykonawca, który dysponuje lub będzie dysponował, co najmniej następującymi osobami:</w:t>
      </w:r>
    </w:p>
    <w:bookmarkEnd w:id="1"/>
    <w:p w:rsidR="00DF1790" w:rsidRPr="003B17EF" w:rsidRDefault="00DF1790" w:rsidP="008A58A4">
      <w:pPr>
        <w:pStyle w:val="Akapitzlist"/>
        <w:numPr>
          <w:ilvl w:val="0"/>
          <w:numId w:val="4"/>
        </w:numPr>
        <w:spacing w:after="0" w:line="360" w:lineRule="auto"/>
        <w:ind w:left="1276" w:hanging="283"/>
        <w:jc w:val="both"/>
        <w:rPr>
          <w:rFonts w:asciiTheme="majorHAnsi" w:hAnsiTheme="majorHAnsi" w:cstheme="majorHAnsi"/>
          <w:iCs/>
        </w:rPr>
      </w:pPr>
      <w:r w:rsidRPr="003B17EF">
        <w:rPr>
          <w:rFonts w:asciiTheme="majorHAnsi" w:hAnsiTheme="majorHAnsi" w:cstheme="majorHAnsi"/>
          <w:iCs/>
        </w:rPr>
        <w:t xml:space="preserve">osobą, która będzie pełnić </w:t>
      </w:r>
      <w:r w:rsidRPr="003B17EF">
        <w:rPr>
          <w:rFonts w:asciiTheme="majorHAnsi" w:hAnsiTheme="majorHAnsi" w:cstheme="majorHAnsi"/>
          <w:b/>
          <w:bCs/>
          <w:iCs/>
        </w:rPr>
        <w:t xml:space="preserve">funkcję kierownika budowy </w:t>
      </w:r>
      <w:r w:rsidRPr="003B17EF">
        <w:rPr>
          <w:rFonts w:asciiTheme="majorHAnsi" w:hAnsiTheme="majorHAnsi" w:cstheme="majorHAnsi"/>
          <w:iCs/>
        </w:rPr>
        <w:t>(1 osoba), spełniającą, co najmniej następujące wymagania:</w:t>
      </w:r>
    </w:p>
    <w:p w:rsidR="00DF1790" w:rsidRPr="003B17EF" w:rsidRDefault="00DF1790" w:rsidP="008A58A4">
      <w:pPr>
        <w:pStyle w:val="Akapitzlist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b/>
          <w:bCs/>
        </w:rPr>
        <w:t>kwalifikacje i umiejętności:</w:t>
      </w:r>
      <w:r w:rsidRPr="003B17EF">
        <w:rPr>
          <w:rFonts w:asciiTheme="majorHAnsi" w:hAnsiTheme="majorHAnsi" w:cstheme="majorHAnsi"/>
        </w:rPr>
        <w:t xml:space="preserve"> uprawnienia do kierowania robotami budowlanymi bez ograniczeń w specjalności </w:t>
      </w:r>
      <w:proofErr w:type="spellStart"/>
      <w:r w:rsidRPr="003B17EF">
        <w:rPr>
          <w:rFonts w:asciiTheme="majorHAnsi" w:hAnsiTheme="majorHAnsi" w:cstheme="majorHAnsi"/>
        </w:rPr>
        <w:t>konstrukcyjno</w:t>
      </w:r>
      <w:proofErr w:type="spellEnd"/>
      <w:r w:rsidRPr="003B17EF">
        <w:rPr>
          <w:rFonts w:asciiTheme="majorHAnsi" w:hAnsiTheme="majorHAnsi" w:cstheme="majorHAnsi"/>
        </w:rPr>
        <w:t xml:space="preserve"> – budowlanej,</w:t>
      </w:r>
    </w:p>
    <w:p w:rsidR="00DF1790" w:rsidRPr="003B17EF" w:rsidRDefault="00DF1790" w:rsidP="008A58A4">
      <w:pPr>
        <w:pStyle w:val="Akapitzlist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b/>
          <w:bCs/>
        </w:rPr>
        <w:t>doświadczenie zawodowe:</w:t>
      </w:r>
      <w:r w:rsidRPr="003B17EF">
        <w:rPr>
          <w:rFonts w:asciiTheme="majorHAnsi" w:hAnsiTheme="majorHAnsi" w:cstheme="majorHAnsi"/>
        </w:rPr>
        <w:t xml:space="preserve"> co najmniej 5 lat doświadczenia zawodowego w pełnieniu funkcji kierownika budowy,</w:t>
      </w:r>
    </w:p>
    <w:p w:rsidR="00DF1790" w:rsidRDefault="00DF1790" w:rsidP="008A58A4">
      <w:pPr>
        <w:pStyle w:val="Akapitzlist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b/>
          <w:bCs/>
        </w:rPr>
        <w:lastRenderedPageBreak/>
        <w:t>doświadczenie zawodowe:</w:t>
      </w:r>
      <w:r w:rsidRPr="003B17EF">
        <w:rPr>
          <w:rFonts w:asciiTheme="majorHAnsi" w:hAnsiTheme="majorHAnsi" w:cstheme="majorHAnsi"/>
        </w:rPr>
        <w:t xml:space="preserve"> pełnienie funkcji kierownika budowy przy wykonaniu co najmniej 2 (dwóch) inwestycji, z których każda obejmowała wykonanie obiektu budowlanego (hali jednonawowej o konstrukcji mieszanej (żelbetowo stalowej) lub stalowej), z tego co najmniej jedno zamówienie obejmowało budowę obiektu budowlanego (hali jednonawowej o konstrukcji mieszanej (żelbetowo stalowej) lub stalowej o minimalnej rozpiętości 50 m i powierzchni co najmniej 7 000 m</w:t>
      </w:r>
      <w:r w:rsidRPr="003B17EF">
        <w:rPr>
          <w:rFonts w:asciiTheme="majorHAnsi" w:hAnsiTheme="majorHAnsi" w:cstheme="majorHAnsi"/>
          <w:vertAlign w:val="superscript"/>
        </w:rPr>
        <w:t>2</w:t>
      </w:r>
      <w:r w:rsidRPr="003B17EF">
        <w:rPr>
          <w:rFonts w:asciiTheme="majorHAnsi" w:hAnsiTheme="majorHAnsi" w:cstheme="majorHAnsi"/>
        </w:rPr>
        <w:t>,</w:t>
      </w:r>
    </w:p>
    <w:p w:rsidR="00B4669A" w:rsidRDefault="00B4669A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:rsidR="00B4669A" w:rsidRPr="00B4669A" w:rsidRDefault="00D93D8A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</w:t>
      </w:r>
      <w:r w:rsidR="00B4669A" w:rsidRPr="00B4669A">
        <w:rPr>
          <w:rFonts w:asciiTheme="majorHAnsi" w:hAnsiTheme="majorHAnsi" w:cstheme="majorHAnsi"/>
          <w:b/>
        </w:rPr>
        <w:t xml:space="preserve">trzymuje </w:t>
      </w:r>
      <w:r>
        <w:rPr>
          <w:rFonts w:asciiTheme="majorHAnsi" w:hAnsiTheme="majorHAnsi" w:cstheme="majorHAnsi"/>
          <w:b/>
        </w:rPr>
        <w:t xml:space="preserve">on </w:t>
      </w:r>
      <w:r w:rsidR="00B4669A" w:rsidRPr="00B4669A">
        <w:rPr>
          <w:rFonts w:asciiTheme="majorHAnsi" w:hAnsiTheme="majorHAnsi" w:cstheme="majorHAnsi"/>
          <w:b/>
        </w:rPr>
        <w:t>nowe brzmienie:</w:t>
      </w:r>
    </w:p>
    <w:p w:rsidR="00B4669A" w:rsidRPr="003B17EF" w:rsidRDefault="00B4669A" w:rsidP="008A58A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3B17EF">
        <w:rPr>
          <w:rFonts w:asciiTheme="majorHAnsi" w:eastAsia="Times New Roman" w:hAnsiTheme="majorHAnsi" w:cstheme="majorHAnsi"/>
          <w:b/>
          <w:lang w:eastAsia="pl-PL"/>
        </w:rPr>
        <w:t>INFORMACJĘ O WARUNKACH UDZIAŁU W POSTĘPOWANIU O UDZIELENIE ZAMÓWIENIA:</w:t>
      </w:r>
    </w:p>
    <w:p w:rsidR="00B4669A" w:rsidRPr="003B17EF" w:rsidRDefault="00B4669A" w:rsidP="008A58A4">
      <w:pPr>
        <w:pStyle w:val="pkt"/>
        <w:numPr>
          <w:ilvl w:val="0"/>
          <w:numId w:val="26"/>
        </w:numPr>
        <w:spacing w:before="0" w:after="0" w:line="360" w:lineRule="auto"/>
        <w:ind w:left="426" w:hanging="284"/>
        <w:contextualSpacing/>
        <w:rPr>
          <w:rFonts w:asciiTheme="majorHAnsi" w:hAnsiTheme="majorHAnsi" w:cstheme="majorHAnsi"/>
          <w:sz w:val="22"/>
          <w:szCs w:val="22"/>
        </w:rPr>
      </w:pPr>
      <w:r w:rsidRPr="003B17EF">
        <w:rPr>
          <w:rFonts w:asciiTheme="majorHAnsi" w:hAnsiTheme="majorHAnsi" w:cstheme="majorHAnsi"/>
          <w:sz w:val="22"/>
          <w:szCs w:val="22"/>
        </w:rPr>
        <w:t>O udzielenie zamówienia mogą ubiegać się Wykonawcy, którzy spełniają warunki dotyczące:</w:t>
      </w:r>
    </w:p>
    <w:p w:rsidR="00B4669A" w:rsidRDefault="00B4669A" w:rsidP="008A58A4">
      <w:pPr>
        <w:spacing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(…)</w:t>
      </w:r>
    </w:p>
    <w:p w:rsidR="00B4669A" w:rsidRPr="003B17EF" w:rsidRDefault="00B4669A" w:rsidP="008A58A4">
      <w:pPr>
        <w:pStyle w:val="Akapitzlist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Theme="majorHAnsi" w:hAnsiTheme="majorHAnsi" w:cstheme="majorHAnsi"/>
          <w:iCs/>
        </w:rPr>
      </w:pPr>
      <w:r w:rsidRPr="003B17EF">
        <w:rPr>
          <w:rFonts w:asciiTheme="majorHAnsi" w:hAnsiTheme="majorHAnsi" w:cstheme="majorHAnsi"/>
          <w:iCs/>
        </w:rPr>
        <w:t>o udzielenie zamówienia może ubiegać się Wykonawca, który dysponuje lub będzie dysponował, co najmniej następującymi osobami:</w:t>
      </w:r>
    </w:p>
    <w:p w:rsidR="00B4669A" w:rsidRPr="003B17EF" w:rsidRDefault="00B4669A" w:rsidP="008A58A4">
      <w:pPr>
        <w:pStyle w:val="Akapitzlist"/>
        <w:numPr>
          <w:ilvl w:val="0"/>
          <w:numId w:val="4"/>
        </w:numPr>
        <w:spacing w:after="0" w:line="360" w:lineRule="auto"/>
        <w:ind w:left="1276" w:hanging="283"/>
        <w:jc w:val="both"/>
        <w:rPr>
          <w:rFonts w:asciiTheme="majorHAnsi" w:hAnsiTheme="majorHAnsi" w:cstheme="majorHAnsi"/>
          <w:iCs/>
        </w:rPr>
      </w:pPr>
      <w:r w:rsidRPr="003B17EF">
        <w:rPr>
          <w:rFonts w:asciiTheme="majorHAnsi" w:hAnsiTheme="majorHAnsi" w:cstheme="majorHAnsi"/>
          <w:iCs/>
        </w:rPr>
        <w:t xml:space="preserve">osobą, która będzie pełnić </w:t>
      </w:r>
      <w:r w:rsidRPr="003B17EF">
        <w:rPr>
          <w:rFonts w:asciiTheme="majorHAnsi" w:hAnsiTheme="majorHAnsi" w:cstheme="majorHAnsi"/>
          <w:b/>
          <w:bCs/>
          <w:iCs/>
        </w:rPr>
        <w:t xml:space="preserve">funkcję kierownika budowy </w:t>
      </w:r>
      <w:r w:rsidRPr="003B17EF">
        <w:rPr>
          <w:rFonts w:asciiTheme="majorHAnsi" w:hAnsiTheme="majorHAnsi" w:cstheme="majorHAnsi"/>
          <w:iCs/>
        </w:rPr>
        <w:t>(1 osoba), spełniającą, co najmniej następujące wymagania:</w:t>
      </w:r>
    </w:p>
    <w:p w:rsidR="00B4669A" w:rsidRPr="003B17EF" w:rsidRDefault="00B4669A" w:rsidP="008A58A4">
      <w:pPr>
        <w:pStyle w:val="Akapitzlist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b/>
          <w:bCs/>
        </w:rPr>
        <w:t>kwalifikacje i umiejętności:</w:t>
      </w:r>
      <w:r w:rsidRPr="003B17EF">
        <w:rPr>
          <w:rFonts w:asciiTheme="majorHAnsi" w:hAnsiTheme="majorHAnsi" w:cstheme="majorHAnsi"/>
        </w:rPr>
        <w:t xml:space="preserve"> uprawnienia do kierowania robotami budowlanymi bez ograniczeń w specjalności </w:t>
      </w:r>
      <w:proofErr w:type="spellStart"/>
      <w:r w:rsidRPr="003B17EF">
        <w:rPr>
          <w:rFonts w:asciiTheme="majorHAnsi" w:hAnsiTheme="majorHAnsi" w:cstheme="majorHAnsi"/>
        </w:rPr>
        <w:t>konstrukcyjno</w:t>
      </w:r>
      <w:proofErr w:type="spellEnd"/>
      <w:r w:rsidRPr="003B17EF">
        <w:rPr>
          <w:rFonts w:asciiTheme="majorHAnsi" w:hAnsiTheme="majorHAnsi" w:cstheme="majorHAnsi"/>
        </w:rPr>
        <w:t xml:space="preserve"> – budowlanej,</w:t>
      </w:r>
    </w:p>
    <w:p w:rsidR="00B4669A" w:rsidRPr="003B17EF" w:rsidRDefault="00B4669A" w:rsidP="008A58A4">
      <w:pPr>
        <w:pStyle w:val="Akapitzlist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  <w:b/>
          <w:bCs/>
        </w:rPr>
        <w:t>doświadczenie zawodowe:</w:t>
      </w:r>
      <w:r w:rsidRPr="003B17EF">
        <w:rPr>
          <w:rFonts w:asciiTheme="majorHAnsi" w:hAnsiTheme="majorHAnsi" w:cstheme="majorHAnsi"/>
        </w:rPr>
        <w:t xml:space="preserve"> co najmniej 5 lat doświadczenia zawodowego w pełnieniu funkcji kierownika budowy,</w:t>
      </w:r>
    </w:p>
    <w:p w:rsidR="00B4669A" w:rsidRPr="00D93D8A" w:rsidRDefault="00B4669A" w:rsidP="008A58A4">
      <w:pPr>
        <w:pStyle w:val="Akapitzlist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Theme="majorHAnsi" w:hAnsiTheme="majorHAnsi" w:cstheme="majorHAnsi"/>
        </w:rPr>
      </w:pPr>
      <w:r w:rsidRPr="00D93D8A">
        <w:rPr>
          <w:rFonts w:asciiTheme="majorHAnsi" w:hAnsiTheme="majorHAnsi" w:cstheme="majorHAnsi"/>
          <w:b/>
          <w:bCs/>
        </w:rPr>
        <w:t>doświadczenie zawodowe:</w:t>
      </w:r>
      <w:r w:rsidRPr="00D93D8A">
        <w:rPr>
          <w:rFonts w:asciiTheme="majorHAnsi" w:hAnsiTheme="majorHAnsi" w:cstheme="majorHAnsi"/>
        </w:rPr>
        <w:t xml:space="preserve"> pełnienie funkcji kierownika budowy przy wykonaniu co najmniej 2 (dwóch) inwestycji, z których każda obejmowała wykonanie obiektu budowlanego </w:t>
      </w:r>
      <w:r w:rsidR="00D93D8A" w:rsidRPr="00D93D8A">
        <w:rPr>
          <w:rFonts w:asciiTheme="majorHAnsi" w:hAnsiTheme="majorHAnsi" w:cstheme="majorHAnsi"/>
        </w:rPr>
        <w:t xml:space="preserve">(hali jednonawowej </w:t>
      </w:r>
      <w:r w:rsidR="00D93D8A" w:rsidRPr="00D93D8A">
        <w:rPr>
          <w:rFonts w:asciiTheme="majorHAnsi" w:hAnsiTheme="majorHAnsi" w:cstheme="majorHAnsi"/>
          <w:color w:val="2E74B5" w:themeColor="accent1" w:themeShade="BF"/>
        </w:rPr>
        <w:t xml:space="preserve">lub wielonawowej </w:t>
      </w:r>
      <w:r w:rsidR="00D93D8A" w:rsidRPr="00D93D8A">
        <w:rPr>
          <w:rFonts w:asciiTheme="majorHAnsi" w:hAnsiTheme="majorHAnsi" w:cstheme="majorHAnsi"/>
        </w:rPr>
        <w:t xml:space="preserve">o konstrukcji mieszanej (żelbetowo stalowej) lub stalowej), z tego co najmniej jedno zamówienie obejmowało budowę obiektu budowlanego </w:t>
      </w:r>
      <w:r w:rsidR="00D93D8A" w:rsidRPr="00D93D8A">
        <w:rPr>
          <w:rFonts w:asciiTheme="majorHAnsi" w:hAnsiTheme="majorHAnsi" w:cstheme="majorHAnsi"/>
          <w:color w:val="2E74B5" w:themeColor="accent1" w:themeShade="BF"/>
        </w:rPr>
        <w:t>(hali o konstrukcji mieszanej (żelbetowo stalowej) lub stalowej) jednonawowej lub wielonawowej o rozpiętości co najmniej jednej z naw nie mniejszej niż 40 m,</w:t>
      </w:r>
    </w:p>
    <w:p w:rsidR="00B4669A" w:rsidRDefault="00B4669A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:rsidR="00D93D8A" w:rsidRPr="00B4669A" w:rsidRDefault="00D93D8A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B4669A">
        <w:rPr>
          <w:rFonts w:asciiTheme="majorHAnsi" w:hAnsiTheme="majorHAnsi" w:cstheme="majorHAnsi"/>
          <w:b/>
        </w:rPr>
        <w:t xml:space="preserve">Zmienia się brzmienie </w:t>
      </w:r>
      <w:r>
        <w:rPr>
          <w:rFonts w:asciiTheme="majorHAnsi" w:hAnsiTheme="majorHAnsi" w:cstheme="majorHAnsi"/>
          <w:b/>
        </w:rPr>
        <w:t xml:space="preserve">Rozdziału </w:t>
      </w:r>
      <w:r w:rsidRPr="00D93D8A">
        <w:rPr>
          <w:rFonts w:asciiTheme="majorHAnsi" w:hAnsiTheme="majorHAnsi" w:cstheme="majorHAnsi"/>
          <w:b/>
        </w:rPr>
        <w:t>X</w:t>
      </w:r>
      <w:r>
        <w:rPr>
          <w:rFonts w:asciiTheme="majorHAnsi" w:hAnsiTheme="majorHAnsi" w:cstheme="majorHAnsi"/>
          <w:b/>
        </w:rPr>
        <w:t>V</w:t>
      </w:r>
      <w:r w:rsidRPr="00D93D8A">
        <w:rPr>
          <w:rFonts w:asciiTheme="majorHAnsi" w:hAnsiTheme="majorHAnsi" w:cstheme="majorHAnsi"/>
          <w:b/>
        </w:rPr>
        <w:t>II pkt. 2.1  SWZ „Kryterium dodatkowe doświadczenie projektanta branży konstrukcyjne”:</w:t>
      </w:r>
    </w:p>
    <w:p w:rsidR="00D93D8A" w:rsidRDefault="00D93D8A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Jest:</w:t>
      </w:r>
    </w:p>
    <w:p w:rsidR="00D93D8A" w:rsidRPr="003B17EF" w:rsidRDefault="00D93D8A" w:rsidP="008A58A4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3B17EF">
        <w:rPr>
          <w:rFonts w:asciiTheme="majorHAnsi" w:eastAsia="Times New Roman" w:hAnsiTheme="majorHAnsi" w:cstheme="majorHAnsi"/>
          <w:b/>
          <w:lang w:eastAsia="pl-PL"/>
        </w:rPr>
        <w:t>OPIS KRYTERIÓW OCENY OFERT WRAZ Z PODANIEM WAG TYCH KRYTERIÓW I SPOSOBU OCENY OFERT;</w:t>
      </w:r>
    </w:p>
    <w:p w:rsidR="00D93D8A" w:rsidRPr="00D93D8A" w:rsidRDefault="00D93D8A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D93D8A">
        <w:rPr>
          <w:rFonts w:asciiTheme="majorHAnsi" w:hAnsiTheme="majorHAnsi" w:cstheme="majorHAnsi"/>
        </w:rPr>
        <w:t>(…)</w:t>
      </w:r>
    </w:p>
    <w:p w:rsidR="00D93D8A" w:rsidRPr="00D93D8A" w:rsidRDefault="00D93D8A" w:rsidP="008A58A4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D93D8A">
        <w:rPr>
          <w:rFonts w:asciiTheme="majorHAnsi" w:hAnsiTheme="majorHAnsi" w:cstheme="majorHAnsi"/>
          <w:b/>
        </w:rPr>
        <w:t xml:space="preserve">kryterium dodatkowe doświadczenie personelu skierowanego przez Wykonawcę do realizacji zamówienia (D) dla </w:t>
      </w:r>
      <w:r w:rsidRPr="00D93D8A">
        <w:rPr>
          <w:rFonts w:asciiTheme="majorHAnsi" w:hAnsiTheme="majorHAnsi" w:cstheme="majorHAnsi"/>
          <w:b/>
          <w:iCs/>
        </w:rPr>
        <w:t xml:space="preserve">projektanta branży konstrukcyjnej oraz </w:t>
      </w:r>
      <w:r w:rsidRPr="00D93D8A">
        <w:rPr>
          <w:rFonts w:asciiTheme="majorHAnsi" w:hAnsiTheme="majorHAnsi" w:cstheme="majorHAnsi"/>
          <w:b/>
        </w:rPr>
        <w:t xml:space="preserve">kierownika budowy. </w:t>
      </w:r>
    </w:p>
    <w:p w:rsidR="00D93D8A" w:rsidRPr="00D93D8A" w:rsidRDefault="00D93D8A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D93D8A">
        <w:rPr>
          <w:rFonts w:asciiTheme="majorHAnsi" w:hAnsiTheme="majorHAnsi" w:cstheme="majorHAnsi"/>
        </w:rPr>
        <w:t>(…)</w:t>
      </w:r>
    </w:p>
    <w:p w:rsidR="00D93D8A" w:rsidRPr="003B17EF" w:rsidRDefault="00D93D8A" w:rsidP="008A58A4">
      <w:pPr>
        <w:pStyle w:val="Akapitzlist"/>
        <w:numPr>
          <w:ilvl w:val="0"/>
          <w:numId w:val="29"/>
        </w:numPr>
        <w:spacing w:after="0" w:line="360" w:lineRule="auto"/>
        <w:ind w:left="709" w:hanging="425"/>
        <w:jc w:val="both"/>
        <w:rPr>
          <w:rFonts w:asciiTheme="majorHAnsi" w:hAnsiTheme="majorHAnsi" w:cstheme="majorHAnsi"/>
          <w:b/>
          <w:bCs/>
        </w:rPr>
      </w:pPr>
      <w:r w:rsidRPr="003B17EF">
        <w:rPr>
          <w:rFonts w:asciiTheme="majorHAnsi" w:hAnsiTheme="majorHAnsi" w:cstheme="majorHAnsi"/>
          <w:b/>
          <w:bCs/>
        </w:rPr>
        <w:t>Kryterium dodatkowe doświadczenie projektanta branży konstrukcyjne:</w:t>
      </w:r>
    </w:p>
    <w:p w:rsidR="00D93D8A" w:rsidRPr="003B17EF" w:rsidRDefault="00D93D8A" w:rsidP="008A58A4">
      <w:p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E57AF3">
        <w:rPr>
          <w:rFonts w:asciiTheme="majorHAnsi" w:hAnsiTheme="majorHAnsi" w:cstheme="majorHAnsi"/>
        </w:rPr>
        <w:t xml:space="preserve">Jeżeli Wykonawca wskaże w treści pkt. 6 formularza oferty stanowiącego zał. nr 15 do SWZ, iż skieruje do realizacji przedmiotowego zamówienia publicznego, osobę która będzie pełnić funkcję projektanta branży </w:t>
      </w:r>
      <w:r w:rsidRPr="00E57AF3">
        <w:rPr>
          <w:rFonts w:asciiTheme="majorHAnsi" w:hAnsiTheme="majorHAnsi" w:cstheme="majorHAnsi"/>
        </w:rPr>
        <w:lastRenderedPageBreak/>
        <w:t xml:space="preserve">konstrukcyjnej posiadającego kwalifikacje zawodowe oraz doświadczenie zawodowe, o których mowa w Rozdziale VIII pkt. 1.4 b) </w:t>
      </w:r>
      <w:proofErr w:type="spellStart"/>
      <w:r w:rsidRPr="00E57AF3">
        <w:rPr>
          <w:rFonts w:asciiTheme="majorHAnsi" w:hAnsiTheme="majorHAnsi" w:cstheme="majorHAnsi"/>
        </w:rPr>
        <w:t>tiret</w:t>
      </w:r>
      <w:proofErr w:type="spellEnd"/>
      <w:r w:rsidRPr="00E57AF3">
        <w:rPr>
          <w:rFonts w:asciiTheme="majorHAnsi" w:hAnsiTheme="majorHAnsi" w:cstheme="majorHAnsi"/>
        </w:rPr>
        <w:t xml:space="preserve"> 1 SWZ oraz osoba ta:</w:t>
      </w:r>
    </w:p>
    <w:p w:rsidR="00D93D8A" w:rsidRPr="003B17EF" w:rsidRDefault="00D93D8A" w:rsidP="008A58A4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</w:rPr>
        <w:t xml:space="preserve">nie posiada dodatkowego doświadczenia (ponad minimalne doświadczenie zawodowe wymagane w ww. warunku uczestnictwa) – wówczas otrzyma 0,00 pkt. </w:t>
      </w:r>
    </w:p>
    <w:p w:rsidR="00D93D8A" w:rsidRDefault="00D93D8A" w:rsidP="008A58A4">
      <w:pPr>
        <w:pStyle w:val="Akapitzlist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</w:rPr>
        <w:t>posiada dodatkowe doświadczenie (ponad minimalne doświadczenie zawodowe wymagane w ww. warunku uczestnictwa) tj. pełnił funkcję projektanta branży konstrukcyjnej przy wykonaniu zamówienia obejmującego opracowanie dokumentacji projektowej na podstawie której uzyskano pozwolenie na budowę dla budowy obiektu budowlanego (hali jednonawowej o konstrukcji mieszanej (żelbetowo stalowej) lub stalowej ) o minimalnej rozpiętości 50 m i powierzchni co najmniej 7 000 m</w:t>
      </w:r>
      <w:r w:rsidRPr="003B17EF">
        <w:rPr>
          <w:rFonts w:asciiTheme="majorHAnsi" w:hAnsiTheme="majorHAnsi" w:cstheme="majorHAnsi"/>
          <w:vertAlign w:val="superscript"/>
        </w:rPr>
        <w:t>2</w:t>
      </w:r>
      <w:r w:rsidRPr="003B17EF">
        <w:rPr>
          <w:rFonts w:asciiTheme="majorHAnsi" w:hAnsiTheme="majorHAnsi" w:cstheme="majorHAnsi"/>
        </w:rPr>
        <w:t xml:space="preserve"> – wówczas otrzyma 5,00 pkt.</w:t>
      </w:r>
    </w:p>
    <w:p w:rsidR="0064612E" w:rsidRPr="003B17EF" w:rsidRDefault="0064612E" w:rsidP="008A58A4">
      <w:pPr>
        <w:pStyle w:val="Akapitzlist"/>
        <w:spacing w:after="0" w:line="360" w:lineRule="auto"/>
        <w:ind w:left="1134"/>
        <w:jc w:val="both"/>
        <w:rPr>
          <w:rFonts w:asciiTheme="majorHAnsi" w:hAnsiTheme="majorHAnsi" w:cstheme="majorHAnsi"/>
        </w:rPr>
      </w:pPr>
    </w:p>
    <w:p w:rsidR="0064612E" w:rsidRPr="0064612E" w:rsidRDefault="0064612E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64612E">
        <w:rPr>
          <w:rFonts w:asciiTheme="majorHAnsi" w:hAnsiTheme="majorHAnsi" w:cstheme="majorHAnsi"/>
          <w:b/>
        </w:rPr>
        <w:t>Otrzymuje on nowe brzmienie:</w:t>
      </w:r>
    </w:p>
    <w:p w:rsidR="0064612E" w:rsidRPr="003B17EF" w:rsidRDefault="0064612E" w:rsidP="008A58A4">
      <w:pPr>
        <w:pStyle w:val="Akapitzlist"/>
        <w:numPr>
          <w:ilvl w:val="0"/>
          <w:numId w:val="34"/>
        </w:numPr>
        <w:shd w:val="clear" w:color="auto" w:fill="D9D9D9" w:themeFill="background1" w:themeFillShade="D9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3B17EF">
        <w:rPr>
          <w:rFonts w:asciiTheme="majorHAnsi" w:eastAsia="Times New Roman" w:hAnsiTheme="majorHAnsi" w:cstheme="majorHAnsi"/>
          <w:b/>
          <w:lang w:eastAsia="pl-PL"/>
        </w:rPr>
        <w:t>OPIS KRYTERIÓW OCENY OFERT WRAZ Z PODANIEM WAG TYCH KRYTERIÓW I SPOSOBU OCENY OFERT;</w:t>
      </w:r>
    </w:p>
    <w:p w:rsidR="0064612E" w:rsidRPr="00D93D8A" w:rsidRDefault="0064612E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D93D8A">
        <w:rPr>
          <w:rFonts w:asciiTheme="majorHAnsi" w:hAnsiTheme="majorHAnsi" w:cstheme="majorHAnsi"/>
        </w:rPr>
        <w:t>(…)</w:t>
      </w:r>
    </w:p>
    <w:p w:rsidR="0064612E" w:rsidRPr="00D93D8A" w:rsidRDefault="0064612E" w:rsidP="008A58A4">
      <w:pPr>
        <w:pStyle w:val="Akapitzlist"/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D93D8A">
        <w:rPr>
          <w:rFonts w:asciiTheme="majorHAnsi" w:hAnsiTheme="majorHAnsi" w:cstheme="majorHAnsi"/>
          <w:b/>
        </w:rPr>
        <w:t xml:space="preserve">kryterium dodatkowe doświadczenie personelu skierowanego przez Wykonawcę do realizacji zamówienia (D) dla </w:t>
      </w:r>
      <w:r w:rsidRPr="00D93D8A">
        <w:rPr>
          <w:rFonts w:asciiTheme="majorHAnsi" w:hAnsiTheme="majorHAnsi" w:cstheme="majorHAnsi"/>
          <w:b/>
          <w:iCs/>
        </w:rPr>
        <w:t xml:space="preserve">projektanta branży konstrukcyjnej oraz </w:t>
      </w:r>
      <w:r w:rsidRPr="00D93D8A">
        <w:rPr>
          <w:rFonts w:asciiTheme="majorHAnsi" w:hAnsiTheme="majorHAnsi" w:cstheme="majorHAnsi"/>
          <w:b/>
        </w:rPr>
        <w:t xml:space="preserve">kierownika budowy. </w:t>
      </w:r>
    </w:p>
    <w:p w:rsidR="0064612E" w:rsidRPr="00D93D8A" w:rsidRDefault="0064612E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D93D8A">
        <w:rPr>
          <w:rFonts w:asciiTheme="majorHAnsi" w:hAnsiTheme="majorHAnsi" w:cstheme="majorHAnsi"/>
        </w:rPr>
        <w:t>(…)</w:t>
      </w:r>
    </w:p>
    <w:p w:rsidR="0064612E" w:rsidRPr="003B17EF" w:rsidRDefault="0064612E" w:rsidP="008A58A4">
      <w:pPr>
        <w:pStyle w:val="Akapitzlist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Theme="majorHAnsi" w:hAnsiTheme="majorHAnsi" w:cstheme="majorHAnsi"/>
          <w:b/>
          <w:bCs/>
        </w:rPr>
      </w:pPr>
      <w:r w:rsidRPr="003B17EF">
        <w:rPr>
          <w:rFonts w:asciiTheme="majorHAnsi" w:hAnsiTheme="majorHAnsi" w:cstheme="majorHAnsi"/>
          <w:b/>
          <w:bCs/>
        </w:rPr>
        <w:t>Kryterium dodatkowe doświadczenie projektanta branży konstrukcyjne</w:t>
      </w:r>
      <w:r>
        <w:rPr>
          <w:rFonts w:asciiTheme="majorHAnsi" w:hAnsiTheme="majorHAnsi" w:cstheme="majorHAnsi"/>
          <w:b/>
          <w:bCs/>
        </w:rPr>
        <w:t>j</w:t>
      </w:r>
      <w:r w:rsidRPr="003B17EF">
        <w:rPr>
          <w:rFonts w:asciiTheme="majorHAnsi" w:hAnsiTheme="majorHAnsi" w:cstheme="majorHAnsi"/>
          <w:b/>
          <w:bCs/>
        </w:rPr>
        <w:t>:</w:t>
      </w:r>
    </w:p>
    <w:p w:rsidR="0064612E" w:rsidRPr="003B17EF" w:rsidRDefault="0064612E" w:rsidP="008A58A4">
      <w:p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E57AF3">
        <w:rPr>
          <w:rFonts w:asciiTheme="majorHAnsi" w:hAnsiTheme="majorHAnsi" w:cstheme="majorHAnsi"/>
        </w:rPr>
        <w:t xml:space="preserve">Jeżeli Wykonawca wskaże w treści pkt. 6 formularza oferty stanowiącego zał. nr 15 do SWZ, iż skieruje do realizacji przedmiotowego zamówienia publicznego, osobę która będzie pełnić funkcję projektanta branży konstrukcyjnej posiadającego kwalifikacje zawodowe oraz doświadczenie zawodowe, o których mowa w Rozdziale VIII pkt. 1.4 b) </w:t>
      </w:r>
      <w:proofErr w:type="spellStart"/>
      <w:r w:rsidRPr="00E57AF3">
        <w:rPr>
          <w:rFonts w:asciiTheme="majorHAnsi" w:hAnsiTheme="majorHAnsi" w:cstheme="majorHAnsi"/>
        </w:rPr>
        <w:t>tiret</w:t>
      </w:r>
      <w:proofErr w:type="spellEnd"/>
      <w:r w:rsidRPr="00E57AF3">
        <w:rPr>
          <w:rFonts w:asciiTheme="majorHAnsi" w:hAnsiTheme="majorHAnsi" w:cstheme="majorHAnsi"/>
        </w:rPr>
        <w:t xml:space="preserve"> 1 SWZ oraz osoba ta:</w:t>
      </w:r>
    </w:p>
    <w:p w:rsidR="0064612E" w:rsidRPr="003B17EF" w:rsidRDefault="0064612E" w:rsidP="008A58A4">
      <w:pPr>
        <w:pStyle w:val="Akapitzlist"/>
        <w:numPr>
          <w:ilvl w:val="0"/>
          <w:numId w:val="37"/>
        </w:numPr>
        <w:spacing w:after="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</w:rPr>
        <w:t xml:space="preserve">nie posiada dodatkowego doświadczenia (ponad minimalne doświadczenie zawodowe wymagane w ww. warunku uczestnictwa) – wówczas otrzyma 0,00 pkt. </w:t>
      </w:r>
    </w:p>
    <w:p w:rsidR="0064612E" w:rsidRPr="003B17EF" w:rsidRDefault="0064612E" w:rsidP="008A58A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</w:rPr>
        <w:t xml:space="preserve">posiada dodatkowe doświadczenie (ponad minimalne doświadczenie zawodowe wymagane w ww. warunku uczestnictwa) tj. pełnił funkcję projektanta branży konstrukcyjnej przy wykonaniu zamówienia obejmującego opracowanie dokumentacji projektowej na podstawie której uzyskano pozwolenie na budowę dla budowy obiektu budowlanego </w:t>
      </w:r>
      <w:r w:rsidRPr="0064612E">
        <w:rPr>
          <w:rFonts w:asciiTheme="majorHAnsi" w:hAnsiTheme="majorHAnsi" w:cstheme="majorHAnsi"/>
          <w:color w:val="2E74B5" w:themeColor="accent1" w:themeShade="BF"/>
        </w:rPr>
        <w:t>(hali o konstrukcji mieszanej (żelbetowo stalowej) lub stalowej) jednonawowej lub wielonawowej o rozpiętości co najmniej jednej z naw nie mniejszej niż 40 m</w:t>
      </w:r>
      <w:r w:rsidRPr="0064612E">
        <w:rPr>
          <w:rFonts w:asciiTheme="majorHAnsi" w:hAnsiTheme="majorHAnsi" w:cstheme="majorHAnsi"/>
        </w:rPr>
        <w:t xml:space="preserve"> – wówczas otrzyma 5,00 pkt</w:t>
      </w:r>
      <w:r w:rsidRPr="003B17EF">
        <w:rPr>
          <w:rFonts w:asciiTheme="majorHAnsi" w:hAnsiTheme="majorHAnsi" w:cstheme="majorHAnsi"/>
        </w:rPr>
        <w:t>.</w:t>
      </w:r>
    </w:p>
    <w:p w:rsidR="0064612E" w:rsidRDefault="0064612E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</w:p>
    <w:p w:rsidR="0064612E" w:rsidRPr="0064612E" w:rsidRDefault="0064612E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64612E">
        <w:rPr>
          <w:rFonts w:asciiTheme="majorHAnsi" w:hAnsiTheme="majorHAnsi" w:cstheme="majorHAnsi"/>
          <w:b/>
        </w:rPr>
        <w:t>Zmienia się brzmienie Rozdziału XVII pkt. 2.</w:t>
      </w:r>
      <w:r>
        <w:rPr>
          <w:rFonts w:asciiTheme="majorHAnsi" w:hAnsiTheme="majorHAnsi" w:cstheme="majorHAnsi"/>
          <w:b/>
        </w:rPr>
        <w:t>2</w:t>
      </w:r>
      <w:r w:rsidRPr="0064612E">
        <w:rPr>
          <w:rFonts w:asciiTheme="majorHAnsi" w:hAnsiTheme="majorHAnsi" w:cstheme="majorHAnsi"/>
          <w:b/>
        </w:rPr>
        <w:t xml:space="preserve"> SWZ „</w:t>
      </w:r>
      <w:r w:rsidRPr="0064612E">
        <w:rPr>
          <w:rFonts w:asciiTheme="majorHAnsi" w:hAnsiTheme="majorHAnsi" w:cstheme="majorHAnsi"/>
          <w:b/>
        </w:rPr>
        <w:t>Kryterium dodatkowe doświadczenie kierownika budowy</w:t>
      </w:r>
      <w:r w:rsidRPr="0064612E">
        <w:rPr>
          <w:rFonts w:asciiTheme="majorHAnsi" w:hAnsiTheme="majorHAnsi" w:cstheme="majorHAnsi"/>
          <w:b/>
        </w:rPr>
        <w:t>”:</w:t>
      </w:r>
    </w:p>
    <w:p w:rsidR="0064612E" w:rsidRPr="0064612E" w:rsidRDefault="0064612E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64612E">
        <w:rPr>
          <w:rFonts w:asciiTheme="majorHAnsi" w:hAnsiTheme="majorHAnsi" w:cstheme="majorHAnsi"/>
          <w:b/>
        </w:rPr>
        <w:t>Jest:</w:t>
      </w:r>
    </w:p>
    <w:p w:rsidR="0064612E" w:rsidRPr="003B17EF" w:rsidRDefault="0064612E" w:rsidP="008A58A4">
      <w:pPr>
        <w:pStyle w:val="Akapitzlist"/>
        <w:numPr>
          <w:ilvl w:val="0"/>
          <w:numId w:val="38"/>
        </w:numPr>
        <w:shd w:val="clear" w:color="auto" w:fill="D9D9D9" w:themeFill="background1" w:themeFillShade="D9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3B17EF">
        <w:rPr>
          <w:rFonts w:asciiTheme="majorHAnsi" w:eastAsia="Times New Roman" w:hAnsiTheme="majorHAnsi" w:cstheme="majorHAnsi"/>
          <w:b/>
          <w:lang w:eastAsia="pl-PL"/>
        </w:rPr>
        <w:t>OPIS KRYTERIÓW OCENY OFERT WRAZ Z PODANIEM WAG TYCH KRYTERIÓW I SPOSOBU OCENY OFERT;</w:t>
      </w:r>
    </w:p>
    <w:p w:rsidR="0064612E" w:rsidRPr="00D93D8A" w:rsidRDefault="0064612E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D93D8A">
        <w:rPr>
          <w:rFonts w:asciiTheme="majorHAnsi" w:hAnsiTheme="majorHAnsi" w:cstheme="majorHAnsi"/>
        </w:rPr>
        <w:t>(…)</w:t>
      </w:r>
    </w:p>
    <w:p w:rsidR="0064612E" w:rsidRPr="00D93D8A" w:rsidRDefault="0064612E" w:rsidP="008A58A4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D93D8A">
        <w:rPr>
          <w:rFonts w:asciiTheme="majorHAnsi" w:hAnsiTheme="majorHAnsi" w:cstheme="majorHAnsi"/>
          <w:b/>
        </w:rPr>
        <w:t xml:space="preserve">kryterium dodatkowe doświadczenie personelu skierowanego przez Wykonawcę do realizacji zamówienia (D) dla </w:t>
      </w:r>
      <w:r w:rsidRPr="00D93D8A">
        <w:rPr>
          <w:rFonts w:asciiTheme="majorHAnsi" w:hAnsiTheme="majorHAnsi" w:cstheme="majorHAnsi"/>
          <w:b/>
          <w:iCs/>
        </w:rPr>
        <w:t xml:space="preserve">projektanta branży konstrukcyjnej oraz </w:t>
      </w:r>
      <w:r w:rsidRPr="00D93D8A">
        <w:rPr>
          <w:rFonts w:asciiTheme="majorHAnsi" w:hAnsiTheme="majorHAnsi" w:cstheme="majorHAnsi"/>
          <w:b/>
        </w:rPr>
        <w:t xml:space="preserve">kierownika budowy. </w:t>
      </w:r>
    </w:p>
    <w:p w:rsidR="0064612E" w:rsidRPr="0064612E" w:rsidRDefault="0064612E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64612E">
        <w:rPr>
          <w:rFonts w:asciiTheme="majorHAnsi" w:hAnsiTheme="majorHAnsi" w:cstheme="majorHAnsi"/>
        </w:rPr>
        <w:lastRenderedPageBreak/>
        <w:t>(…)</w:t>
      </w:r>
    </w:p>
    <w:p w:rsidR="00D93D8A" w:rsidRPr="003B17EF" w:rsidRDefault="00D93D8A" w:rsidP="008A58A4">
      <w:pPr>
        <w:pStyle w:val="Akapitzlist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Theme="majorHAnsi" w:hAnsiTheme="majorHAnsi" w:cstheme="majorHAnsi"/>
          <w:b/>
          <w:bCs/>
        </w:rPr>
      </w:pPr>
      <w:r w:rsidRPr="003B17EF">
        <w:rPr>
          <w:rFonts w:asciiTheme="majorHAnsi" w:hAnsiTheme="majorHAnsi" w:cstheme="majorHAnsi"/>
          <w:b/>
          <w:bCs/>
        </w:rPr>
        <w:t>Kryterium dodatkowe doświadczenie kierownika budowy:</w:t>
      </w:r>
    </w:p>
    <w:p w:rsidR="00D93D8A" w:rsidRPr="00E57AF3" w:rsidRDefault="00D93D8A" w:rsidP="008A58A4">
      <w:p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E57AF3">
        <w:rPr>
          <w:rFonts w:asciiTheme="majorHAnsi" w:hAnsiTheme="majorHAnsi" w:cstheme="majorHAnsi"/>
        </w:rPr>
        <w:t xml:space="preserve">Jeżeli Wykonawca wskaże w treści pkt. 7 formularza oferty stanowiącego zał. nr 15 do SWZ, iż skieruje do realizacji przedmiotowego zamówienia publicznego, osobę która będzie pełnić funkcję kierownika budowy posiadającego kwalifikacje zawodowe oraz doświadczenie zawodowe, o których mowa w Rozdziale VIII pkt. 1.4 b) </w:t>
      </w:r>
      <w:proofErr w:type="spellStart"/>
      <w:r w:rsidRPr="00E57AF3">
        <w:rPr>
          <w:rFonts w:asciiTheme="majorHAnsi" w:hAnsiTheme="majorHAnsi" w:cstheme="majorHAnsi"/>
        </w:rPr>
        <w:t>tiret</w:t>
      </w:r>
      <w:proofErr w:type="spellEnd"/>
      <w:r w:rsidRPr="00E57AF3">
        <w:rPr>
          <w:rFonts w:asciiTheme="majorHAnsi" w:hAnsiTheme="majorHAnsi" w:cstheme="majorHAnsi"/>
        </w:rPr>
        <w:t xml:space="preserve"> 6 SWZ oraz osoba ta:</w:t>
      </w:r>
    </w:p>
    <w:p w:rsidR="00D93D8A" w:rsidRPr="003B17EF" w:rsidRDefault="00D93D8A" w:rsidP="008A58A4">
      <w:pPr>
        <w:pStyle w:val="Akapitzlist"/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</w:rPr>
        <w:t xml:space="preserve">nie posiada dodatkowego doświadczenia (ponad minimalne doświadczenie zawodowe wymagane w ww. warunku uczestnictwa) – wówczas otrzyma 0 pkt. </w:t>
      </w:r>
    </w:p>
    <w:p w:rsidR="00D93D8A" w:rsidRPr="003B17EF" w:rsidRDefault="00D93D8A" w:rsidP="008A58A4">
      <w:pPr>
        <w:pStyle w:val="Akapitzlist"/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</w:rPr>
        <w:t>posiada dodatkowe doświadczenie (ponad minimalne doświadczenie zawodowe wymagane w ww. warunku uczestnictwa) w pełnieniu funkcji kierownika budowy przy wykonaniu doświadczenie zawodowe: pełnienie funkcji kierownika budowy przy wykonaniu inwestycji, obejmującej wykonanie obiektu budowlanego (hali jednonawowej o konstrukcji mieszanej (żelbetowo stalowej) lub stalowej) o minimalnej rozpiętości 50 m i powierzchni co najmniej 7 000 m</w:t>
      </w:r>
      <w:r w:rsidRPr="003B17EF">
        <w:rPr>
          <w:rFonts w:asciiTheme="majorHAnsi" w:hAnsiTheme="majorHAnsi" w:cstheme="majorHAnsi"/>
          <w:vertAlign w:val="superscript"/>
        </w:rPr>
        <w:t>2</w:t>
      </w:r>
      <w:r w:rsidRPr="003B17EF">
        <w:rPr>
          <w:rFonts w:asciiTheme="majorHAnsi" w:hAnsiTheme="majorHAnsi" w:cstheme="majorHAnsi"/>
        </w:rPr>
        <w:t xml:space="preserve"> – wówczas otrzyma 5 pkt.</w:t>
      </w:r>
    </w:p>
    <w:p w:rsidR="00D93D8A" w:rsidRDefault="00D93D8A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  <w:b/>
        </w:rPr>
      </w:pPr>
    </w:p>
    <w:p w:rsidR="00D93D8A" w:rsidRPr="00B4669A" w:rsidRDefault="00D93D8A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</w:t>
      </w:r>
      <w:r w:rsidRPr="00B4669A">
        <w:rPr>
          <w:rFonts w:asciiTheme="majorHAnsi" w:hAnsiTheme="majorHAnsi" w:cstheme="majorHAnsi"/>
          <w:b/>
        </w:rPr>
        <w:t xml:space="preserve">trzymuje </w:t>
      </w:r>
      <w:r>
        <w:rPr>
          <w:rFonts w:asciiTheme="majorHAnsi" w:hAnsiTheme="majorHAnsi" w:cstheme="majorHAnsi"/>
          <w:b/>
        </w:rPr>
        <w:t xml:space="preserve">on </w:t>
      </w:r>
      <w:r w:rsidRPr="00B4669A">
        <w:rPr>
          <w:rFonts w:asciiTheme="majorHAnsi" w:hAnsiTheme="majorHAnsi" w:cstheme="majorHAnsi"/>
          <w:b/>
        </w:rPr>
        <w:t>nowe brzmienie:</w:t>
      </w:r>
    </w:p>
    <w:p w:rsidR="0064612E" w:rsidRPr="003B17EF" w:rsidRDefault="0064612E" w:rsidP="008A58A4">
      <w:pPr>
        <w:pStyle w:val="Akapitzlist"/>
        <w:numPr>
          <w:ilvl w:val="0"/>
          <w:numId w:val="40"/>
        </w:numPr>
        <w:shd w:val="clear" w:color="auto" w:fill="D9D9D9" w:themeFill="background1" w:themeFillShade="D9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3B17EF">
        <w:rPr>
          <w:rFonts w:asciiTheme="majorHAnsi" w:eastAsia="Times New Roman" w:hAnsiTheme="majorHAnsi" w:cstheme="majorHAnsi"/>
          <w:b/>
          <w:lang w:eastAsia="pl-PL"/>
        </w:rPr>
        <w:t>OPIS KRYTERIÓW OCENY OFERT WRAZ Z PODANIEM WAG TYCH KRYTERIÓW I SPOSOBU OCENY OFERT;</w:t>
      </w:r>
    </w:p>
    <w:p w:rsidR="0064612E" w:rsidRPr="00D93D8A" w:rsidRDefault="0064612E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D93D8A">
        <w:rPr>
          <w:rFonts w:asciiTheme="majorHAnsi" w:hAnsiTheme="majorHAnsi" w:cstheme="majorHAnsi"/>
        </w:rPr>
        <w:t>(…)</w:t>
      </w:r>
    </w:p>
    <w:p w:rsidR="0064612E" w:rsidRPr="00D93D8A" w:rsidRDefault="0064612E" w:rsidP="008A58A4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D93D8A">
        <w:rPr>
          <w:rFonts w:asciiTheme="majorHAnsi" w:hAnsiTheme="majorHAnsi" w:cstheme="majorHAnsi"/>
          <w:b/>
        </w:rPr>
        <w:t xml:space="preserve">kryterium dodatkowe doświadczenie personelu skierowanego przez Wykonawcę do realizacji zamówienia (D) dla </w:t>
      </w:r>
      <w:r w:rsidRPr="00D93D8A">
        <w:rPr>
          <w:rFonts w:asciiTheme="majorHAnsi" w:hAnsiTheme="majorHAnsi" w:cstheme="majorHAnsi"/>
          <w:b/>
          <w:iCs/>
        </w:rPr>
        <w:t xml:space="preserve">projektanta branży konstrukcyjnej oraz </w:t>
      </w:r>
      <w:r w:rsidRPr="00D93D8A">
        <w:rPr>
          <w:rFonts w:asciiTheme="majorHAnsi" w:hAnsiTheme="majorHAnsi" w:cstheme="majorHAnsi"/>
          <w:b/>
        </w:rPr>
        <w:t xml:space="preserve">kierownika budowy. </w:t>
      </w:r>
    </w:p>
    <w:p w:rsidR="0064612E" w:rsidRPr="0064612E" w:rsidRDefault="0064612E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64612E">
        <w:rPr>
          <w:rFonts w:asciiTheme="majorHAnsi" w:hAnsiTheme="majorHAnsi" w:cstheme="majorHAnsi"/>
        </w:rPr>
        <w:t>(…)</w:t>
      </w:r>
    </w:p>
    <w:p w:rsidR="0064612E" w:rsidRPr="003B17EF" w:rsidRDefault="0064612E" w:rsidP="008A58A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Theme="majorHAnsi" w:hAnsiTheme="majorHAnsi" w:cstheme="majorHAnsi"/>
          <w:b/>
          <w:bCs/>
        </w:rPr>
      </w:pPr>
      <w:r w:rsidRPr="003B17EF">
        <w:rPr>
          <w:rFonts w:asciiTheme="majorHAnsi" w:hAnsiTheme="majorHAnsi" w:cstheme="majorHAnsi"/>
          <w:b/>
          <w:bCs/>
        </w:rPr>
        <w:t>Kryterium dodatkowe doświadczenie kierownika budowy:</w:t>
      </w:r>
    </w:p>
    <w:p w:rsidR="0064612E" w:rsidRPr="00E57AF3" w:rsidRDefault="0064612E" w:rsidP="008A58A4">
      <w:pPr>
        <w:spacing w:after="0" w:line="360" w:lineRule="auto"/>
        <w:ind w:left="709"/>
        <w:contextualSpacing/>
        <w:jc w:val="both"/>
        <w:rPr>
          <w:rFonts w:asciiTheme="majorHAnsi" w:hAnsiTheme="majorHAnsi" w:cstheme="majorHAnsi"/>
        </w:rPr>
      </w:pPr>
      <w:r w:rsidRPr="00E57AF3">
        <w:rPr>
          <w:rFonts w:asciiTheme="majorHAnsi" w:hAnsiTheme="majorHAnsi" w:cstheme="majorHAnsi"/>
        </w:rPr>
        <w:t xml:space="preserve">Jeżeli Wykonawca wskaże w treści pkt. 7 formularza oferty stanowiącego zał. nr 15 do SWZ, iż skieruje do realizacji przedmiotowego zamówienia publicznego, osobę która będzie pełnić funkcję kierownika budowy posiadającego kwalifikacje zawodowe oraz doświadczenie zawodowe, o których mowa w Rozdziale VIII pkt. 1.4 b) </w:t>
      </w:r>
      <w:proofErr w:type="spellStart"/>
      <w:r w:rsidRPr="00E57AF3">
        <w:rPr>
          <w:rFonts w:asciiTheme="majorHAnsi" w:hAnsiTheme="majorHAnsi" w:cstheme="majorHAnsi"/>
        </w:rPr>
        <w:t>tiret</w:t>
      </w:r>
      <w:proofErr w:type="spellEnd"/>
      <w:r w:rsidRPr="00E57AF3">
        <w:rPr>
          <w:rFonts w:asciiTheme="majorHAnsi" w:hAnsiTheme="majorHAnsi" w:cstheme="majorHAnsi"/>
        </w:rPr>
        <w:t xml:space="preserve"> 6 SWZ oraz osoba ta:</w:t>
      </w:r>
    </w:p>
    <w:p w:rsidR="0064612E" w:rsidRDefault="0064612E" w:rsidP="008A58A4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3B17EF">
        <w:rPr>
          <w:rFonts w:asciiTheme="majorHAnsi" w:hAnsiTheme="majorHAnsi" w:cstheme="majorHAnsi"/>
        </w:rPr>
        <w:t xml:space="preserve">nie posiada dodatkowego doświadczenia (ponad minimalne doświadczenie zawodowe wymagane w ww. warunku uczestnictwa) – wówczas otrzyma 0 pkt. </w:t>
      </w:r>
    </w:p>
    <w:p w:rsidR="00D93D8A" w:rsidRDefault="0064612E" w:rsidP="008A58A4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64612E">
        <w:rPr>
          <w:rFonts w:asciiTheme="majorHAnsi" w:hAnsiTheme="majorHAnsi" w:cstheme="majorHAnsi"/>
        </w:rPr>
        <w:t xml:space="preserve">posiada dodatkowe doświadczenie (ponad minimalne doświadczenie zawodowe wymagane w ww. warunku uczestnictwa) </w:t>
      </w:r>
      <w:r w:rsidRPr="0064612E">
        <w:rPr>
          <w:rFonts w:asciiTheme="majorHAnsi" w:hAnsiTheme="majorHAnsi" w:cstheme="majorHAnsi"/>
          <w:color w:val="2E74B5" w:themeColor="accent1" w:themeShade="BF"/>
        </w:rPr>
        <w:t xml:space="preserve">w pełnieniu funkcji kierownika budowy przy wykonaniu inwestycji obejmującej wykonanie obiektu budowlanego (hali o konstrukcji mieszanej (żelbetowo stalowej) lub stalowej) jednonawowej lub wielonawowej o rozpiętości co najmniej jednej z naw nie mniejszej niż 40 m </w:t>
      </w:r>
      <w:r w:rsidRPr="0064612E">
        <w:rPr>
          <w:rFonts w:asciiTheme="majorHAnsi" w:hAnsiTheme="majorHAnsi" w:cstheme="majorHAnsi"/>
        </w:rPr>
        <w:t>– wówczas otrzyma 5 pkt.</w:t>
      </w:r>
    </w:p>
    <w:p w:rsidR="0064612E" w:rsidRDefault="0064612E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:rsidR="003E0F7F" w:rsidRPr="0064612E" w:rsidRDefault="003E0F7F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64612E">
        <w:rPr>
          <w:rFonts w:asciiTheme="majorHAnsi" w:hAnsiTheme="majorHAnsi" w:cstheme="majorHAnsi"/>
          <w:b/>
        </w:rPr>
        <w:t>Zmienia się brzmienie</w:t>
      </w:r>
      <w:r>
        <w:rPr>
          <w:rFonts w:asciiTheme="majorHAnsi" w:hAnsiTheme="majorHAnsi" w:cstheme="majorHAnsi"/>
          <w:b/>
        </w:rPr>
        <w:t xml:space="preserve"> pkt 6</w:t>
      </w:r>
      <w:r w:rsidRPr="0064612E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załącznika nr 16 SWZ tj. „Formularza oferty”</w:t>
      </w:r>
      <w:r w:rsidRPr="0064612E">
        <w:rPr>
          <w:rFonts w:asciiTheme="majorHAnsi" w:hAnsiTheme="majorHAnsi" w:cstheme="majorHAnsi"/>
          <w:b/>
        </w:rPr>
        <w:t>:</w:t>
      </w:r>
    </w:p>
    <w:p w:rsidR="0064612E" w:rsidRDefault="003E0F7F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3E0F7F">
        <w:rPr>
          <w:rFonts w:asciiTheme="majorHAnsi" w:hAnsiTheme="majorHAnsi" w:cstheme="majorHAnsi"/>
          <w:b/>
        </w:rPr>
        <w:t>Jest:</w:t>
      </w:r>
    </w:p>
    <w:p w:rsidR="003E0F7F" w:rsidRPr="003E0F7F" w:rsidRDefault="003E0F7F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3E0F7F">
        <w:rPr>
          <w:rFonts w:asciiTheme="majorHAnsi" w:hAnsiTheme="majorHAnsi" w:cstheme="majorHAnsi"/>
        </w:rPr>
        <w:t>(…)</w:t>
      </w:r>
    </w:p>
    <w:p w:rsidR="003E0F7F" w:rsidRPr="003E0F7F" w:rsidRDefault="003E0F7F" w:rsidP="008A58A4">
      <w:pPr>
        <w:spacing w:after="0" w:line="360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3E0F7F">
        <w:rPr>
          <w:rFonts w:asciiTheme="majorHAnsi" w:hAnsiTheme="majorHAnsi" w:cstheme="majorHAnsi"/>
        </w:rPr>
        <w:lastRenderedPageBreak/>
        <w:t>6.</w:t>
      </w:r>
      <w:r w:rsidRPr="003E0F7F">
        <w:rPr>
          <w:rFonts w:asciiTheme="majorHAnsi" w:hAnsiTheme="majorHAnsi" w:cstheme="majorHAnsi"/>
        </w:rPr>
        <w:tab/>
        <w:t xml:space="preserve">Deklarujemy, że funkcję projektanta branży konstrukcyjnej, będzie pełnił/pełniła </w:t>
      </w:r>
      <w:bookmarkStart w:id="2" w:name="_GoBack"/>
      <w:bookmarkEnd w:id="2"/>
      <w:r w:rsidRPr="003E0F7F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…………………………………………………………………………………………………………….………… (imię i nazwisko), posiadający kwalifikacje, umiejętności oraz doświadczenie zawodowe, o których mowa w Rozdziale VIII pkt. 1.4 b) </w:t>
      </w:r>
      <w:proofErr w:type="spellStart"/>
      <w:r w:rsidRPr="003E0F7F">
        <w:rPr>
          <w:rFonts w:asciiTheme="majorHAnsi" w:hAnsiTheme="majorHAnsi" w:cstheme="majorHAnsi"/>
        </w:rPr>
        <w:t>tiret</w:t>
      </w:r>
      <w:proofErr w:type="spellEnd"/>
      <w:r w:rsidRPr="003E0F7F">
        <w:rPr>
          <w:rFonts w:asciiTheme="majorHAnsi" w:hAnsiTheme="majorHAnsi" w:cstheme="majorHAnsi"/>
        </w:rPr>
        <w:t xml:space="preserve"> 1 SWZ.</w:t>
      </w:r>
    </w:p>
    <w:p w:rsidR="003E0F7F" w:rsidRPr="003E0F7F" w:rsidRDefault="003E0F7F" w:rsidP="008A58A4">
      <w:pPr>
        <w:spacing w:after="0" w:line="360" w:lineRule="auto"/>
        <w:ind w:left="567"/>
        <w:contextualSpacing/>
        <w:jc w:val="both"/>
        <w:rPr>
          <w:rFonts w:asciiTheme="majorHAnsi" w:hAnsiTheme="majorHAnsi" w:cstheme="majorHAnsi"/>
        </w:rPr>
      </w:pPr>
      <w:r w:rsidRPr="003E0F7F">
        <w:rPr>
          <w:rFonts w:asciiTheme="majorHAnsi" w:hAnsiTheme="majorHAnsi" w:cstheme="majorHAnsi"/>
        </w:rPr>
        <w:t>Oświadczamy, iż ww. projektant branży konstrukcyjnej:</w:t>
      </w:r>
    </w:p>
    <w:p w:rsidR="003E0F7F" w:rsidRPr="003E0F7F" w:rsidRDefault="003E0F7F" w:rsidP="008A58A4">
      <w:pPr>
        <w:spacing w:after="0" w:line="360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3E0F7F">
        <w:rPr>
          <w:rFonts w:asciiTheme="majorHAnsi" w:hAnsiTheme="majorHAnsi" w:cstheme="majorHAnsi"/>
        </w:rPr>
        <w:t>a)</w:t>
      </w:r>
      <w:r w:rsidRPr="003E0F7F">
        <w:rPr>
          <w:rFonts w:asciiTheme="majorHAnsi" w:hAnsiTheme="majorHAnsi" w:cstheme="majorHAnsi"/>
        </w:rPr>
        <w:tab/>
        <w:t xml:space="preserve">nie posiada* </w:t>
      </w:r>
      <w:r>
        <w:rPr>
          <w:rFonts w:asciiTheme="majorHAnsi" w:hAnsiTheme="majorHAnsi" w:cstheme="majorHAnsi"/>
        </w:rPr>
        <w:tab/>
      </w:r>
      <w:r w:rsidRPr="003E0F7F">
        <w:rPr>
          <w:rFonts w:asciiTheme="majorHAnsi" w:hAnsiTheme="majorHAnsi" w:cstheme="majorHAnsi"/>
        </w:rPr>
        <w:tab/>
        <w:t>[oferta Wykonawcy otrzyma 0,00 pkt w tym kryterium]</w:t>
      </w:r>
    </w:p>
    <w:p w:rsidR="003E0F7F" w:rsidRPr="003E0F7F" w:rsidRDefault="003E0F7F" w:rsidP="008A58A4">
      <w:pPr>
        <w:spacing w:after="0" w:line="360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3E0F7F">
        <w:rPr>
          <w:rFonts w:asciiTheme="majorHAnsi" w:hAnsiTheme="majorHAnsi" w:cstheme="majorHAnsi"/>
        </w:rPr>
        <w:t>b)</w:t>
      </w:r>
      <w:r w:rsidRPr="003E0F7F">
        <w:rPr>
          <w:rFonts w:asciiTheme="majorHAnsi" w:hAnsiTheme="majorHAnsi" w:cstheme="majorHAnsi"/>
        </w:rPr>
        <w:tab/>
        <w:t xml:space="preserve">posiada* </w:t>
      </w:r>
      <w:r w:rsidRPr="003E0F7F">
        <w:rPr>
          <w:rFonts w:asciiTheme="majorHAnsi" w:hAnsiTheme="majorHAnsi" w:cstheme="majorHAnsi"/>
        </w:rPr>
        <w:tab/>
      </w:r>
      <w:r w:rsidRPr="003E0F7F">
        <w:rPr>
          <w:rFonts w:asciiTheme="majorHAnsi" w:hAnsiTheme="majorHAnsi" w:cstheme="majorHAnsi"/>
        </w:rPr>
        <w:tab/>
        <w:t>[oferta Wykonawcy otrzyma 5,00 pkt w tym kryterium]</w:t>
      </w:r>
    </w:p>
    <w:p w:rsidR="003E0F7F" w:rsidRDefault="003E0F7F" w:rsidP="008A58A4">
      <w:pPr>
        <w:spacing w:after="0" w:line="360" w:lineRule="auto"/>
        <w:ind w:left="567"/>
        <w:contextualSpacing/>
        <w:jc w:val="both"/>
        <w:rPr>
          <w:rFonts w:asciiTheme="majorHAnsi" w:hAnsiTheme="majorHAnsi" w:cstheme="majorHAnsi"/>
        </w:rPr>
      </w:pPr>
      <w:r w:rsidRPr="003E0F7F">
        <w:rPr>
          <w:rFonts w:asciiTheme="majorHAnsi" w:hAnsiTheme="majorHAnsi" w:cstheme="majorHAnsi"/>
        </w:rPr>
        <w:t xml:space="preserve">dodatkowe doświadczenie polegające na pełnieniu funkcji projektanta branży konstrukcyjnej przy wykonaniu zamówienia obejmującego opracowanie dokumentacji projektowej na podstawie której uzyskano pozwolenie na budowę dla budowy obiektu budowlanego (hali jednonawowej o konstrukcji mieszanej (żelbetowo stalowej) lub stalowej) o minimalnej rozpiętości 50 m i powierzchni co najmniej 7 000 m2 ponad minimalny warunek określony w  Rozdziale VIII pkt. 1.4 b) </w:t>
      </w:r>
      <w:proofErr w:type="spellStart"/>
      <w:r w:rsidRPr="003E0F7F">
        <w:rPr>
          <w:rFonts w:asciiTheme="majorHAnsi" w:hAnsiTheme="majorHAnsi" w:cstheme="majorHAnsi"/>
        </w:rPr>
        <w:t>tiret</w:t>
      </w:r>
      <w:proofErr w:type="spellEnd"/>
      <w:r w:rsidRPr="003E0F7F">
        <w:rPr>
          <w:rFonts w:asciiTheme="majorHAnsi" w:hAnsiTheme="majorHAnsi" w:cstheme="majorHAnsi"/>
        </w:rPr>
        <w:t xml:space="preserve"> 1 SWZ.</w:t>
      </w:r>
    </w:p>
    <w:p w:rsidR="003E0F7F" w:rsidRPr="003E0F7F" w:rsidRDefault="003E0F7F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(…)</w:t>
      </w:r>
    </w:p>
    <w:p w:rsidR="003E0F7F" w:rsidRDefault="003E0F7F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3E0F7F">
        <w:rPr>
          <w:rFonts w:asciiTheme="majorHAnsi" w:hAnsiTheme="majorHAnsi" w:cstheme="majorHAnsi"/>
          <w:b/>
        </w:rPr>
        <w:t>Otrzymuje on brzmienie:</w:t>
      </w:r>
    </w:p>
    <w:p w:rsidR="003E0F7F" w:rsidRPr="003E0F7F" w:rsidRDefault="003E0F7F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3E0F7F">
        <w:rPr>
          <w:rFonts w:asciiTheme="majorHAnsi" w:hAnsiTheme="majorHAnsi" w:cstheme="majorHAnsi"/>
        </w:rPr>
        <w:t>(…)</w:t>
      </w:r>
    </w:p>
    <w:p w:rsidR="003E0F7F" w:rsidRPr="003E0F7F" w:rsidRDefault="003E0F7F" w:rsidP="008A58A4">
      <w:pPr>
        <w:spacing w:after="0" w:line="360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3E0F7F">
        <w:rPr>
          <w:rFonts w:asciiTheme="majorHAnsi" w:hAnsiTheme="majorHAnsi" w:cstheme="majorHAnsi"/>
        </w:rPr>
        <w:t>6.</w:t>
      </w:r>
      <w:r w:rsidRPr="003E0F7F">
        <w:rPr>
          <w:rFonts w:asciiTheme="majorHAnsi" w:hAnsiTheme="majorHAnsi" w:cstheme="majorHAnsi"/>
        </w:rPr>
        <w:tab/>
        <w:t xml:space="preserve">Deklarujemy, że funkcję projektanta branży konstrukcyjnej, będzie pełnił/pełniła …………………………………………………………………………………………………………….………… (imię i nazwisko), posiadający kwalifikacje, umiejętności oraz doświadczenie zawodowe, o których mowa w Rozdziale VIII pkt. 1.4 b) </w:t>
      </w:r>
      <w:proofErr w:type="spellStart"/>
      <w:r w:rsidRPr="003E0F7F">
        <w:rPr>
          <w:rFonts w:asciiTheme="majorHAnsi" w:hAnsiTheme="majorHAnsi" w:cstheme="majorHAnsi"/>
        </w:rPr>
        <w:t>tiret</w:t>
      </w:r>
      <w:proofErr w:type="spellEnd"/>
      <w:r w:rsidRPr="003E0F7F">
        <w:rPr>
          <w:rFonts w:asciiTheme="majorHAnsi" w:hAnsiTheme="majorHAnsi" w:cstheme="majorHAnsi"/>
        </w:rPr>
        <w:t xml:space="preserve"> 1 SWZ.</w:t>
      </w:r>
    </w:p>
    <w:p w:rsidR="003E0F7F" w:rsidRPr="003E0F7F" w:rsidRDefault="003E0F7F" w:rsidP="008A58A4">
      <w:pPr>
        <w:spacing w:after="0" w:line="360" w:lineRule="auto"/>
        <w:ind w:left="567"/>
        <w:contextualSpacing/>
        <w:jc w:val="both"/>
        <w:rPr>
          <w:rFonts w:asciiTheme="majorHAnsi" w:hAnsiTheme="majorHAnsi" w:cstheme="majorHAnsi"/>
        </w:rPr>
      </w:pPr>
      <w:r w:rsidRPr="003E0F7F">
        <w:rPr>
          <w:rFonts w:asciiTheme="majorHAnsi" w:hAnsiTheme="majorHAnsi" w:cstheme="majorHAnsi"/>
        </w:rPr>
        <w:t>Oświadczamy, iż ww. projektant branży konstrukcyjnej:</w:t>
      </w:r>
    </w:p>
    <w:p w:rsidR="003E0F7F" w:rsidRPr="003E0F7F" w:rsidRDefault="003E0F7F" w:rsidP="008A58A4">
      <w:pPr>
        <w:spacing w:after="0" w:line="360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3E0F7F">
        <w:rPr>
          <w:rFonts w:asciiTheme="majorHAnsi" w:hAnsiTheme="majorHAnsi" w:cstheme="majorHAnsi"/>
        </w:rPr>
        <w:t>a)</w:t>
      </w:r>
      <w:r w:rsidRPr="003E0F7F">
        <w:rPr>
          <w:rFonts w:asciiTheme="majorHAnsi" w:hAnsiTheme="majorHAnsi" w:cstheme="majorHAnsi"/>
        </w:rPr>
        <w:tab/>
        <w:t xml:space="preserve">nie posiada* </w:t>
      </w:r>
      <w:r>
        <w:rPr>
          <w:rFonts w:asciiTheme="majorHAnsi" w:hAnsiTheme="majorHAnsi" w:cstheme="majorHAnsi"/>
        </w:rPr>
        <w:tab/>
      </w:r>
      <w:r w:rsidRPr="003E0F7F">
        <w:rPr>
          <w:rFonts w:asciiTheme="majorHAnsi" w:hAnsiTheme="majorHAnsi" w:cstheme="majorHAnsi"/>
        </w:rPr>
        <w:tab/>
        <w:t>[oferta Wykonawcy otrzyma 0,00 pkt w tym kryterium]</w:t>
      </w:r>
    </w:p>
    <w:p w:rsidR="003E0F7F" w:rsidRPr="003E0F7F" w:rsidRDefault="003E0F7F" w:rsidP="008A58A4">
      <w:pPr>
        <w:spacing w:after="0" w:line="360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3E0F7F">
        <w:rPr>
          <w:rFonts w:asciiTheme="majorHAnsi" w:hAnsiTheme="majorHAnsi" w:cstheme="majorHAnsi"/>
        </w:rPr>
        <w:t>b)</w:t>
      </w:r>
      <w:r w:rsidRPr="003E0F7F">
        <w:rPr>
          <w:rFonts w:asciiTheme="majorHAnsi" w:hAnsiTheme="majorHAnsi" w:cstheme="majorHAnsi"/>
        </w:rPr>
        <w:tab/>
        <w:t xml:space="preserve">posiada* </w:t>
      </w:r>
      <w:r w:rsidRPr="003E0F7F">
        <w:rPr>
          <w:rFonts w:asciiTheme="majorHAnsi" w:hAnsiTheme="majorHAnsi" w:cstheme="majorHAnsi"/>
        </w:rPr>
        <w:tab/>
      </w:r>
      <w:r w:rsidRPr="003E0F7F">
        <w:rPr>
          <w:rFonts w:asciiTheme="majorHAnsi" w:hAnsiTheme="majorHAnsi" w:cstheme="majorHAnsi"/>
        </w:rPr>
        <w:tab/>
        <w:t>[oferta Wykonawcy otrzyma 5,00 pkt w tym kryterium]</w:t>
      </w:r>
    </w:p>
    <w:p w:rsidR="003E0F7F" w:rsidRDefault="003E0F7F" w:rsidP="008A58A4">
      <w:pPr>
        <w:spacing w:after="0" w:line="360" w:lineRule="auto"/>
        <w:ind w:left="567"/>
        <w:contextualSpacing/>
        <w:jc w:val="both"/>
        <w:rPr>
          <w:rFonts w:asciiTheme="majorHAnsi" w:hAnsiTheme="majorHAnsi" w:cstheme="majorHAnsi"/>
        </w:rPr>
      </w:pPr>
      <w:r w:rsidRPr="003E0F7F">
        <w:rPr>
          <w:rFonts w:asciiTheme="majorHAnsi" w:hAnsiTheme="majorHAnsi" w:cstheme="majorHAnsi"/>
        </w:rPr>
        <w:t xml:space="preserve">dodatkowe doświadczenie polegające na pełnieniu funkcji projektanta branży konstrukcyjnej przy wykonaniu zamówienia obejmującego opracowanie dokumentacji projektowej na podstawie której uzyskano pozwolenie na budowę dla budowy obiektu budowlanego </w:t>
      </w:r>
      <w:r w:rsidR="00055B56" w:rsidRPr="00055B56">
        <w:rPr>
          <w:rFonts w:asciiTheme="majorHAnsi" w:hAnsiTheme="majorHAnsi" w:cstheme="majorHAnsi"/>
          <w:color w:val="2E74B5" w:themeColor="accent1" w:themeShade="BF"/>
        </w:rPr>
        <w:t xml:space="preserve">(hali o konstrukcji mieszanej (żelbetowo stalowej) lub stalowej) jednonawowej lub wielonawowej o rozpiętości co najmniej jednej z naw nie mniejszej niż 40 m </w:t>
      </w:r>
      <w:r w:rsidRPr="003E0F7F">
        <w:rPr>
          <w:rFonts w:asciiTheme="majorHAnsi" w:hAnsiTheme="majorHAnsi" w:cstheme="majorHAnsi"/>
        </w:rPr>
        <w:t xml:space="preserve">ponad minimalny warunek określony w  Rozdziale VIII pkt. 1.4 b) </w:t>
      </w:r>
      <w:proofErr w:type="spellStart"/>
      <w:r w:rsidRPr="003E0F7F">
        <w:rPr>
          <w:rFonts w:asciiTheme="majorHAnsi" w:hAnsiTheme="majorHAnsi" w:cstheme="majorHAnsi"/>
        </w:rPr>
        <w:t>tiret</w:t>
      </w:r>
      <w:proofErr w:type="spellEnd"/>
      <w:r w:rsidRPr="003E0F7F">
        <w:rPr>
          <w:rFonts w:asciiTheme="majorHAnsi" w:hAnsiTheme="majorHAnsi" w:cstheme="majorHAnsi"/>
        </w:rPr>
        <w:t xml:space="preserve"> 1 SWZ.</w:t>
      </w:r>
    </w:p>
    <w:p w:rsidR="003E0F7F" w:rsidRPr="003E0F7F" w:rsidRDefault="003E0F7F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(…)</w:t>
      </w:r>
    </w:p>
    <w:p w:rsidR="003E0F7F" w:rsidRPr="003E0F7F" w:rsidRDefault="003E0F7F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  <w:b/>
        </w:rPr>
      </w:pPr>
    </w:p>
    <w:p w:rsidR="003E0F7F" w:rsidRPr="0064612E" w:rsidRDefault="003E0F7F" w:rsidP="008A58A4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64612E">
        <w:rPr>
          <w:rFonts w:asciiTheme="majorHAnsi" w:hAnsiTheme="majorHAnsi" w:cstheme="majorHAnsi"/>
          <w:b/>
        </w:rPr>
        <w:t>Zmienia się brzmienie</w:t>
      </w:r>
      <w:r>
        <w:rPr>
          <w:rFonts w:asciiTheme="majorHAnsi" w:hAnsiTheme="majorHAnsi" w:cstheme="majorHAnsi"/>
          <w:b/>
        </w:rPr>
        <w:t xml:space="preserve"> pkt 7</w:t>
      </w:r>
      <w:r w:rsidRPr="0064612E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załącznika nr 16 SWZ tj. „Formularza oferty”</w:t>
      </w:r>
      <w:r w:rsidRPr="0064612E">
        <w:rPr>
          <w:rFonts w:asciiTheme="majorHAnsi" w:hAnsiTheme="majorHAnsi" w:cstheme="majorHAnsi"/>
          <w:b/>
        </w:rPr>
        <w:t>:</w:t>
      </w:r>
    </w:p>
    <w:p w:rsidR="003E0F7F" w:rsidRDefault="003E0F7F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3E0F7F">
        <w:rPr>
          <w:rFonts w:asciiTheme="majorHAnsi" w:hAnsiTheme="majorHAnsi" w:cstheme="majorHAnsi"/>
          <w:b/>
        </w:rPr>
        <w:t>Jest:</w:t>
      </w:r>
    </w:p>
    <w:p w:rsidR="00055B56" w:rsidRPr="00055B56" w:rsidRDefault="00055B56" w:rsidP="008A58A4">
      <w:pPr>
        <w:spacing w:after="0" w:line="360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055B56">
        <w:rPr>
          <w:rFonts w:asciiTheme="majorHAnsi" w:hAnsiTheme="majorHAnsi" w:cstheme="majorHAnsi"/>
        </w:rPr>
        <w:t>(…)</w:t>
      </w:r>
    </w:p>
    <w:p w:rsidR="00055B56" w:rsidRDefault="00055B56" w:rsidP="008A58A4">
      <w:pPr>
        <w:widowControl w:val="0"/>
        <w:numPr>
          <w:ilvl w:val="0"/>
          <w:numId w:val="46"/>
        </w:numPr>
        <w:overflowPunct w:val="0"/>
        <w:adjustRightInd w:val="0"/>
        <w:spacing w:after="0" w:line="360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6A1A3B">
        <w:rPr>
          <w:rFonts w:asciiTheme="majorHAnsi" w:hAnsiTheme="majorHAnsi" w:cstheme="majorHAnsi"/>
          <w:bCs/>
        </w:rPr>
        <w:t>Deklarujemy, że</w:t>
      </w:r>
      <w:r w:rsidRPr="006A1A3B">
        <w:rPr>
          <w:rFonts w:asciiTheme="majorHAnsi" w:hAnsiTheme="majorHAnsi" w:cstheme="majorHAnsi"/>
          <w:b/>
        </w:rPr>
        <w:t xml:space="preserve"> </w:t>
      </w:r>
      <w:r w:rsidRPr="006A1A3B">
        <w:rPr>
          <w:rFonts w:asciiTheme="majorHAnsi" w:hAnsiTheme="majorHAnsi" w:cstheme="majorHAnsi"/>
        </w:rPr>
        <w:t xml:space="preserve">funkcję </w:t>
      </w:r>
      <w:r w:rsidRPr="00594F85">
        <w:rPr>
          <w:rFonts w:asciiTheme="majorHAnsi" w:hAnsiTheme="majorHAnsi" w:cstheme="majorHAnsi"/>
          <w:b/>
          <w:bCs/>
        </w:rPr>
        <w:t>kierownika budowy</w:t>
      </w:r>
      <w:r w:rsidRPr="006A1A3B">
        <w:rPr>
          <w:rFonts w:asciiTheme="majorHAnsi" w:hAnsiTheme="majorHAnsi" w:cstheme="majorHAnsi"/>
        </w:rPr>
        <w:t>, będzie pełnił/pełniła 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………………………………………………………………………………………….</w:t>
      </w:r>
      <w:r w:rsidRPr="006A1A3B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………</w:t>
      </w:r>
      <w:r w:rsidRPr="006A1A3B">
        <w:rPr>
          <w:rFonts w:asciiTheme="majorHAnsi" w:hAnsiTheme="majorHAnsi" w:cstheme="majorHAnsi"/>
        </w:rPr>
        <w:t xml:space="preserve"> </w:t>
      </w:r>
      <w:r w:rsidRPr="006A1A3B">
        <w:rPr>
          <w:rFonts w:asciiTheme="majorHAnsi" w:hAnsiTheme="majorHAnsi" w:cstheme="majorHAnsi"/>
          <w:bCs/>
          <w:i/>
          <w:iCs/>
        </w:rPr>
        <w:t xml:space="preserve">(imię i nazwisko), </w:t>
      </w:r>
      <w:r w:rsidRPr="006A1A3B">
        <w:rPr>
          <w:rFonts w:asciiTheme="majorHAnsi" w:hAnsiTheme="majorHAnsi" w:cstheme="majorHAnsi"/>
        </w:rPr>
        <w:t xml:space="preserve">posiadający </w:t>
      </w:r>
      <w:r>
        <w:rPr>
          <w:rFonts w:asciiTheme="majorHAnsi" w:hAnsiTheme="majorHAnsi" w:cstheme="majorHAnsi"/>
        </w:rPr>
        <w:t xml:space="preserve">kwalifikacja, umiejętności oraz doświadczenie zawodowe, </w:t>
      </w:r>
      <w:r w:rsidRPr="006A1A3B">
        <w:rPr>
          <w:rFonts w:asciiTheme="majorHAnsi" w:hAnsiTheme="majorHAnsi" w:cstheme="majorHAnsi"/>
        </w:rPr>
        <w:t xml:space="preserve">o których mowa w Rozdziale VIII pkt. </w:t>
      </w:r>
      <w:r>
        <w:rPr>
          <w:rFonts w:asciiTheme="majorHAnsi" w:hAnsiTheme="majorHAnsi" w:cstheme="majorHAnsi"/>
        </w:rPr>
        <w:t>1</w:t>
      </w:r>
      <w:r w:rsidRPr="006A1A3B">
        <w:rPr>
          <w:rFonts w:asciiTheme="majorHAnsi" w:hAnsiTheme="majorHAnsi" w:cstheme="majorHAnsi"/>
        </w:rPr>
        <w:t>.4 b) </w:t>
      </w:r>
      <w:proofErr w:type="spellStart"/>
      <w:r w:rsidRPr="006A1A3B">
        <w:rPr>
          <w:rFonts w:asciiTheme="majorHAnsi" w:hAnsiTheme="majorHAnsi" w:cstheme="majorHAnsi"/>
        </w:rPr>
        <w:t>tiret</w:t>
      </w:r>
      <w:proofErr w:type="spellEnd"/>
      <w:r w:rsidRPr="006A1A3B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6</w:t>
      </w:r>
      <w:r w:rsidRPr="006A1A3B">
        <w:rPr>
          <w:rFonts w:asciiTheme="majorHAnsi" w:hAnsiTheme="majorHAnsi" w:cstheme="majorHAnsi"/>
        </w:rPr>
        <w:t xml:space="preserve"> SWZ.</w:t>
      </w:r>
    </w:p>
    <w:p w:rsidR="00055B56" w:rsidRDefault="00055B56" w:rsidP="008A58A4">
      <w:pPr>
        <w:widowControl w:val="0"/>
        <w:overflowPunct w:val="0"/>
        <w:adjustRightInd w:val="0"/>
        <w:spacing w:line="360" w:lineRule="auto"/>
        <w:ind w:left="567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Oświadczamy, iż ww. kierownik budowy:</w:t>
      </w:r>
    </w:p>
    <w:p w:rsidR="00055B56" w:rsidRDefault="00055B56" w:rsidP="008A58A4">
      <w:pPr>
        <w:pStyle w:val="Akapitzlist"/>
        <w:widowControl w:val="0"/>
        <w:numPr>
          <w:ilvl w:val="0"/>
          <w:numId w:val="45"/>
        </w:numPr>
        <w:overflowPunct w:val="0"/>
        <w:adjustRightInd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nie posiada</w:t>
      </w:r>
      <w:r w:rsidRPr="001B007B">
        <w:rPr>
          <w:rFonts w:asciiTheme="majorHAnsi" w:hAnsiTheme="majorHAnsi" w:cstheme="majorHAnsi"/>
          <w:color w:val="0070C0"/>
        </w:rPr>
        <w:t>*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>[</w:t>
      </w:r>
      <w:r w:rsidRPr="00BC29C2">
        <w:rPr>
          <w:rFonts w:asciiTheme="majorHAnsi" w:hAnsiTheme="majorHAnsi" w:cstheme="majorHAnsi"/>
          <w:i/>
          <w:iCs/>
          <w:color w:val="0070C0"/>
          <w:sz w:val="18"/>
          <w:szCs w:val="18"/>
        </w:rPr>
        <w:t>oferta Wykonawcy otrzyma 0,00 pkt w tym kryterium</w:t>
      </w:r>
      <w:r>
        <w:rPr>
          <w:rFonts w:asciiTheme="majorHAnsi" w:hAnsiTheme="majorHAnsi" w:cstheme="majorHAnsi"/>
        </w:rPr>
        <w:t>]</w:t>
      </w:r>
    </w:p>
    <w:p w:rsidR="00055B56" w:rsidRDefault="00055B56" w:rsidP="008A58A4">
      <w:pPr>
        <w:pStyle w:val="Akapitzlist"/>
        <w:widowControl w:val="0"/>
        <w:numPr>
          <w:ilvl w:val="0"/>
          <w:numId w:val="45"/>
        </w:numPr>
        <w:overflowPunct w:val="0"/>
        <w:adjustRightInd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E0955">
        <w:rPr>
          <w:rFonts w:asciiTheme="majorHAnsi" w:hAnsiTheme="majorHAnsi" w:cstheme="majorHAnsi"/>
        </w:rPr>
        <w:t>osiada</w:t>
      </w:r>
      <w:r w:rsidRPr="001B007B">
        <w:rPr>
          <w:rFonts w:asciiTheme="majorHAnsi" w:hAnsiTheme="majorHAnsi" w:cstheme="majorHAnsi"/>
          <w:color w:val="0070C0"/>
        </w:rPr>
        <w:t>*</w:t>
      </w:r>
      <w:r w:rsidRPr="00FE095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[</w:t>
      </w:r>
      <w:r w:rsidRPr="00BC29C2">
        <w:rPr>
          <w:rFonts w:asciiTheme="majorHAnsi" w:hAnsiTheme="majorHAnsi" w:cstheme="majorHAnsi"/>
          <w:i/>
          <w:iCs/>
          <w:color w:val="0070C0"/>
          <w:sz w:val="18"/>
          <w:szCs w:val="18"/>
        </w:rPr>
        <w:t>oferta Wykonawcy otrzyma 5,00 pkt w tym kryterium</w:t>
      </w:r>
      <w:r>
        <w:rPr>
          <w:rFonts w:asciiTheme="majorHAnsi" w:hAnsiTheme="majorHAnsi" w:cstheme="majorHAnsi"/>
        </w:rPr>
        <w:t>]</w:t>
      </w:r>
    </w:p>
    <w:p w:rsidR="00055B56" w:rsidRPr="00127670" w:rsidRDefault="00055B56" w:rsidP="008A58A4">
      <w:pPr>
        <w:widowControl w:val="0"/>
        <w:overflowPunct w:val="0"/>
        <w:adjustRightInd w:val="0"/>
        <w:spacing w:after="0" w:line="360" w:lineRule="auto"/>
        <w:ind w:left="567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6A1A3B">
        <w:rPr>
          <w:rFonts w:asciiTheme="majorHAnsi" w:hAnsiTheme="majorHAnsi" w:cstheme="majorHAnsi"/>
        </w:rPr>
        <w:t xml:space="preserve">odatkowe doświadczenie </w:t>
      </w:r>
      <w:r w:rsidRPr="006A1A3B">
        <w:rPr>
          <w:rFonts w:asciiTheme="majorHAnsi" w:hAnsiTheme="majorHAnsi" w:cstheme="majorHAnsi"/>
          <w:iCs/>
        </w:rPr>
        <w:t xml:space="preserve">polegające na </w:t>
      </w:r>
      <w:r w:rsidRPr="00FE0955">
        <w:rPr>
          <w:rFonts w:asciiTheme="majorHAnsi" w:hAnsiTheme="majorHAnsi" w:cstheme="majorHAnsi"/>
        </w:rPr>
        <w:t>pełni</w:t>
      </w:r>
      <w:r>
        <w:rPr>
          <w:rFonts w:asciiTheme="majorHAnsi" w:hAnsiTheme="majorHAnsi" w:cstheme="majorHAnsi"/>
        </w:rPr>
        <w:t>eniu</w:t>
      </w:r>
      <w:r w:rsidRPr="00FE0955">
        <w:rPr>
          <w:rFonts w:asciiTheme="majorHAnsi" w:hAnsiTheme="majorHAnsi" w:cstheme="majorHAnsi"/>
        </w:rPr>
        <w:t xml:space="preserve"> </w:t>
      </w:r>
      <w:r w:rsidRPr="00594F85">
        <w:rPr>
          <w:rFonts w:asciiTheme="majorHAnsi" w:hAnsiTheme="majorHAnsi" w:cstheme="majorHAnsi"/>
        </w:rPr>
        <w:t>funkcji kierownika budowy przy wykonaniu inwestycji, obejmującej wykonanie obiektu budowlanego (hali jednonawowej o konstrukcji mieszanej (żelbetowo stalowej) lub stalowej) o minimalnej rozpiętości 50 m i powierzchni co najmniej 7 000 m</w:t>
      </w:r>
      <w:r w:rsidRPr="00594F85">
        <w:rPr>
          <w:rFonts w:asciiTheme="majorHAnsi" w:hAnsiTheme="majorHAnsi" w:cstheme="majorHAnsi"/>
          <w:vertAlign w:val="superscript"/>
        </w:rPr>
        <w:t>2</w:t>
      </w:r>
      <w:r w:rsidRPr="00594F85">
        <w:rPr>
          <w:rFonts w:asciiTheme="majorHAnsi" w:hAnsiTheme="majorHAnsi" w:cstheme="majorHAnsi"/>
        </w:rPr>
        <w:t xml:space="preserve"> </w:t>
      </w:r>
      <w:r w:rsidRPr="00127670">
        <w:rPr>
          <w:rFonts w:asciiTheme="majorHAnsi" w:hAnsiTheme="majorHAnsi" w:cstheme="majorHAnsi"/>
        </w:rPr>
        <w:t>ponad minimalny warunek określony w  Rozdziale VIII pkt. 1.4 b) </w:t>
      </w:r>
      <w:proofErr w:type="spellStart"/>
      <w:r w:rsidRPr="00127670">
        <w:rPr>
          <w:rFonts w:asciiTheme="majorHAnsi" w:hAnsiTheme="majorHAnsi" w:cstheme="majorHAnsi"/>
        </w:rPr>
        <w:t>tiret</w:t>
      </w:r>
      <w:proofErr w:type="spellEnd"/>
      <w:r w:rsidRPr="00127670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6</w:t>
      </w:r>
      <w:r w:rsidRPr="00127670">
        <w:rPr>
          <w:rFonts w:asciiTheme="majorHAnsi" w:hAnsiTheme="majorHAnsi" w:cstheme="majorHAnsi"/>
        </w:rPr>
        <w:t xml:space="preserve"> SWZ.</w:t>
      </w:r>
    </w:p>
    <w:p w:rsidR="00055B56" w:rsidRPr="00055B56" w:rsidRDefault="00055B56" w:rsidP="008A58A4">
      <w:pPr>
        <w:spacing w:after="0" w:line="360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055B56">
        <w:rPr>
          <w:rFonts w:asciiTheme="majorHAnsi" w:hAnsiTheme="majorHAnsi" w:cstheme="majorHAnsi"/>
        </w:rPr>
        <w:t>(…)</w:t>
      </w:r>
    </w:p>
    <w:p w:rsidR="003E0F7F" w:rsidRPr="003E0F7F" w:rsidRDefault="003E0F7F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:rsidR="003E0F7F" w:rsidRDefault="003E0F7F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3E0F7F">
        <w:rPr>
          <w:rFonts w:asciiTheme="majorHAnsi" w:hAnsiTheme="majorHAnsi" w:cstheme="majorHAnsi"/>
          <w:b/>
        </w:rPr>
        <w:t>Otrzymuje on brzmienie:</w:t>
      </w:r>
    </w:p>
    <w:p w:rsidR="00055B56" w:rsidRPr="00055B56" w:rsidRDefault="00055B56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055B56">
        <w:rPr>
          <w:rFonts w:asciiTheme="majorHAnsi" w:hAnsiTheme="majorHAnsi" w:cstheme="majorHAnsi"/>
        </w:rPr>
        <w:t>(…)</w:t>
      </w:r>
    </w:p>
    <w:p w:rsidR="00055B56" w:rsidRDefault="00055B56" w:rsidP="008A58A4">
      <w:pPr>
        <w:widowControl w:val="0"/>
        <w:numPr>
          <w:ilvl w:val="0"/>
          <w:numId w:val="47"/>
        </w:numPr>
        <w:overflowPunct w:val="0"/>
        <w:adjustRightInd w:val="0"/>
        <w:spacing w:after="0" w:line="360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6A1A3B">
        <w:rPr>
          <w:rFonts w:asciiTheme="majorHAnsi" w:hAnsiTheme="majorHAnsi" w:cstheme="majorHAnsi"/>
          <w:bCs/>
        </w:rPr>
        <w:t>Deklarujemy, że</w:t>
      </w:r>
      <w:r w:rsidRPr="006A1A3B">
        <w:rPr>
          <w:rFonts w:asciiTheme="majorHAnsi" w:hAnsiTheme="majorHAnsi" w:cstheme="majorHAnsi"/>
          <w:b/>
        </w:rPr>
        <w:t xml:space="preserve"> </w:t>
      </w:r>
      <w:r w:rsidRPr="006A1A3B">
        <w:rPr>
          <w:rFonts w:asciiTheme="majorHAnsi" w:hAnsiTheme="majorHAnsi" w:cstheme="majorHAnsi"/>
        </w:rPr>
        <w:t xml:space="preserve">funkcję </w:t>
      </w:r>
      <w:r w:rsidRPr="00594F85">
        <w:rPr>
          <w:rFonts w:asciiTheme="majorHAnsi" w:hAnsiTheme="majorHAnsi" w:cstheme="majorHAnsi"/>
          <w:b/>
          <w:bCs/>
        </w:rPr>
        <w:t>kierownika budowy</w:t>
      </w:r>
      <w:r w:rsidRPr="006A1A3B">
        <w:rPr>
          <w:rFonts w:asciiTheme="majorHAnsi" w:hAnsiTheme="majorHAnsi" w:cstheme="majorHAnsi"/>
        </w:rPr>
        <w:t>, będzie pełnił/pełniła 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………………………………………………………………………………………….</w:t>
      </w:r>
      <w:r w:rsidRPr="006A1A3B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………</w:t>
      </w:r>
      <w:r w:rsidRPr="006A1A3B">
        <w:rPr>
          <w:rFonts w:asciiTheme="majorHAnsi" w:hAnsiTheme="majorHAnsi" w:cstheme="majorHAnsi"/>
        </w:rPr>
        <w:t xml:space="preserve"> </w:t>
      </w:r>
      <w:r w:rsidRPr="006A1A3B">
        <w:rPr>
          <w:rFonts w:asciiTheme="majorHAnsi" w:hAnsiTheme="majorHAnsi" w:cstheme="majorHAnsi"/>
          <w:bCs/>
          <w:i/>
          <w:iCs/>
        </w:rPr>
        <w:t xml:space="preserve">(imię i nazwisko), </w:t>
      </w:r>
      <w:r w:rsidRPr="006A1A3B">
        <w:rPr>
          <w:rFonts w:asciiTheme="majorHAnsi" w:hAnsiTheme="majorHAnsi" w:cstheme="majorHAnsi"/>
        </w:rPr>
        <w:t xml:space="preserve">posiadający </w:t>
      </w:r>
      <w:r>
        <w:rPr>
          <w:rFonts w:asciiTheme="majorHAnsi" w:hAnsiTheme="majorHAnsi" w:cstheme="majorHAnsi"/>
        </w:rPr>
        <w:t xml:space="preserve">kwalifikacja, umiejętności oraz doświadczenie zawodowe, </w:t>
      </w:r>
      <w:r w:rsidRPr="006A1A3B">
        <w:rPr>
          <w:rFonts w:asciiTheme="majorHAnsi" w:hAnsiTheme="majorHAnsi" w:cstheme="majorHAnsi"/>
        </w:rPr>
        <w:t xml:space="preserve">o których mowa w Rozdziale VIII pkt. </w:t>
      </w:r>
      <w:r>
        <w:rPr>
          <w:rFonts w:asciiTheme="majorHAnsi" w:hAnsiTheme="majorHAnsi" w:cstheme="majorHAnsi"/>
        </w:rPr>
        <w:t>1</w:t>
      </w:r>
      <w:r w:rsidRPr="006A1A3B">
        <w:rPr>
          <w:rFonts w:asciiTheme="majorHAnsi" w:hAnsiTheme="majorHAnsi" w:cstheme="majorHAnsi"/>
        </w:rPr>
        <w:t>.4 b) </w:t>
      </w:r>
      <w:proofErr w:type="spellStart"/>
      <w:r w:rsidRPr="006A1A3B">
        <w:rPr>
          <w:rFonts w:asciiTheme="majorHAnsi" w:hAnsiTheme="majorHAnsi" w:cstheme="majorHAnsi"/>
        </w:rPr>
        <w:t>tiret</w:t>
      </w:r>
      <w:proofErr w:type="spellEnd"/>
      <w:r w:rsidRPr="006A1A3B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6</w:t>
      </w:r>
      <w:r w:rsidRPr="006A1A3B">
        <w:rPr>
          <w:rFonts w:asciiTheme="majorHAnsi" w:hAnsiTheme="majorHAnsi" w:cstheme="majorHAnsi"/>
        </w:rPr>
        <w:t xml:space="preserve"> SWZ.</w:t>
      </w:r>
    </w:p>
    <w:p w:rsidR="00055B56" w:rsidRDefault="00055B56" w:rsidP="008A58A4">
      <w:pPr>
        <w:widowControl w:val="0"/>
        <w:overflowPunct w:val="0"/>
        <w:adjustRightInd w:val="0"/>
        <w:spacing w:line="360" w:lineRule="auto"/>
        <w:ind w:left="567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Oświadczamy, iż ww. kierownik budowy:</w:t>
      </w:r>
    </w:p>
    <w:p w:rsidR="00055B56" w:rsidRDefault="00055B56" w:rsidP="008A58A4">
      <w:pPr>
        <w:pStyle w:val="Akapitzlist"/>
        <w:widowControl w:val="0"/>
        <w:numPr>
          <w:ilvl w:val="0"/>
          <w:numId w:val="48"/>
        </w:numPr>
        <w:overflowPunct w:val="0"/>
        <w:adjustRightInd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nie posiada</w:t>
      </w:r>
      <w:r w:rsidRPr="001B007B">
        <w:rPr>
          <w:rFonts w:asciiTheme="majorHAnsi" w:hAnsiTheme="majorHAnsi" w:cstheme="majorHAnsi"/>
          <w:color w:val="0070C0"/>
        </w:rPr>
        <w:t>*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>[</w:t>
      </w:r>
      <w:r w:rsidRPr="00BC29C2">
        <w:rPr>
          <w:rFonts w:asciiTheme="majorHAnsi" w:hAnsiTheme="majorHAnsi" w:cstheme="majorHAnsi"/>
          <w:i/>
          <w:iCs/>
          <w:color w:val="0070C0"/>
          <w:sz w:val="18"/>
          <w:szCs w:val="18"/>
        </w:rPr>
        <w:t>oferta Wykonawcy otrzyma 0,00 pkt w tym kryterium</w:t>
      </w:r>
      <w:r>
        <w:rPr>
          <w:rFonts w:asciiTheme="majorHAnsi" w:hAnsiTheme="majorHAnsi" w:cstheme="majorHAnsi"/>
        </w:rPr>
        <w:t>]</w:t>
      </w:r>
    </w:p>
    <w:p w:rsidR="00055B56" w:rsidRDefault="00055B56" w:rsidP="008A58A4">
      <w:pPr>
        <w:pStyle w:val="Akapitzlist"/>
        <w:widowControl w:val="0"/>
        <w:numPr>
          <w:ilvl w:val="0"/>
          <w:numId w:val="48"/>
        </w:numPr>
        <w:overflowPunct w:val="0"/>
        <w:adjustRightInd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E0955">
        <w:rPr>
          <w:rFonts w:asciiTheme="majorHAnsi" w:hAnsiTheme="majorHAnsi" w:cstheme="majorHAnsi"/>
        </w:rPr>
        <w:t>osiada</w:t>
      </w:r>
      <w:r w:rsidRPr="001B007B">
        <w:rPr>
          <w:rFonts w:asciiTheme="majorHAnsi" w:hAnsiTheme="majorHAnsi" w:cstheme="majorHAnsi"/>
          <w:color w:val="0070C0"/>
        </w:rPr>
        <w:t>*</w:t>
      </w:r>
      <w:r w:rsidRPr="00FE095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[</w:t>
      </w:r>
      <w:r w:rsidRPr="00BC29C2">
        <w:rPr>
          <w:rFonts w:asciiTheme="majorHAnsi" w:hAnsiTheme="majorHAnsi" w:cstheme="majorHAnsi"/>
          <w:i/>
          <w:iCs/>
          <w:color w:val="0070C0"/>
          <w:sz w:val="18"/>
          <w:szCs w:val="18"/>
        </w:rPr>
        <w:t>oferta Wykonawcy otrzyma 5,00 pkt w tym kryterium</w:t>
      </w:r>
      <w:r>
        <w:rPr>
          <w:rFonts w:asciiTheme="majorHAnsi" w:hAnsiTheme="majorHAnsi" w:cstheme="majorHAnsi"/>
        </w:rPr>
        <w:t>]</w:t>
      </w:r>
    </w:p>
    <w:p w:rsidR="00055B56" w:rsidRPr="00055B56" w:rsidRDefault="00055B56" w:rsidP="008A58A4">
      <w:pPr>
        <w:widowControl w:val="0"/>
        <w:overflowPunct w:val="0"/>
        <w:adjustRightInd w:val="0"/>
        <w:spacing w:after="0" w:line="360" w:lineRule="auto"/>
        <w:ind w:left="567"/>
        <w:contextualSpacing/>
        <w:jc w:val="both"/>
        <w:rPr>
          <w:rFonts w:asciiTheme="majorHAnsi" w:hAnsiTheme="majorHAnsi" w:cstheme="majorHAnsi"/>
        </w:rPr>
      </w:pPr>
      <w:r w:rsidRPr="00055B56">
        <w:rPr>
          <w:rFonts w:asciiTheme="majorHAnsi" w:hAnsiTheme="majorHAnsi" w:cstheme="majorHAnsi"/>
        </w:rPr>
        <w:t xml:space="preserve">dodatkowe doświadczenie </w:t>
      </w:r>
      <w:r w:rsidRPr="00055B56">
        <w:rPr>
          <w:rFonts w:asciiTheme="majorHAnsi" w:hAnsiTheme="majorHAnsi" w:cstheme="majorHAnsi"/>
          <w:iCs/>
        </w:rPr>
        <w:t xml:space="preserve">polegające na </w:t>
      </w:r>
      <w:r w:rsidRPr="00055B56">
        <w:rPr>
          <w:rFonts w:asciiTheme="majorHAnsi" w:hAnsiTheme="majorHAnsi" w:cstheme="majorHAnsi"/>
        </w:rPr>
        <w:t xml:space="preserve">pełnieniu funkcji kierownika budowy przy wykonaniu inwestycji, obejmującej wykonanie obiektu budowlanego </w:t>
      </w:r>
      <w:r w:rsidRPr="00055B56">
        <w:rPr>
          <w:rFonts w:asciiTheme="majorHAnsi" w:hAnsiTheme="majorHAnsi" w:cstheme="majorHAnsi"/>
          <w:color w:val="2E74B5" w:themeColor="accent1" w:themeShade="BF"/>
        </w:rPr>
        <w:t xml:space="preserve">(hali o konstrukcji mieszanej (żelbetowo stalowej) lub stalowej) jednonawowej lub wielonawowej o rozpiętości co najmniej jednej z naw nie mniejszej niż 40 m </w:t>
      </w:r>
      <w:r w:rsidRPr="00055B56">
        <w:rPr>
          <w:rFonts w:asciiTheme="majorHAnsi" w:hAnsiTheme="majorHAnsi" w:cstheme="majorHAnsi"/>
        </w:rPr>
        <w:t>ponad minimalny warunek określony w  Rozdziale VIII pkt. 1.4 b) </w:t>
      </w:r>
      <w:proofErr w:type="spellStart"/>
      <w:r w:rsidRPr="00055B56">
        <w:rPr>
          <w:rFonts w:asciiTheme="majorHAnsi" w:hAnsiTheme="majorHAnsi" w:cstheme="majorHAnsi"/>
        </w:rPr>
        <w:t>tiret</w:t>
      </w:r>
      <w:proofErr w:type="spellEnd"/>
      <w:r w:rsidRPr="00055B56">
        <w:rPr>
          <w:rFonts w:asciiTheme="majorHAnsi" w:hAnsiTheme="majorHAnsi" w:cstheme="majorHAnsi"/>
        </w:rPr>
        <w:t> 6 SWZ.</w:t>
      </w:r>
    </w:p>
    <w:p w:rsidR="003E0F7F" w:rsidRDefault="003E0F7F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:rsidR="008A58A4" w:rsidRDefault="008A58A4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:rsidR="00055B56" w:rsidRPr="00200522" w:rsidRDefault="00055B56" w:rsidP="008A58A4">
      <w:pPr>
        <w:spacing w:after="0" w:line="360" w:lineRule="auto"/>
        <w:ind w:firstLine="567"/>
        <w:contextualSpacing/>
        <w:jc w:val="both"/>
        <w:rPr>
          <w:rFonts w:asciiTheme="majorHAnsi" w:hAnsiTheme="majorHAnsi" w:cstheme="majorHAnsi"/>
        </w:rPr>
      </w:pPr>
      <w:r w:rsidRPr="00B4133F">
        <w:rPr>
          <w:rFonts w:asciiTheme="majorHAnsi" w:hAnsiTheme="majorHAnsi" w:cstheme="majorHAnsi"/>
        </w:rPr>
        <w:t xml:space="preserve">Wykonawcy w złożonych ofertach przetargowych zobowiązani są uwzględnić </w:t>
      </w:r>
      <w:r>
        <w:rPr>
          <w:rFonts w:asciiTheme="majorHAnsi" w:hAnsiTheme="majorHAnsi" w:cstheme="majorHAnsi"/>
        </w:rPr>
        <w:t xml:space="preserve">dokonaną </w:t>
      </w:r>
      <w:r w:rsidRPr="00B4133F">
        <w:rPr>
          <w:rFonts w:asciiTheme="majorHAnsi" w:hAnsiTheme="majorHAnsi" w:cstheme="majorHAnsi"/>
        </w:rPr>
        <w:t>przez Zamawiającego modyfikację treści SWZ</w:t>
      </w:r>
      <w:r>
        <w:rPr>
          <w:rFonts w:asciiTheme="majorHAnsi" w:hAnsiTheme="majorHAnsi" w:cstheme="majorHAnsi"/>
        </w:rPr>
        <w:t xml:space="preserve">. Jednocześnie Zamawiający zamieści na stronie internetowej zmodyfikowany załącznik nr 16 do SWZ </w:t>
      </w:r>
      <w:proofErr w:type="spellStart"/>
      <w:r>
        <w:rPr>
          <w:rFonts w:asciiTheme="majorHAnsi" w:hAnsiTheme="majorHAnsi" w:cstheme="majorHAnsi"/>
        </w:rPr>
        <w:t>tj</w:t>
      </w:r>
      <w:proofErr w:type="spellEnd"/>
      <w:r>
        <w:rPr>
          <w:rFonts w:asciiTheme="majorHAnsi" w:hAnsiTheme="majorHAnsi" w:cstheme="majorHAnsi"/>
        </w:rPr>
        <w:t xml:space="preserve"> „Formularz oferty</w:t>
      </w:r>
      <w:r w:rsidR="008A58A4">
        <w:rPr>
          <w:rFonts w:asciiTheme="majorHAnsi" w:hAnsiTheme="majorHAnsi" w:cstheme="majorHAnsi"/>
        </w:rPr>
        <w:t>.</w:t>
      </w:r>
    </w:p>
    <w:p w:rsidR="00055B56" w:rsidRPr="0064612E" w:rsidRDefault="00055B56" w:rsidP="008A58A4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bookmarkEnd w:id="0"/>
    <w:sectPr w:rsidR="00055B56" w:rsidRPr="0064612E" w:rsidSect="003366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8FC"/>
    <w:multiLevelType w:val="hybridMultilevel"/>
    <w:tmpl w:val="024090C4"/>
    <w:lvl w:ilvl="0" w:tplc="FBA4723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04D6"/>
    <w:multiLevelType w:val="hybridMultilevel"/>
    <w:tmpl w:val="7A160584"/>
    <w:lvl w:ilvl="0" w:tplc="60365298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376B"/>
    <w:multiLevelType w:val="hybridMultilevel"/>
    <w:tmpl w:val="92A43566"/>
    <w:lvl w:ilvl="0" w:tplc="4D6CA3B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352E"/>
    <w:multiLevelType w:val="hybridMultilevel"/>
    <w:tmpl w:val="B7085C14"/>
    <w:lvl w:ilvl="0" w:tplc="94A88BA0">
      <w:start w:val="2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7575"/>
    <w:multiLevelType w:val="hybridMultilevel"/>
    <w:tmpl w:val="C0D68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1871"/>
    <w:multiLevelType w:val="hybridMultilevel"/>
    <w:tmpl w:val="B492B6CC"/>
    <w:lvl w:ilvl="0" w:tplc="F24CFE86">
      <w:start w:val="17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11EE5"/>
    <w:multiLevelType w:val="hybridMultilevel"/>
    <w:tmpl w:val="22907296"/>
    <w:lvl w:ilvl="0" w:tplc="6B9497C8">
      <w:start w:val="1"/>
      <w:numFmt w:val="decimal"/>
      <w:lvlText w:val="%1)"/>
      <w:lvlJc w:val="left"/>
      <w:pPr>
        <w:ind w:left="81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18286540"/>
    <w:multiLevelType w:val="hybridMultilevel"/>
    <w:tmpl w:val="1A905FE8"/>
    <w:lvl w:ilvl="0" w:tplc="2DB28B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B4B56"/>
    <w:multiLevelType w:val="hybridMultilevel"/>
    <w:tmpl w:val="DEF29150"/>
    <w:lvl w:ilvl="0" w:tplc="3DBE2A90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43653"/>
    <w:multiLevelType w:val="hybridMultilevel"/>
    <w:tmpl w:val="88661BB6"/>
    <w:lvl w:ilvl="0" w:tplc="D944B23E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10" w15:restartNumberingAfterBreak="0">
    <w:nsid w:val="1E5B4C2A"/>
    <w:multiLevelType w:val="hybridMultilevel"/>
    <w:tmpl w:val="E724E86E"/>
    <w:lvl w:ilvl="0" w:tplc="058AF4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AF476A"/>
    <w:multiLevelType w:val="hybridMultilevel"/>
    <w:tmpl w:val="FB8CD708"/>
    <w:lvl w:ilvl="0" w:tplc="D2F21B1C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F5989"/>
    <w:multiLevelType w:val="hybridMultilevel"/>
    <w:tmpl w:val="4D02BFC8"/>
    <w:lvl w:ilvl="0" w:tplc="DD38667A">
      <w:start w:val="1"/>
      <w:numFmt w:val="lowerLetter"/>
      <w:lvlText w:val="%1)"/>
      <w:lvlJc w:val="left"/>
      <w:pPr>
        <w:ind w:left="1461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3" w15:restartNumberingAfterBreak="0">
    <w:nsid w:val="2180662B"/>
    <w:multiLevelType w:val="hybridMultilevel"/>
    <w:tmpl w:val="AE242C6C"/>
    <w:lvl w:ilvl="0" w:tplc="04150005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14" w15:restartNumberingAfterBreak="0">
    <w:nsid w:val="244820AA"/>
    <w:multiLevelType w:val="hybridMultilevel"/>
    <w:tmpl w:val="60F2A1E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679E4"/>
    <w:multiLevelType w:val="hybridMultilevel"/>
    <w:tmpl w:val="FB8CD708"/>
    <w:lvl w:ilvl="0" w:tplc="D2F21B1C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3057"/>
    <w:multiLevelType w:val="hybridMultilevel"/>
    <w:tmpl w:val="3F9CC868"/>
    <w:lvl w:ilvl="0" w:tplc="94A05E38">
      <w:start w:val="1"/>
      <w:numFmt w:val="lowerLetter"/>
      <w:lvlText w:val="%1)"/>
      <w:lvlJc w:val="left"/>
      <w:pPr>
        <w:ind w:left="1068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D944B23E">
      <w:start w:val="1"/>
      <w:numFmt w:val="bullet"/>
      <w:lvlText w:val="−"/>
      <w:lvlJc w:val="left"/>
      <w:pPr>
        <w:ind w:left="2013" w:hanging="360"/>
      </w:pPr>
      <w:rPr>
        <w:rFonts w:ascii="Times New Roman" w:hAnsi="Times New Roman" w:cs="Times New Roman" w:hint="default"/>
        <w:color w:val="auto"/>
      </w:rPr>
    </w:lvl>
    <w:lvl w:ilvl="2" w:tplc="38C43FC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6D6B94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A3AEE"/>
    <w:multiLevelType w:val="hybridMultilevel"/>
    <w:tmpl w:val="F0FA4554"/>
    <w:lvl w:ilvl="0" w:tplc="28DCF7F6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5B24"/>
    <w:multiLevelType w:val="hybridMultilevel"/>
    <w:tmpl w:val="89AAB9CC"/>
    <w:lvl w:ilvl="0" w:tplc="6FCECA46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401D7"/>
    <w:multiLevelType w:val="hybridMultilevel"/>
    <w:tmpl w:val="8AA8D630"/>
    <w:lvl w:ilvl="0" w:tplc="4EB8442A">
      <w:start w:val="8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4036B"/>
    <w:multiLevelType w:val="hybridMultilevel"/>
    <w:tmpl w:val="C3588EC4"/>
    <w:lvl w:ilvl="0" w:tplc="9A1EFBF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53C6F"/>
    <w:multiLevelType w:val="hybridMultilevel"/>
    <w:tmpl w:val="50646C1A"/>
    <w:lvl w:ilvl="0" w:tplc="3D3A54D8">
      <w:start w:val="2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2C39"/>
    <w:multiLevelType w:val="hybridMultilevel"/>
    <w:tmpl w:val="A5622748"/>
    <w:lvl w:ilvl="0" w:tplc="5A34FA9A">
      <w:start w:val="8"/>
      <w:numFmt w:val="upperRoman"/>
      <w:lvlText w:val="%1."/>
      <w:lvlJc w:val="righ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A5AFC"/>
    <w:multiLevelType w:val="hybridMultilevel"/>
    <w:tmpl w:val="7AE087B8"/>
    <w:lvl w:ilvl="0" w:tplc="69963A6A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F319B"/>
    <w:multiLevelType w:val="hybridMultilevel"/>
    <w:tmpl w:val="7D24330A"/>
    <w:lvl w:ilvl="0" w:tplc="0DF23766">
      <w:start w:val="1"/>
      <w:numFmt w:val="lowerLetter"/>
      <w:lvlText w:val="%1)"/>
      <w:lvlJc w:val="left"/>
      <w:pPr>
        <w:ind w:left="1070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F65FC"/>
    <w:multiLevelType w:val="hybridMultilevel"/>
    <w:tmpl w:val="87F8BE3E"/>
    <w:lvl w:ilvl="0" w:tplc="83CEF848">
      <w:start w:val="8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1362B"/>
    <w:multiLevelType w:val="hybridMultilevel"/>
    <w:tmpl w:val="84786556"/>
    <w:lvl w:ilvl="0" w:tplc="A2BA4DBC">
      <w:start w:val="8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D3C49"/>
    <w:multiLevelType w:val="hybridMultilevel"/>
    <w:tmpl w:val="D92874BE"/>
    <w:lvl w:ilvl="0" w:tplc="D84214AE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05AAB"/>
    <w:multiLevelType w:val="hybridMultilevel"/>
    <w:tmpl w:val="60F2A1E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44239"/>
    <w:multiLevelType w:val="hybridMultilevel"/>
    <w:tmpl w:val="985C7748"/>
    <w:lvl w:ilvl="0" w:tplc="248EB7B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E3FD8"/>
    <w:multiLevelType w:val="hybridMultilevel"/>
    <w:tmpl w:val="D87A6E40"/>
    <w:lvl w:ilvl="0" w:tplc="DE168820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1" w15:restartNumberingAfterBreak="0">
    <w:nsid w:val="5FCD09D8"/>
    <w:multiLevelType w:val="hybridMultilevel"/>
    <w:tmpl w:val="B4EEB606"/>
    <w:lvl w:ilvl="0" w:tplc="ABA0B4EE">
      <w:start w:val="17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C7DDB"/>
    <w:multiLevelType w:val="hybridMultilevel"/>
    <w:tmpl w:val="0AB64DF2"/>
    <w:lvl w:ilvl="0" w:tplc="649069F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C353F"/>
    <w:multiLevelType w:val="hybridMultilevel"/>
    <w:tmpl w:val="D3A050BC"/>
    <w:lvl w:ilvl="0" w:tplc="DCF41AA6">
      <w:start w:val="17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7E77"/>
    <w:multiLevelType w:val="hybridMultilevel"/>
    <w:tmpl w:val="EC9484B8"/>
    <w:lvl w:ilvl="0" w:tplc="79B45FAC">
      <w:start w:val="1"/>
      <w:numFmt w:val="lowerLetter"/>
      <w:lvlText w:val="%1)"/>
      <w:lvlJc w:val="left"/>
      <w:pPr>
        <w:ind w:left="1461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E4F3E"/>
    <w:multiLevelType w:val="hybridMultilevel"/>
    <w:tmpl w:val="AC7207EA"/>
    <w:lvl w:ilvl="0" w:tplc="793ED228">
      <w:start w:val="17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01538"/>
    <w:multiLevelType w:val="hybridMultilevel"/>
    <w:tmpl w:val="DEF29150"/>
    <w:lvl w:ilvl="0" w:tplc="3DBE2A90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0DD1"/>
    <w:multiLevelType w:val="hybridMultilevel"/>
    <w:tmpl w:val="7C4C1698"/>
    <w:lvl w:ilvl="0" w:tplc="17B4C8E6">
      <w:start w:val="8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76BF7"/>
    <w:multiLevelType w:val="hybridMultilevel"/>
    <w:tmpl w:val="A5622748"/>
    <w:lvl w:ilvl="0" w:tplc="5A34FA9A">
      <w:start w:val="8"/>
      <w:numFmt w:val="upperRoman"/>
      <w:lvlText w:val="%1."/>
      <w:lvlJc w:val="righ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E4652"/>
    <w:multiLevelType w:val="hybridMultilevel"/>
    <w:tmpl w:val="DEF29150"/>
    <w:lvl w:ilvl="0" w:tplc="3DBE2A90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6693C"/>
    <w:multiLevelType w:val="hybridMultilevel"/>
    <w:tmpl w:val="A5622748"/>
    <w:lvl w:ilvl="0" w:tplc="5A34FA9A">
      <w:start w:val="8"/>
      <w:numFmt w:val="upperRoman"/>
      <w:lvlText w:val="%1."/>
      <w:lvlJc w:val="righ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306AF"/>
    <w:multiLevelType w:val="hybridMultilevel"/>
    <w:tmpl w:val="26B8A714"/>
    <w:lvl w:ilvl="0" w:tplc="0F4E84E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46D0A"/>
    <w:multiLevelType w:val="hybridMultilevel"/>
    <w:tmpl w:val="B17A4D36"/>
    <w:lvl w:ilvl="0" w:tplc="88C69FBE">
      <w:start w:val="2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016A5"/>
    <w:multiLevelType w:val="hybridMultilevel"/>
    <w:tmpl w:val="B17A4D36"/>
    <w:lvl w:ilvl="0" w:tplc="88C69FBE">
      <w:start w:val="2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B3B44"/>
    <w:multiLevelType w:val="hybridMultilevel"/>
    <w:tmpl w:val="DE62EDF4"/>
    <w:lvl w:ilvl="0" w:tplc="8EB8D24A">
      <w:start w:val="1"/>
      <w:numFmt w:val="lowerLetter"/>
      <w:lvlText w:val="%1)"/>
      <w:lvlJc w:val="left"/>
      <w:pPr>
        <w:ind w:left="1461" w:hanging="360"/>
      </w:pPr>
      <w:rPr>
        <w:rFonts w:asciiTheme="majorHAnsi" w:eastAsiaTheme="min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F49B4"/>
    <w:multiLevelType w:val="hybridMultilevel"/>
    <w:tmpl w:val="A20A06AE"/>
    <w:lvl w:ilvl="0" w:tplc="14EE564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C11C5"/>
    <w:multiLevelType w:val="hybridMultilevel"/>
    <w:tmpl w:val="BBEC067E"/>
    <w:lvl w:ilvl="0" w:tplc="04150005">
      <w:start w:val="1"/>
      <w:numFmt w:val="bullet"/>
      <w:lvlText w:val=""/>
      <w:lvlJc w:val="left"/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8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5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293" w:hanging="360"/>
      </w:pPr>
      <w:rPr>
        <w:rFonts w:ascii="Wingdings" w:hAnsi="Wingdings" w:hint="default"/>
      </w:rPr>
    </w:lvl>
  </w:abstractNum>
  <w:abstractNum w:abstractNumId="47" w15:restartNumberingAfterBreak="0">
    <w:nsid w:val="7F0E17CF"/>
    <w:multiLevelType w:val="hybridMultilevel"/>
    <w:tmpl w:val="1DC8D684"/>
    <w:lvl w:ilvl="0" w:tplc="9AC64582">
      <w:start w:val="8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4"/>
  </w:num>
  <w:num w:numId="3">
    <w:abstractNumId w:val="6"/>
  </w:num>
  <w:num w:numId="4">
    <w:abstractNumId w:val="9"/>
  </w:num>
  <w:num w:numId="5">
    <w:abstractNumId w:val="46"/>
  </w:num>
  <w:num w:numId="6">
    <w:abstractNumId w:val="13"/>
  </w:num>
  <w:num w:numId="7">
    <w:abstractNumId w:val="8"/>
  </w:num>
  <w:num w:numId="8">
    <w:abstractNumId w:val="15"/>
  </w:num>
  <w:num w:numId="9">
    <w:abstractNumId w:val="25"/>
  </w:num>
  <w:num w:numId="10">
    <w:abstractNumId w:val="0"/>
  </w:num>
  <w:num w:numId="11">
    <w:abstractNumId w:val="27"/>
  </w:num>
  <w:num w:numId="12">
    <w:abstractNumId w:val="36"/>
  </w:num>
  <w:num w:numId="13">
    <w:abstractNumId w:val="22"/>
  </w:num>
  <w:num w:numId="14">
    <w:abstractNumId w:val="28"/>
  </w:num>
  <w:num w:numId="15">
    <w:abstractNumId w:val="11"/>
  </w:num>
  <w:num w:numId="16">
    <w:abstractNumId w:val="39"/>
  </w:num>
  <w:num w:numId="17">
    <w:abstractNumId w:val="47"/>
  </w:num>
  <w:num w:numId="18">
    <w:abstractNumId w:val="41"/>
  </w:num>
  <w:num w:numId="19">
    <w:abstractNumId w:val="19"/>
  </w:num>
  <w:num w:numId="20">
    <w:abstractNumId w:val="20"/>
  </w:num>
  <w:num w:numId="21">
    <w:abstractNumId w:val="42"/>
  </w:num>
  <w:num w:numId="22">
    <w:abstractNumId w:val="26"/>
  </w:num>
  <w:num w:numId="23">
    <w:abstractNumId w:val="32"/>
  </w:num>
  <w:num w:numId="24">
    <w:abstractNumId w:val="43"/>
  </w:num>
  <w:num w:numId="25">
    <w:abstractNumId w:val="37"/>
  </w:num>
  <w:num w:numId="26">
    <w:abstractNumId w:val="45"/>
  </w:num>
  <w:num w:numId="27">
    <w:abstractNumId w:val="21"/>
  </w:num>
  <w:num w:numId="28">
    <w:abstractNumId w:val="12"/>
  </w:num>
  <w:num w:numId="29">
    <w:abstractNumId w:val="30"/>
  </w:num>
  <w:num w:numId="30">
    <w:abstractNumId w:val="34"/>
  </w:num>
  <w:num w:numId="31">
    <w:abstractNumId w:val="16"/>
  </w:num>
  <w:num w:numId="32">
    <w:abstractNumId w:val="40"/>
  </w:num>
  <w:num w:numId="33">
    <w:abstractNumId w:val="5"/>
  </w:num>
  <w:num w:numId="34">
    <w:abstractNumId w:val="33"/>
  </w:num>
  <w:num w:numId="35">
    <w:abstractNumId w:val="23"/>
  </w:num>
  <w:num w:numId="36">
    <w:abstractNumId w:val="17"/>
  </w:num>
  <w:num w:numId="37">
    <w:abstractNumId w:val="24"/>
  </w:num>
  <w:num w:numId="38">
    <w:abstractNumId w:val="31"/>
  </w:num>
  <w:num w:numId="39">
    <w:abstractNumId w:val="18"/>
  </w:num>
  <w:num w:numId="40">
    <w:abstractNumId w:val="35"/>
  </w:num>
  <w:num w:numId="41">
    <w:abstractNumId w:val="1"/>
  </w:num>
  <w:num w:numId="42">
    <w:abstractNumId w:val="3"/>
  </w:num>
  <w:num w:numId="43">
    <w:abstractNumId w:val="44"/>
  </w:num>
  <w:num w:numId="44">
    <w:abstractNumId w:val="4"/>
  </w:num>
  <w:num w:numId="45">
    <w:abstractNumId w:val="10"/>
  </w:num>
  <w:num w:numId="46">
    <w:abstractNumId w:val="29"/>
  </w:num>
  <w:num w:numId="47">
    <w:abstractNumId w:val="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7E"/>
    <w:rsid w:val="00055B56"/>
    <w:rsid w:val="00336683"/>
    <w:rsid w:val="00366E7E"/>
    <w:rsid w:val="00384852"/>
    <w:rsid w:val="003E0F7F"/>
    <w:rsid w:val="0064612E"/>
    <w:rsid w:val="008A58A4"/>
    <w:rsid w:val="00B4669A"/>
    <w:rsid w:val="00D93D8A"/>
    <w:rsid w:val="00DF1790"/>
    <w:rsid w:val="00E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FDC00-A23A-46E0-9E0F-CBB03837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2,Wypunktowanie,L1,Numerowanie,Akapit z listą5,T_SZ_List Paragraph,normalny tekst,Preambuła,CW_Lista,2 heading,A_wyliczenie,K-P_odwolanie,maz_wyliczenie,opis dzialania,List Paragraph,BulletC,Obiekt"/>
    <w:basedOn w:val="Normalny"/>
    <w:link w:val="AkapitzlistZnak"/>
    <w:uiPriority w:val="99"/>
    <w:qFormat/>
    <w:rsid w:val="00DF1790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2 heading Znak,A_wyliczenie Znak"/>
    <w:link w:val="Akapitzlist"/>
    <w:uiPriority w:val="99"/>
    <w:qFormat/>
    <w:locked/>
    <w:rsid w:val="00DF1790"/>
  </w:style>
  <w:style w:type="paragraph" w:customStyle="1" w:styleId="pkt">
    <w:name w:val="pkt"/>
    <w:basedOn w:val="Normalny"/>
    <w:link w:val="pktZnak"/>
    <w:rsid w:val="00DF179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F17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2551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Agnieszka Starowicz</cp:lastModifiedBy>
  <cp:revision>1</cp:revision>
  <cp:lastPrinted>2022-02-22T07:33:00Z</cp:lastPrinted>
  <dcterms:created xsi:type="dcterms:W3CDTF">2022-02-22T06:11:00Z</dcterms:created>
  <dcterms:modified xsi:type="dcterms:W3CDTF">2022-02-22T07:33:00Z</dcterms:modified>
</cp:coreProperties>
</file>